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FB316A0" w14:textId="10443F63"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25407E6D" w14:textId="74367B37" w:rsidR="007C1231" w:rsidRPr="008468AB" w:rsidRDefault="007C1231" w:rsidP="00817766">
      <w:pPr>
        <w:spacing w:before="120" w:line="312" w:lineRule="auto"/>
        <w:jc w:val="center"/>
        <w:rPr>
          <w:rFonts w:eastAsia="Calibri"/>
          <w:b/>
          <w:color w:val="000000"/>
          <w:sz w:val="28"/>
          <w:szCs w:val="28"/>
          <w:u w:val="single"/>
          <w:lang w:eastAsia="en-US"/>
        </w:rPr>
      </w:pPr>
      <w:r w:rsidRPr="0028319D">
        <w:rPr>
          <w:rFonts w:eastAsia="Calibri"/>
          <w:b/>
          <w:color w:val="000000"/>
          <w:sz w:val="28"/>
          <w:szCs w:val="28"/>
          <w:u w:val="single"/>
          <w:lang w:eastAsia="en-US"/>
        </w:rPr>
        <w:t>objętego ustawą Prawo zamówień publicznych</w:t>
      </w:r>
    </w:p>
    <w:p w14:paraId="5A158362" w14:textId="10F7AE00" w:rsidR="00F13DFD" w:rsidRPr="00F76785"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48CED3AC"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28319D" w:rsidRPr="0028319D">
        <w:rPr>
          <w:rFonts w:eastAsia="Calibri"/>
          <w:b/>
          <w:color w:val="000000"/>
          <w:sz w:val="28"/>
          <w:szCs w:val="28"/>
          <w:lang w:eastAsia="en-US"/>
        </w:rPr>
        <w:t>Transport samochodowy i przetwarzanie odpadów wydobywczych z</w:t>
      </w:r>
      <w:r w:rsidR="0028319D">
        <w:rPr>
          <w:rFonts w:eastAsia="Calibri"/>
          <w:b/>
          <w:color w:val="000000"/>
          <w:sz w:val="28"/>
          <w:szCs w:val="28"/>
          <w:lang w:eastAsia="en-US"/>
        </w:rPr>
        <w:t> </w:t>
      </w:r>
      <w:r w:rsidR="0028319D" w:rsidRPr="0028319D">
        <w:rPr>
          <w:rFonts w:eastAsia="Calibri"/>
          <w:b/>
          <w:color w:val="000000"/>
          <w:sz w:val="28"/>
          <w:szCs w:val="28"/>
          <w:lang w:eastAsia="en-US"/>
        </w:rPr>
        <w:t>Polskiej Grupy Górniczej S.A. Oddział KWK Piast-Ziemowit w miejscach będących w dyspozycji Wykonawcy, podziałem na dwa zadania</w:t>
      </w:r>
    </w:p>
    <w:p w14:paraId="3DE14426" w14:textId="55741926"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28319D" w:rsidRPr="0028319D">
        <w:rPr>
          <w:rFonts w:eastAsia="Calibri"/>
          <w:b/>
          <w:color w:val="000000"/>
          <w:sz w:val="32"/>
          <w:szCs w:val="32"/>
          <w:lang w:eastAsia="en-US"/>
        </w:rPr>
        <w:t xml:space="preserve"> 432600964</w:t>
      </w:r>
    </w:p>
    <w:p w14:paraId="6A6B9318" w14:textId="77777777" w:rsidR="00210E5E" w:rsidRPr="00F76785" w:rsidRDefault="00210E5E" w:rsidP="00817766">
      <w:pPr>
        <w:spacing w:before="120" w:line="312" w:lineRule="auto"/>
        <w:jc w:val="center"/>
        <w:rPr>
          <w:rFonts w:eastAsia="Calibri"/>
          <w:b/>
          <w:color w:val="000000"/>
          <w:sz w:val="28"/>
          <w:szCs w:val="28"/>
          <w:lang w:eastAsia="en-US"/>
        </w:rPr>
      </w:pPr>
    </w:p>
    <w:p w14:paraId="41190E0B" w14:textId="41E77707" w:rsidR="00210E5E" w:rsidRPr="00DD199C" w:rsidRDefault="00210E5E" w:rsidP="00210E5E">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w:t>
      </w:r>
      <w:r>
        <w:rPr>
          <w:rFonts w:eastAsia="Calibri"/>
          <w:bCs/>
          <w:i/>
          <w:iCs/>
          <w:color w:val="000000"/>
          <w:sz w:val="28"/>
          <w:szCs w:val="28"/>
          <w:lang w:eastAsia="en-US"/>
        </w:rPr>
        <w:t>równej lub większej od</w:t>
      </w:r>
      <w:r w:rsidRPr="00DD199C">
        <w:rPr>
          <w:rFonts w:eastAsia="Calibri"/>
          <w:bCs/>
          <w:i/>
          <w:iCs/>
          <w:color w:val="000000"/>
          <w:sz w:val="28"/>
          <w:szCs w:val="28"/>
          <w:lang w:eastAsia="en-US"/>
        </w:rPr>
        <w:t xml:space="preserve"> progu unijnego)</w:t>
      </w:r>
    </w:p>
    <w:p w14:paraId="793C924F" w14:textId="77777777" w:rsidR="00210E5E" w:rsidRDefault="00210E5E" w:rsidP="00210E5E">
      <w:pPr>
        <w:spacing w:before="120" w:line="312" w:lineRule="auto"/>
        <w:jc w:val="both"/>
        <w:rPr>
          <w:rFonts w:eastAsia="Calibri"/>
          <w:color w:val="000000"/>
          <w:sz w:val="24"/>
          <w:szCs w:val="24"/>
          <w:lang w:eastAsia="en-US"/>
        </w:rPr>
      </w:pPr>
    </w:p>
    <w:p w14:paraId="23C5EA7F" w14:textId="77777777" w:rsidR="00210E5E" w:rsidRDefault="00210E5E" w:rsidP="00210E5E">
      <w:pPr>
        <w:spacing w:before="120" w:line="312" w:lineRule="auto"/>
        <w:jc w:val="both"/>
        <w:rPr>
          <w:rFonts w:eastAsia="Calibri"/>
          <w:color w:val="000000"/>
          <w:sz w:val="24"/>
          <w:szCs w:val="24"/>
          <w:lang w:eastAsia="en-US"/>
        </w:rPr>
      </w:pPr>
    </w:p>
    <w:p w14:paraId="7AC1BF1C" w14:textId="77777777" w:rsidR="00210E5E" w:rsidRPr="00057162" w:rsidRDefault="00210E5E" w:rsidP="00210E5E">
      <w:pPr>
        <w:spacing w:before="120" w:line="312" w:lineRule="auto"/>
        <w:jc w:val="both"/>
        <w:rPr>
          <w:rFonts w:eastAsia="Calibri"/>
          <w:color w:val="000000"/>
          <w:sz w:val="24"/>
          <w:szCs w:val="24"/>
          <w:lang w:eastAsia="en-US"/>
        </w:rPr>
      </w:pPr>
    </w:p>
    <w:p w14:paraId="670ACDE7" w14:textId="77777777" w:rsidR="00210E5E" w:rsidRPr="00057162" w:rsidRDefault="00210E5E" w:rsidP="00210E5E">
      <w:pPr>
        <w:spacing w:before="120" w:line="312" w:lineRule="auto"/>
        <w:jc w:val="both"/>
        <w:rPr>
          <w:rFonts w:eastAsia="Calibri"/>
          <w:color w:val="000000"/>
          <w:sz w:val="24"/>
          <w:szCs w:val="24"/>
          <w:lang w:eastAsia="en-US"/>
        </w:rPr>
      </w:pPr>
    </w:p>
    <w:p w14:paraId="3E68B5BF" w14:textId="7940380C" w:rsidR="0056144A" w:rsidRPr="00057162" w:rsidRDefault="0056144A"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9C3A6A" w:rsidRDefault="00ED28D9">
          <w:pPr>
            <w:pStyle w:val="Nagwekspisutreci"/>
            <w:rPr>
              <w:color w:val="auto"/>
            </w:rPr>
          </w:pPr>
          <w:r w:rsidRPr="009C3A6A">
            <w:rPr>
              <w:color w:val="auto"/>
            </w:rPr>
            <w:t>Spis treści</w:t>
          </w:r>
        </w:p>
        <w:p w14:paraId="7696405C" w14:textId="1F33BD6A" w:rsidR="00F53E0D" w:rsidRDefault="000E716F">
          <w:pPr>
            <w:pStyle w:val="Spistreci1"/>
            <w:tabs>
              <w:tab w:val="right" w:leader="dot" w:pos="9205"/>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72749" w:history="1">
            <w:r w:rsidR="00F53E0D" w:rsidRPr="00792BEA">
              <w:rPr>
                <w:rStyle w:val="Hipercze"/>
                <w:noProof/>
              </w:rPr>
              <w:t>Część I. Zamawiający:</w:t>
            </w:r>
            <w:r w:rsidR="00F53E0D">
              <w:rPr>
                <w:noProof/>
                <w:webHidden/>
              </w:rPr>
              <w:tab/>
            </w:r>
            <w:r w:rsidR="00F53E0D">
              <w:rPr>
                <w:noProof/>
                <w:webHidden/>
              </w:rPr>
              <w:fldChar w:fldCharType="begin"/>
            </w:r>
            <w:r w:rsidR="00F53E0D">
              <w:rPr>
                <w:noProof/>
                <w:webHidden/>
              </w:rPr>
              <w:instrText xml:space="preserve"> PAGEREF _Toc235772749 \h </w:instrText>
            </w:r>
            <w:r w:rsidR="00F53E0D">
              <w:rPr>
                <w:noProof/>
                <w:webHidden/>
              </w:rPr>
            </w:r>
            <w:r w:rsidR="00F53E0D">
              <w:rPr>
                <w:noProof/>
                <w:webHidden/>
              </w:rPr>
              <w:fldChar w:fldCharType="separate"/>
            </w:r>
            <w:r w:rsidR="008C7482">
              <w:rPr>
                <w:noProof/>
                <w:webHidden/>
              </w:rPr>
              <w:t>3</w:t>
            </w:r>
            <w:r w:rsidR="00F53E0D">
              <w:rPr>
                <w:noProof/>
                <w:webHidden/>
              </w:rPr>
              <w:fldChar w:fldCharType="end"/>
            </w:r>
          </w:hyperlink>
        </w:p>
        <w:p w14:paraId="7D300DD1" w14:textId="69CC64D8"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0" w:history="1">
            <w:r w:rsidR="00F53E0D" w:rsidRPr="00792BEA">
              <w:rPr>
                <w:rStyle w:val="Hipercze"/>
                <w:noProof/>
              </w:rPr>
              <w:t>Część II. Postępowanie</w:t>
            </w:r>
            <w:r w:rsidR="00F53E0D">
              <w:rPr>
                <w:noProof/>
                <w:webHidden/>
              </w:rPr>
              <w:tab/>
            </w:r>
            <w:r w:rsidR="00F53E0D">
              <w:rPr>
                <w:noProof/>
                <w:webHidden/>
              </w:rPr>
              <w:fldChar w:fldCharType="begin"/>
            </w:r>
            <w:r w:rsidR="00F53E0D">
              <w:rPr>
                <w:noProof/>
                <w:webHidden/>
              </w:rPr>
              <w:instrText xml:space="preserve"> PAGEREF _Toc235772750 \h </w:instrText>
            </w:r>
            <w:r w:rsidR="00F53E0D">
              <w:rPr>
                <w:noProof/>
                <w:webHidden/>
              </w:rPr>
            </w:r>
            <w:r w:rsidR="00F53E0D">
              <w:rPr>
                <w:noProof/>
                <w:webHidden/>
              </w:rPr>
              <w:fldChar w:fldCharType="separate"/>
            </w:r>
            <w:r>
              <w:rPr>
                <w:noProof/>
                <w:webHidden/>
              </w:rPr>
              <w:t>3</w:t>
            </w:r>
            <w:r w:rsidR="00F53E0D">
              <w:rPr>
                <w:noProof/>
                <w:webHidden/>
              </w:rPr>
              <w:fldChar w:fldCharType="end"/>
            </w:r>
          </w:hyperlink>
        </w:p>
        <w:p w14:paraId="378F09A1" w14:textId="4677899A"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1" w:history="1">
            <w:r w:rsidR="00F53E0D" w:rsidRPr="00792BEA">
              <w:rPr>
                <w:rStyle w:val="Hipercze"/>
                <w:noProof/>
              </w:rPr>
              <w:t>Część III. Przedmiot zamówienia. Termin wykonania.</w:t>
            </w:r>
            <w:r w:rsidR="00F53E0D">
              <w:rPr>
                <w:noProof/>
                <w:webHidden/>
              </w:rPr>
              <w:tab/>
            </w:r>
            <w:r w:rsidR="00F53E0D">
              <w:rPr>
                <w:noProof/>
                <w:webHidden/>
              </w:rPr>
              <w:fldChar w:fldCharType="begin"/>
            </w:r>
            <w:r w:rsidR="00F53E0D">
              <w:rPr>
                <w:noProof/>
                <w:webHidden/>
              </w:rPr>
              <w:instrText xml:space="preserve"> PAGEREF _Toc235772751 \h </w:instrText>
            </w:r>
            <w:r w:rsidR="00F53E0D">
              <w:rPr>
                <w:noProof/>
                <w:webHidden/>
              </w:rPr>
            </w:r>
            <w:r w:rsidR="00F53E0D">
              <w:rPr>
                <w:noProof/>
                <w:webHidden/>
              </w:rPr>
              <w:fldChar w:fldCharType="separate"/>
            </w:r>
            <w:r>
              <w:rPr>
                <w:noProof/>
                <w:webHidden/>
              </w:rPr>
              <w:t>4</w:t>
            </w:r>
            <w:r w:rsidR="00F53E0D">
              <w:rPr>
                <w:noProof/>
                <w:webHidden/>
              </w:rPr>
              <w:fldChar w:fldCharType="end"/>
            </w:r>
          </w:hyperlink>
        </w:p>
        <w:p w14:paraId="05714553" w14:textId="15F88B1E"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2" w:history="1">
            <w:r w:rsidR="00F53E0D" w:rsidRPr="00792BEA">
              <w:rPr>
                <w:rStyle w:val="Hipercze"/>
                <w:noProof/>
              </w:rPr>
              <w:t>Część IV. Oferty częściowe, zamówienia podobne, opcja</w:t>
            </w:r>
            <w:r w:rsidR="00F53E0D">
              <w:rPr>
                <w:noProof/>
                <w:webHidden/>
              </w:rPr>
              <w:tab/>
            </w:r>
            <w:r w:rsidR="00F53E0D">
              <w:rPr>
                <w:noProof/>
                <w:webHidden/>
              </w:rPr>
              <w:fldChar w:fldCharType="begin"/>
            </w:r>
            <w:r w:rsidR="00F53E0D">
              <w:rPr>
                <w:noProof/>
                <w:webHidden/>
              </w:rPr>
              <w:instrText xml:space="preserve"> PAGEREF _Toc235772752 \h </w:instrText>
            </w:r>
            <w:r w:rsidR="00F53E0D">
              <w:rPr>
                <w:noProof/>
                <w:webHidden/>
              </w:rPr>
            </w:r>
            <w:r w:rsidR="00F53E0D">
              <w:rPr>
                <w:noProof/>
                <w:webHidden/>
              </w:rPr>
              <w:fldChar w:fldCharType="separate"/>
            </w:r>
            <w:r>
              <w:rPr>
                <w:noProof/>
                <w:webHidden/>
              </w:rPr>
              <w:t>4</w:t>
            </w:r>
            <w:r w:rsidR="00F53E0D">
              <w:rPr>
                <w:noProof/>
                <w:webHidden/>
              </w:rPr>
              <w:fldChar w:fldCharType="end"/>
            </w:r>
          </w:hyperlink>
        </w:p>
        <w:p w14:paraId="657D40D7" w14:textId="752DD7A4"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3" w:history="1">
            <w:r w:rsidR="00F53E0D" w:rsidRPr="00792BEA">
              <w:rPr>
                <w:rStyle w:val="Hipercze"/>
                <w:noProof/>
              </w:rPr>
              <w:t>Część V. Kwalifikacja podmiotowa Wykonawców</w:t>
            </w:r>
            <w:r w:rsidR="00F53E0D">
              <w:rPr>
                <w:noProof/>
                <w:webHidden/>
              </w:rPr>
              <w:tab/>
            </w:r>
            <w:r w:rsidR="00F53E0D">
              <w:rPr>
                <w:noProof/>
                <w:webHidden/>
              </w:rPr>
              <w:fldChar w:fldCharType="begin"/>
            </w:r>
            <w:r w:rsidR="00F53E0D">
              <w:rPr>
                <w:noProof/>
                <w:webHidden/>
              </w:rPr>
              <w:instrText xml:space="preserve"> PAGEREF _Toc235772753 \h </w:instrText>
            </w:r>
            <w:r w:rsidR="00F53E0D">
              <w:rPr>
                <w:noProof/>
                <w:webHidden/>
              </w:rPr>
            </w:r>
            <w:r w:rsidR="00F53E0D">
              <w:rPr>
                <w:noProof/>
                <w:webHidden/>
              </w:rPr>
              <w:fldChar w:fldCharType="separate"/>
            </w:r>
            <w:r>
              <w:rPr>
                <w:noProof/>
                <w:webHidden/>
              </w:rPr>
              <w:t>4</w:t>
            </w:r>
            <w:r w:rsidR="00F53E0D">
              <w:rPr>
                <w:noProof/>
                <w:webHidden/>
              </w:rPr>
              <w:fldChar w:fldCharType="end"/>
            </w:r>
          </w:hyperlink>
        </w:p>
        <w:p w14:paraId="112D6115" w14:textId="4E6FF3FD"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4" w:history="1">
            <w:r w:rsidR="00F53E0D" w:rsidRPr="00792BEA">
              <w:rPr>
                <w:rStyle w:val="Hipercze"/>
                <w:noProof/>
              </w:rPr>
              <w:t>Część VI. Wykonawcy występujący wspólnie (konsorcjum):</w:t>
            </w:r>
            <w:r w:rsidR="00F53E0D">
              <w:rPr>
                <w:noProof/>
                <w:webHidden/>
              </w:rPr>
              <w:tab/>
            </w:r>
            <w:r w:rsidR="00F53E0D">
              <w:rPr>
                <w:noProof/>
                <w:webHidden/>
              </w:rPr>
              <w:fldChar w:fldCharType="begin"/>
            </w:r>
            <w:r w:rsidR="00F53E0D">
              <w:rPr>
                <w:noProof/>
                <w:webHidden/>
              </w:rPr>
              <w:instrText xml:space="preserve"> PAGEREF _Toc235772754 \h </w:instrText>
            </w:r>
            <w:r w:rsidR="00F53E0D">
              <w:rPr>
                <w:noProof/>
                <w:webHidden/>
              </w:rPr>
            </w:r>
            <w:r w:rsidR="00F53E0D">
              <w:rPr>
                <w:noProof/>
                <w:webHidden/>
              </w:rPr>
              <w:fldChar w:fldCharType="separate"/>
            </w:r>
            <w:r>
              <w:rPr>
                <w:noProof/>
                <w:webHidden/>
              </w:rPr>
              <w:t>6</w:t>
            </w:r>
            <w:r w:rsidR="00F53E0D">
              <w:rPr>
                <w:noProof/>
                <w:webHidden/>
              </w:rPr>
              <w:fldChar w:fldCharType="end"/>
            </w:r>
          </w:hyperlink>
        </w:p>
        <w:p w14:paraId="14F22877" w14:textId="0E0A42BD"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5" w:history="1">
            <w:r w:rsidR="00F53E0D" w:rsidRPr="00792BEA">
              <w:rPr>
                <w:rStyle w:val="Hipercze"/>
                <w:noProof/>
              </w:rPr>
              <w:t>Część VII. Udostępnienie zasobów</w:t>
            </w:r>
            <w:r w:rsidR="00F53E0D">
              <w:rPr>
                <w:noProof/>
                <w:webHidden/>
              </w:rPr>
              <w:tab/>
            </w:r>
            <w:r w:rsidR="00F53E0D">
              <w:rPr>
                <w:noProof/>
                <w:webHidden/>
              </w:rPr>
              <w:fldChar w:fldCharType="begin"/>
            </w:r>
            <w:r w:rsidR="00F53E0D">
              <w:rPr>
                <w:noProof/>
                <w:webHidden/>
              </w:rPr>
              <w:instrText xml:space="preserve"> PAGEREF _Toc235772755 \h </w:instrText>
            </w:r>
            <w:r w:rsidR="00F53E0D">
              <w:rPr>
                <w:noProof/>
                <w:webHidden/>
              </w:rPr>
            </w:r>
            <w:r w:rsidR="00F53E0D">
              <w:rPr>
                <w:noProof/>
                <w:webHidden/>
              </w:rPr>
              <w:fldChar w:fldCharType="separate"/>
            </w:r>
            <w:r>
              <w:rPr>
                <w:noProof/>
                <w:webHidden/>
              </w:rPr>
              <w:t>7</w:t>
            </w:r>
            <w:r w:rsidR="00F53E0D">
              <w:rPr>
                <w:noProof/>
                <w:webHidden/>
              </w:rPr>
              <w:fldChar w:fldCharType="end"/>
            </w:r>
          </w:hyperlink>
        </w:p>
        <w:p w14:paraId="29071BCC" w14:textId="650CE2C0"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6" w:history="1">
            <w:r w:rsidR="00F53E0D" w:rsidRPr="00792BEA">
              <w:rPr>
                <w:rStyle w:val="Hipercze"/>
                <w:noProof/>
              </w:rPr>
              <w:t>Część VIII. JEDZ. Podmiotowe środki dowodowe.</w:t>
            </w:r>
            <w:r w:rsidR="00F53E0D">
              <w:rPr>
                <w:noProof/>
                <w:webHidden/>
              </w:rPr>
              <w:tab/>
            </w:r>
            <w:r w:rsidR="00F53E0D">
              <w:rPr>
                <w:noProof/>
                <w:webHidden/>
              </w:rPr>
              <w:fldChar w:fldCharType="begin"/>
            </w:r>
            <w:r w:rsidR="00F53E0D">
              <w:rPr>
                <w:noProof/>
                <w:webHidden/>
              </w:rPr>
              <w:instrText xml:space="preserve"> PAGEREF _Toc235772756 \h </w:instrText>
            </w:r>
            <w:r w:rsidR="00F53E0D">
              <w:rPr>
                <w:noProof/>
                <w:webHidden/>
              </w:rPr>
            </w:r>
            <w:r w:rsidR="00F53E0D">
              <w:rPr>
                <w:noProof/>
                <w:webHidden/>
              </w:rPr>
              <w:fldChar w:fldCharType="separate"/>
            </w:r>
            <w:r>
              <w:rPr>
                <w:noProof/>
                <w:webHidden/>
              </w:rPr>
              <w:t>7</w:t>
            </w:r>
            <w:r w:rsidR="00F53E0D">
              <w:rPr>
                <w:noProof/>
                <w:webHidden/>
              </w:rPr>
              <w:fldChar w:fldCharType="end"/>
            </w:r>
          </w:hyperlink>
        </w:p>
        <w:p w14:paraId="10C22E4A" w14:textId="2038177E"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7" w:history="1">
            <w:r w:rsidR="00F53E0D" w:rsidRPr="00792BEA">
              <w:rPr>
                <w:rStyle w:val="Hipercze"/>
                <w:noProof/>
              </w:rPr>
              <w:t>Część IX. Przedmiotowe środki dowodowe</w:t>
            </w:r>
            <w:r w:rsidR="00F53E0D">
              <w:rPr>
                <w:noProof/>
                <w:webHidden/>
              </w:rPr>
              <w:tab/>
            </w:r>
            <w:r w:rsidR="00F53E0D">
              <w:rPr>
                <w:noProof/>
                <w:webHidden/>
              </w:rPr>
              <w:fldChar w:fldCharType="begin"/>
            </w:r>
            <w:r w:rsidR="00F53E0D">
              <w:rPr>
                <w:noProof/>
                <w:webHidden/>
              </w:rPr>
              <w:instrText xml:space="preserve"> PAGEREF _Toc235772757 \h </w:instrText>
            </w:r>
            <w:r w:rsidR="00F53E0D">
              <w:rPr>
                <w:noProof/>
                <w:webHidden/>
              </w:rPr>
            </w:r>
            <w:r w:rsidR="00F53E0D">
              <w:rPr>
                <w:noProof/>
                <w:webHidden/>
              </w:rPr>
              <w:fldChar w:fldCharType="separate"/>
            </w:r>
            <w:r>
              <w:rPr>
                <w:noProof/>
                <w:webHidden/>
              </w:rPr>
              <w:t>12</w:t>
            </w:r>
            <w:r w:rsidR="00F53E0D">
              <w:rPr>
                <w:noProof/>
                <w:webHidden/>
              </w:rPr>
              <w:fldChar w:fldCharType="end"/>
            </w:r>
          </w:hyperlink>
        </w:p>
        <w:p w14:paraId="047683CF" w14:textId="0789ACB2"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8" w:history="1">
            <w:r w:rsidR="00F53E0D" w:rsidRPr="00792BEA">
              <w:rPr>
                <w:rStyle w:val="Hipercze"/>
                <w:noProof/>
              </w:rPr>
              <w:t>Część X. Podwykonawstwo</w:t>
            </w:r>
            <w:r w:rsidR="00F53E0D">
              <w:rPr>
                <w:noProof/>
                <w:webHidden/>
              </w:rPr>
              <w:tab/>
            </w:r>
            <w:r w:rsidR="00F53E0D">
              <w:rPr>
                <w:noProof/>
                <w:webHidden/>
              </w:rPr>
              <w:fldChar w:fldCharType="begin"/>
            </w:r>
            <w:r w:rsidR="00F53E0D">
              <w:rPr>
                <w:noProof/>
                <w:webHidden/>
              </w:rPr>
              <w:instrText xml:space="preserve"> PAGEREF _Toc235772758 \h </w:instrText>
            </w:r>
            <w:r w:rsidR="00F53E0D">
              <w:rPr>
                <w:noProof/>
                <w:webHidden/>
              </w:rPr>
            </w:r>
            <w:r w:rsidR="00F53E0D">
              <w:rPr>
                <w:noProof/>
                <w:webHidden/>
              </w:rPr>
              <w:fldChar w:fldCharType="separate"/>
            </w:r>
            <w:r>
              <w:rPr>
                <w:noProof/>
                <w:webHidden/>
              </w:rPr>
              <w:t>12</w:t>
            </w:r>
            <w:r w:rsidR="00F53E0D">
              <w:rPr>
                <w:noProof/>
                <w:webHidden/>
              </w:rPr>
              <w:fldChar w:fldCharType="end"/>
            </w:r>
          </w:hyperlink>
        </w:p>
        <w:p w14:paraId="51AB5525" w14:textId="35241232"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9" w:history="1">
            <w:r w:rsidR="00F53E0D" w:rsidRPr="00792BEA">
              <w:rPr>
                <w:rStyle w:val="Hipercze"/>
                <w:noProof/>
              </w:rPr>
              <w:t>Część XI. Wadium</w:t>
            </w:r>
            <w:r w:rsidR="00F53E0D">
              <w:rPr>
                <w:noProof/>
                <w:webHidden/>
              </w:rPr>
              <w:tab/>
            </w:r>
            <w:r w:rsidR="00F53E0D">
              <w:rPr>
                <w:noProof/>
                <w:webHidden/>
              </w:rPr>
              <w:fldChar w:fldCharType="begin"/>
            </w:r>
            <w:r w:rsidR="00F53E0D">
              <w:rPr>
                <w:noProof/>
                <w:webHidden/>
              </w:rPr>
              <w:instrText xml:space="preserve"> PAGEREF _Toc235772759 \h </w:instrText>
            </w:r>
            <w:r w:rsidR="00F53E0D">
              <w:rPr>
                <w:noProof/>
                <w:webHidden/>
              </w:rPr>
            </w:r>
            <w:r w:rsidR="00F53E0D">
              <w:rPr>
                <w:noProof/>
                <w:webHidden/>
              </w:rPr>
              <w:fldChar w:fldCharType="separate"/>
            </w:r>
            <w:r>
              <w:rPr>
                <w:noProof/>
                <w:webHidden/>
              </w:rPr>
              <w:t>12</w:t>
            </w:r>
            <w:r w:rsidR="00F53E0D">
              <w:rPr>
                <w:noProof/>
                <w:webHidden/>
              </w:rPr>
              <w:fldChar w:fldCharType="end"/>
            </w:r>
          </w:hyperlink>
        </w:p>
        <w:p w14:paraId="34EE4814" w14:textId="407BC242"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0" w:history="1">
            <w:r w:rsidR="00F53E0D" w:rsidRPr="00792BEA">
              <w:rPr>
                <w:rStyle w:val="Hipercze"/>
                <w:noProof/>
              </w:rPr>
              <w:t>Część XII. Opis sposobu przygotowania oferty</w:t>
            </w:r>
            <w:r w:rsidR="00F53E0D">
              <w:rPr>
                <w:noProof/>
                <w:webHidden/>
              </w:rPr>
              <w:tab/>
            </w:r>
            <w:r w:rsidR="00F53E0D">
              <w:rPr>
                <w:noProof/>
                <w:webHidden/>
              </w:rPr>
              <w:fldChar w:fldCharType="begin"/>
            </w:r>
            <w:r w:rsidR="00F53E0D">
              <w:rPr>
                <w:noProof/>
                <w:webHidden/>
              </w:rPr>
              <w:instrText xml:space="preserve"> PAGEREF _Toc235772760 \h </w:instrText>
            </w:r>
            <w:r w:rsidR="00F53E0D">
              <w:rPr>
                <w:noProof/>
                <w:webHidden/>
              </w:rPr>
            </w:r>
            <w:r w:rsidR="00F53E0D">
              <w:rPr>
                <w:noProof/>
                <w:webHidden/>
              </w:rPr>
              <w:fldChar w:fldCharType="separate"/>
            </w:r>
            <w:r>
              <w:rPr>
                <w:noProof/>
                <w:webHidden/>
              </w:rPr>
              <w:t>13</w:t>
            </w:r>
            <w:r w:rsidR="00F53E0D">
              <w:rPr>
                <w:noProof/>
                <w:webHidden/>
              </w:rPr>
              <w:fldChar w:fldCharType="end"/>
            </w:r>
          </w:hyperlink>
        </w:p>
        <w:p w14:paraId="345006BA" w14:textId="0F35A65C"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1" w:history="1">
            <w:r w:rsidR="00F53E0D" w:rsidRPr="00792BEA">
              <w:rPr>
                <w:rStyle w:val="Hipercze"/>
                <w:noProof/>
              </w:rPr>
              <w:t>Część XIII. Miejsce, termin składania i otwarcia ofert oraz termin związania ofertą</w:t>
            </w:r>
            <w:r w:rsidR="00F53E0D">
              <w:rPr>
                <w:noProof/>
                <w:webHidden/>
              </w:rPr>
              <w:tab/>
            </w:r>
            <w:r w:rsidR="00F53E0D">
              <w:rPr>
                <w:noProof/>
                <w:webHidden/>
              </w:rPr>
              <w:fldChar w:fldCharType="begin"/>
            </w:r>
            <w:r w:rsidR="00F53E0D">
              <w:rPr>
                <w:noProof/>
                <w:webHidden/>
              </w:rPr>
              <w:instrText xml:space="preserve"> PAGEREF _Toc235772761 \h </w:instrText>
            </w:r>
            <w:r w:rsidR="00F53E0D">
              <w:rPr>
                <w:noProof/>
                <w:webHidden/>
              </w:rPr>
            </w:r>
            <w:r w:rsidR="00F53E0D">
              <w:rPr>
                <w:noProof/>
                <w:webHidden/>
              </w:rPr>
              <w:fldChar w:fldCharType="separate"/>
            </w:r>
            <w:r>
              <w:rPr>
                <w:noProof/>
                <w:webHidden/>
              </w:rPr>
              <w:t>17</w:t>
            </w:r>
            <w:r w:rsidR="00F53E0D">
              <w:rPr>
                <w:noProof/>
                <w:webHidden/>
              </w:rPr>
              <w:fldChar w:fldCharType="end"/>
            </w:r>
          </w:hyperlink>
        </w:p>
        <w:p w14:paraId="7D1ED0C7" w14:textId="4B61CE84"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2" w:history="1">
            <w:r w:rsidR="00F53E0D" w:rsidRPr="00792BEA">
              <w:rPr>
                <w:rStyle w:val="Hipercze"/>
                <w:noProof/>
              </w:rPr>
              <w:t>Część XIV. Informacja o środkach komunikacji elektronicznej oraz wymaganiach technicznych i organizacyjnych sporządzania, wysyłania i odbierania korespondencji</w:t>
            </w:r>
            <w:r w:rsidR="00F53E0D">
              <w:rPr>
                <w:noProof/>
                <w:webHidden/>
              </w:rPr>
              <w:tab/>
            </w:r>
            <w:r w:rsidR="00F53E0D">
              <w:rPr>
                <w:noProof/>
                <w:webHidden/>
              </w:rPr>
              <w:fldChar w:fldCharType="begin"/>
            </w:r>
            <w:r w:rsidR="00F53E0D">
              <w:rPr>
                <w:noProof/>
                <w:webHidden/>
              </w:rPr>
              <w:instrText xml:space="preserve"> PAGEREF _Toc235772762 \h </w:instrText>
            </w:r>
            <w:r w:rsidR="00F53E0D">
              <w:rPr>
                <w:noProof/>
                <w:webHidden/>
              </w:rPr>
            </w:r>
            <w:r w:rsidR="00F53E0D">
              <w:rPr>
                <w:noProof/>
                <w:webHidden/>
              </w:rPr>
              <w:fldChar w:fldCharType="separate"/>
            </w:r>
            <w:r>
              <w:rPr>
                <w:noProof/>
                <w:webHidden/>
              </w:rPr>
              <w:t>17</w:t>
            </w:r>
            <w:r w:rsidR="00F53E0D">
              <w:rPr>
                <w:noProof/>
                <w:webHidden/>
              </w:rPr>
              <w:fldChar w:fldCharType="end"/>
            </w:r>
          </w:hyperlink>
        </w:p>
        <w:p w14:paraId="223C5FE0" w14:textId="659B6F1B"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3" w:history="1">
            <w:r w:rsidR="00F53E0D" w:rsidRPr="00792BEA">
              <w:rPr>
                <w:rStyle w:val="Hipercze"/>
                <w:noProof/>
              </w:rPr>
              <w:t>Część XV. Opis sposobu obliczenia ceny</w:t>
            </w:r>
            <w:r w:rsidR="00F53E0D">
              <w:rPr>
                <w:noProof/>
                <w:webHidden/>
              </w:rPr>
              <w:tab/>
            </w:r>
            <w:r w:rsidR="00F53E0D">
              <w:rPr>
                <w:noProof/>
                <w:webHidden/>
              </w:rPr>
              <w:fldChar w:fldCharType="begin"/>
            </w:r>
            <w:r w:rsidR="00F53E0D">
              <w:rPr>
                <w:noProof/>
                <w:webHidden/>
              </w:rPr>
              <w:instrText xml:space="preserve"> PAGEREF _Toc235772763 \h </w:instrText>
            </w:r>
            <w:r w:rsidR="00F53E0D">
              <w:rPr>
                <w:noProof/>
                <w:webHidden/>
              </w:rPr>
            </w:r>
            <w:r w:rsidR="00F53E0D">
              <w:rPr>
                <w:noProof/>
                <w:webHidden/>
              </w:rPr>
              <w:fldChar w:fldCharType="separate"/>
            </w:r>
            <w:r>
              <w:rPr>
                <w:noProof/>
                <w:webHidden/>
              </w:rPr>
              <w:t>18</w:t>
            </w:r>
            <w:r w:rsidR="00F53E0D">
              <w:rPr>
                <w:noProof/>
                <w:webHidden/>
              </w:rPr>
              <w:fldChar w:fldCharType="end"/>
            </w:r>
          </w:hyperlink>
        </w:p>
        <w:p w14:paraId="0136D857" w14:textId="4CB9D02B"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4" w:history="1">
            <w:r w:rsidR="00F53E0D" w:rsidRPr="00792BEA">
              <w:rPr>
                <w:rStyle w:val="Hipercze"/>
                <w:noProof/>
              </w:rPr>
              <w:t>Część XVI. Kryteria oceny ofert</w:t>
            </w:r>
            <w:r w:rsidR="00F53E0D">
              <w:rPr>
                <w:noProof/>
                <w:webHidden/>
              </w:rPr>
              <w:tab/>
            </w:r>
            <w:r w:rsidR="00F53E0D">
              <w:rPr>
                <w:noProof/>
                <w:webHidden/>
              </w:rPr>
              <w:fldChar w:fldCharType="begin"/>
            </w:r>
            <w:r w:rsidR="00F53E0D">
              <w:rPr>
                <w:noProof/>
                <w:webHidden/>
              </w:rPr>
              <w:instrText xml:space="preserve"> PAGEREF _Toc235772764 \h </w:instrText>
            </w:r>
            <w:r w:rsidR="00F53E0D">
              <w:rPr>
                <w:noProof/>
                <w:webHidden/>
              </w:rPr>
            </w:r>
            <w:r w:rsidR="00F53E0D">
              <w:rPr>
                <w:noProof/>
                <w:webHidden/>
              </w:rPr>
              <w:fldChar w:fldCharType="separate"/>
            </w:r>
            <w:r>
              <w:rPr>
                <w:noProof/>
                <w:webHidden/>
              </w:rPr>
              <w:t>19</w:t>
            </w:r>
            <w:r w:rsidR="00F53E0D">
              <w:rPr>
                <w:noProof/>
                <w:webHidden/>
              </w:rPr>
              <w:fldChar w:fldCharType="end"/>
            </w:r>
          </w:hyperlink>
        </w:p>
        <w:p w14:paraId="30162B6B" w14:textId="697DBDA2"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5" w:history="1">
            <w:r w:rsidR="00F53E0D" w:rsidRPr="00792BEA">
              <w:rPr>
                <w:rStyle w:val="Hipercze"/>
                <w:noProof/>
              </w:rPr>
              <w:t>Część XVII. Aukcja elektroniczna</w:t>
            </w:r>
            <w:r w:rsidR="00F53E0D">
              <w:rPr>
                <w:noProof/>
                <w:webHidden/>
              </w:rPr>
              <w:tab/>
            </w:r>
            <w:r w:rsidR="00F53E0D">
              <w:rPr>
                <w:noProof/>
                <w:webHidden/>
              </w:rPr>
              <w:fldChar w:fldCharType="begin"/>
            </w:r>
            <w:r w:rsidR="00F53E0D">
              <w:rPr>
                <w:noProof/>
                <w:webHidden/>
              </w:rPr>
              <w:instrText xml:space="preserve"> PAGEREF _Toc235772765 \h </w:instrText>
            </w:r>
            <w:r w:rsidR="00F53E0D">
              <w:rPr>
                <w:noProof/>
                <w:webHidden/>
              </w:rPr>
            </w:r>
            <w:r w:rsidR="00F53E0D">
              <w:rPr>
                <w:noProof/>
                <w:webHidden/>
              </w:rPr>
              <w:fldChar w:fldCharType="separate"/>
            </w:r>
            <w:r>
              <w:rPr>
                <w:noProof/>
                <w:webHidden/>
              </w:rPr>
              <w:t>19</w:t>
            </w:r>
            <w:r w:rsidR="00F53E0D">
              <w:rPr>
                <w:noProof/>
                <w:webHidden/>
              </w:rPr>
              <w:fldChar w:fldCharType="end"/>
            </w:r>
          </w:hyperlink>
        </w:p>
        <w:p w14:paraId="5D8C68FC" w14:textId="29A88ECE"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6" w:history="1">
            <w:r w:rsidR="00F53E0D" w:rsidRPr="00792BEA">
              <w:rPr>
                <w:rStyle w:val="Hipercze"/>
                <w:noProof/>
              </w:rPr>
              <w:t>Część XVIII. Kolejność podejmowania czynności przez Zamawiającego</w:t>
            </w:r>
            <w:r w:rsidR="00F53E0D">
              <w:rPr>
                <w:noProof/>
                <w:webHidden/>
              </w:rPr>
              <w:tab/>
            </w:r>
            <w:r w:rsidR="00F53E0D">
              <w:rPr>
                <w:noProof/>
                <w:webHidden/>
              </w:rPr>
              <w:fldChar w:fldCharType="begin"/>
            </w:r>
            <w:r w:rsidR="00F53E0D">
              <w:rPr>
                <w:noProof/>
                <w:webHidden/>
              </w:rPr>
              <w:instrText xml:space="preserve"> PAGEREF _Toc235772766 \h </w:instrText>
            </w:r>
            <w:r w:rsidR="00F53E0D">
              <w:rPr>
                <w:noProof/>
                <w:webHidden/>
              </w:rPr>
            </w:r>
            <w:r w:rsidR="00F53E0D">
              <w:rPr>
                <w:noProof/>
                <w:webHidden/>
              </w:rPr>
              <w:fldChar w:fldCharType="separate"/>
            </w:r>
            <w:r>
              <w:rPr>
                <w:noProof/>
                <w:webHidden/>
              </w:rPr>
              <w:t>23</w:t>
            </w:r>
            <w:r w:rsidR="00F53E0D">
              <w:rPr>
                <w:noProof/>
                <w:webHidden/>
              </w:rPr>
              <w:fldChar w:fldCharType="end"/>
            </w:r>
          </w:hyperlink>
        </w:p>
        <w:p w14:paraId="6EA46AF7" w14:textId="0D724C73"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7" w:history="1">
            <w:r w:rsidR="00F53E0D" w:rsidRPr="00792BEA">
              <w:rPr>
                <w:rStyle w:val="Hipercze"/>
                <w:noProof/>
              </w:rPr>
              <w:t>Część XIX. Zabezpieczenie należytego wykonania umowy</w:t>
            </w:r>
            <w:r w:rsidR="00F53E0D">
              <w:rPr>
                <w:noProof/>
                <w:webHidden/>
              </w:rPr>
              <w:tab/>
            </w:r>
            <w:r w:rsidR="00F53E0D">
              <w:rPr>
                <w:noProof/>
                <w:webHidden/>
              </w:rPr>
              <w:fldChar w:fldCharType="begin"/>
            </w:r>
            <w:r w:rsidR="00F53E0D">
              <w:rPr>
                <w:noProof/>
                <w:webHidden/>
              </w:rPr>
              <w:instrText xml:space="preserve"> PAGEREF _Toc235772767 \h </w:instrText>
            </w:r>
            <w:r w:rsidR="00F53E0D">
              <w:rPr>
                <w:noProof/>
                <w:webHidden/>
              </w:rPr>
            </w:r>
            <w:r w:rsidR="00F53E0D">
              <w:rPr>
                <w:noProof/>
                <w:webHidden/>
              </w:rPr>
              <w:fldChar w:fldCharType="separate"/>
            </w:r>
            <w:r>
              <w:rPr>
                <w:noProof/>
                <w:webHidden/>
              </w:rPr>
              <w:t>23</w:t>
            </w:r>
            <w:r w:rsidR="00F53E0D">
              <w:rPr>
                <w:noProof/>
                <w:webHidden/>
              </w:rPr>
              <w:fldChar w:fldCharType="end"/>
            </w:r>
          </w:hyperlink>
        </w:p>
        <w:p w14:paraId="34A87EF7" w14:textId="0A7DF779"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8" w:history="1">
            <w:r w:rsidR="00F53E0D" w:rsidRPr="00792BEA">
              <w:rPr>
                <w:rStyle w:val="Hipercze"/>
                <w:noProof/>
              </w:rPr>
              <w:t>Część XX. Istotne postanowienia umowy (IPU)</w:t>
            </w:r>
            <w:r w:rsidR="00F53E0D">
              <w:rPr>
                <w:noProof/>
                <w:webHidden/>
              </w:rPr>
              <w:tab/>
            </w:r>
            <w:r w:rsidR="00F53E0D">
              <w:rPr>
                <w:noProof/>
                <w:webHidden/>
              </w:rPr>
              <w:fldChar w:fldCharType="begin"/>
            </w:r>
            <w:r w:rsidR="00F53E0D">
              <w:rPr>
                <w:noProof/>
                <w:webHidden/>
              </w:rPr>
              <w:instrText xml:space="preserve"> PAGEREF _Toc235772768 \h </w:instrText>
            </w:r>
            <w:r w:rsidR="00F53E0D">
              <w:rPr>
                <w:noProof/>
                <w:webHidden/>
              </w:rPr>
            </w:r>
            <w:r w:rsidR="00F53E0D">
              <w:rPr>
                <w:noProof/>
                <w:webHidden/>
              </w:rPr>
              <w:fldChar w:fldCharType="separate"/>
            </w:r>
            <w:r>
              <w:rPr>
                <w:noProof/>
                <w:webHidden/>
              </w:rPr>
              <w:t>23</w:t>
            </w:r>
            <w:r w:rsidR="00F53E0D">
              <w:rPr>
                <w:noProof/>
                <w:webHidden/>
              </w:rPr>
              <w:fldChar w:fldCharType="end"/>
            </w:r>
          </w:hyperlink>
        </w:p>
        <w:p w14:paraId="3F1B9FAC" w14:textId="0BFD5D59"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9" w:history="1">
            <w:r w:rsidR="00F53E0D" w:rsidRPr="00792BEA">
              <w:rPr>
                <w:rStyle w:val="Hipercze"/>
                <w:noProof/>
              </w:rPr>
              <w:t>Część XXI. Formalności, jakie należy dopełnić przed zawarciem umowy</w:t>
            </w:r>
            <w:r w:rsidR="00F53E0D">
              <w:rPr>
                <w:noProof/>
                <w:webHidden/>
              </w:rPr>
              <w:tab/>
            </w:r>
            <w:r w:rsidR="00F53E0D">
              <w:rPr>
                <w:noProof/>
                <w:webHidden/>
              </w:rPr>
              <w:fldChar w:fldCharType="begin"/>
            </w:r>
            <w:r w:rsidR="00F53E0D">
              <w:rPr>
                <w:noProof/>
                <w:webHidden/>
              </w:rPr>
              <w:instrText xml:space="preserve"> PAGEREF _Toc235772769 \h </w:instrText>
            </w:r>
            <w:r w:rsidR="00F53E0D">
              <w:rPr>
                <w:noProof/>
                <w:webHidden/>
              </w:rPr>
            </w:r>
            <w:r w:rsidR="00F53E0D">
              <w:rPr>
                <w:noProof/>
                <w:webHidden/>
              </w:rPr>
              <w:fldChar w:fldCharType="separate"/>
            </w:r>
            <w:r>
              <w:rPr>
                <w:noProof/>
                <w:webHidden/>
              </w:rPr>
              <w:t>24</w:t>
            </w:r>
            <w:r w:rsidR="00F53E0D">
              <w:rPr>
                <w:noProof/>
                <w:webHidden/>
              </w:rPr>
              <w:fldChar w:fldCharType="end"/>
            </w:r>
          </w:hyperlink>
        </w:p>
        <w:p w14:paraId="21C97070" w14:textId="2BCD5E07"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70" w:history="1">
            <w:r w:rsidR="00F53E0D" w:rsidRPr="00792BEA">
              <w:rPr>
                <w:rStyle w:val="Hipercze"/>
                <w:noProof/>
              </w:rPr>
              <w:t>Część XXII. Pouczenie o środkach ochrony prawnej.</w:t>
            </w:r>
            <w:r w:rsidR="00F53E0D">
              <w:rPr>
                <w:noProof/>
                <w:webHidden/>
              </w:rPr>
              <w:tab/>
            </w:r>
            <w:r w:rsidR="00F53E0D">
              <w:rPr>
                <w:noProof/>
                <w:webHidden/>
              </w:rPr>
              <w:fldChar w:fldCharType="begin"/>
            </w:r>
            <w:r w:rsidR="00F53E0D">
              <w:rPr>
                <w:noProof/>
                <w:webHidden/>
              </w:rPr>
              <w:instrText xml:space="preserve"> PAGEREF _Toc235772770 \h </w:instrText>
            </w:r>
            <w:r w:rsidR="00F53E0D">
              <w:rPr>
                <w:noProof/>
                <w:webHidden/>
              </w:rPr>
            </w:r>
            <w:r w:rsidR="00F53E0D">
              <w:rPr>
                <w:noProof/>
                <w:webHidden/>
              </w:rPr>
              <w:fldChar w:fldCharType="separate"/>
            </w:r>
            <w:r>
              <w:rPr>
                <w:noProof/>
                <w:webHidden/>
              </w:rPr>
              <w:t>24</w:t>
            </w:r>
            <w:r w:rsidR="00F53E0D">
              <w:rPr>
                <w:noProof/>
                <w:webHidden/>
              </w:rPr>
              <w:fldChar w:fldCharType="end"/>
            </w:r>
          </w:hyperlink>
        </w:p>
        <w:p w14:paraId="47EB4231" w14:textId="21C8F61B" w:rsidR="00F53E0D" w:rsidRDefault="008C7482">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71" w:history="1">
            <w:r w:rsidR="00F53E0D" w:rsidRPr="00792BEA">
              <w:rPr>
                <w:rStyle w:val="Hipercze"/>
                <w:noProof/>
              </w:rPr>
              <w:t>Wykaz załączników</w:t>
            </w:r>
            <w:r w:rsidR="00F53E0D">
              <w:rPr>
                <w:noProof/>
                <w:webHidden/>
              </w:rPr>
              <w:tab/>
            </w:r>
            <w:r w:rsidR="00F53E0D">
              <w:rPr>
                <w:noProof/>
                <w:webHidden/>
              </w:rPr>
              <w:fldChar w:fldCharType="begin"/>
            </w:r>
            <w:r w:rsidR="00F53E0D">
              <w:rPr>
                <w:noProof/>
                <w:webHidden/>
              </w:rPr>
              <w:instrText xml:space="preserve"> PAGEREF _Toc235772771 \h </w:instrText>
            </w:r>
            <w:r w:rsidR="00F53E0D">
              <w:rPr>
                <w:noProof/>
                <w:webHidden/>
              </w:rPr>
            </w:r>
            <w:r w:rsidR="00F53E0D">
              <w:rPr>
                <w:noProof/>
                <w:webHidden/>
              </w:rPr>
              <w:fldChar w:fldCharType="separate"/>
            </w:r>
            <w:r>
              <w:rPr>
                <w:noProof/>
                <w:webHidden/>
              </w:rPr>
              <w:t>25</w:t>
            </w:r>
            <w:r w:rsidR="00F53E0D">
              <w:rPr>
                <w:noProof/>
                <w:webHidden/>
              </w:rPr>
              <w:fldChar w:fldCharType="end"/>
            </w:r>
          </w:hyperlink>
        </w:p>
        <w:p w14:paraId="0F395070" w14:textId="275732E9" w:rsidR="00ED28D9" w:rsidRPr="00057162" w:rsidRDefault="000E716F">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1EF44F11"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184558"/>
      <w:bookmarkStart w:id="1" w:name="_Toc235772749"/>
      <w:r w:rsidRPr="00057162">
        <w:rPr>
          <w:rFonts w:ascii="Times New Roman" w:hAnsi="Times New Roman" w:cs="Times New Roman"/>
          <w:color w:val="auto"/>
          <w:sz w:val="24"/>
          <w:szCs w:val="24"/>
        </w:rPr>
        <w:lastRenderedPageBreak/>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68F24194" w14:textId="4D762462" w:rsidR="00504835" w:rsidRDefault="00F13DFD" w:rsidP="00504835">
      <w:pPr>
        <w:spacing w:before="120" w:line="312"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2" w:name="_Hlk60735726"/>
    <w:p w14:paraId="667D2C6D" w14:textId="3482000A" w:rsidR="0099795A" w:rsidRPr="0099795A" w:rsidRDefault="0099795A" w:rsidP="00804500">
      <w:pPr>
        <w:spacing w:before="120" w:line="312" w:lineRule="auto"/>
        <w:jc w:val="both"/>
        <w:rPr>
          <w:sz w:val="24"/>
          <w:szCs w:val="24"/>
        </w:rPr>
      </w:pPr>
      <w:r w:rsidRPr="006605DE">
        <w:rPr>
          <w:sz w:val="24"/>
          <w:szCs w:val="24"/>
        </w:rPr>
        <w:fldChar w:fldCharType="begin"/>
      </w:r>
      <w:r w:rsidRPr="006605DE">
        <w:rPr>
          <w:sz w:val="24"/>
          <w:szCs w:val="24"/>
        </w:rPr>
        <w:instrText>HYPERLINK "https://pgg.pl/przetargi/przetargi-zakupowe/przed-terminem-skladania-ofert"</w:instrText>
      </w:r>
      <w:r w:rsidRPr="006605DE">
        <w:rPr>
          <w:sz w:val="24"/>
          <w:szCs w:val="24"/>
        </w:rPr>
        <w:fldChar w:fldCharType="separate"/>
      </w:r>
      <w:r w:rsidRPr="006605DE">
        <w:rPr>
          <w:rStyle w:val="Hipercze"/>
          <w:sz w:val="24"/>
          <w:szCs w:val="24"/>
        </w:rPr>
        <w:t>https://pgg.pl/przetargi/przetargi-zakupowe/przed-terminem-skladania-ofert</w:t>
      </w:r>
      <w:r w:rsidRPr="006605DE">
        <w:rPr>
          <w:sz w:val="24"/>
          <w:szCs w:val="24"/>
        </w:rPr>
        <w:fldChar w:fldCharType="end"/>
      </w:r>
    </w:p>
    <w:p w14:paraId="7F07A0B7" w14:textId="494E937E" w:rsidR="002E209E" w:rsidRDefault="002E209E" w:rsidP="00804500">
      <w:pPr>
        <w:spacing w:before="120" w:line="312" w:lineRule="auto"/>
        <w:jc w:val="both"/>
        <w:rPr>
          <w:rStyle w:val="Hipercze"/>
          <w:bCs/>
          <w:iCs/>
          <w:sz w:val="24"/>
          <w:szCs w:val="24"/>
        </w:rPr>
      </w:pPr>
      <w:r w:rsidRPr="009529A2">
        <w:rPr>
          <w:bCs/>
          <w:iCs/>
          <w:sz w:val="24"/>
          <w:szCs w:val="24"/>
        </w:rPr>
        <w:t xml:space="preserve">Adres platformy EFO: </w:t>
      </w:r>
      <w:bookmarkEnd w:id="2"/>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1D073CAB" w14:textId="58823F2D" w:rsidR="008C4046" w:rsidRPr="008C4046" w:rsidRDefault="008C4046" w:rsidP="00804500">
      <w:pPr>
        <w:spacing w:before="120" w:line="312" w:lineRule="auto"/>
        <w:jc w:val="both"/>
        <w:rPr>
          <w:bCs/>
          <w:iCs/>
          <w:sz w:val="24"/>
          <w:szCs w:val="24"/>
        </w:rPr>
      </w:pPr>
      <w:r w:rsidRPr="008C4046">
        <w:rPr>
          <w:rStyle w:val="Hipercze"/>
          <w:bCs/>
          <w:iCs/>
          <w:color w:val="auto"/>
          <w:sz w:val="24"/>
          <w:szCs w:val="24"/>
          <w:u w:val="none"/>
        </w:rPr>
        <w:t>Infolinia: +48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65F0C66C" w14:textId="58FEF0EA" w:rsidR="0028319D" w:rsidRDefault="0028319D" w:rsidP="0028319D">
      <w:pPr>
        <w:spacing w:line="312" w:lineRule="auto"/>
        <w:jc w:val="both"/>
        <w:rPr>
          <w:bCs/>
          <w:iCs/>
          <w:sz w:val="24"/>
          <w:szCs w:val="24"/>
        </w:rPr>
      </w:pPr>
      <w:r w:rsidRPr="0028319D">
        <w:rPr>
          <w:bCs/>
          <w:iCs/>
          <w:sz w:val="24"/>
          <w:szCs w:val="24"/>
        </w:rPr>
        <w:t xml:space="preserve">Oddział KWK </w:t>
      </w:r>
      <w:r>
        <w:rPr>
          <w:bCs/>
          <w:iCs/>
          <w:sz w:val="24"/>
          <w:szCs w:val="24"/>
        </w:rPr>
        <w:t>Piast-Ziemowit</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3" w:name="_Toc106184559"/>
      <w:bookmarkStart w:id="4" w:name="_Toc235772750"/>
      <w:r w:rsidRPr="00057162">
        <w:rPr>
          <w:rFonts w:ascii="Times New Roman" w:hAnsi="Times New Roman" w:cs="Times New Roman"/>
          <w:color w:val="auto"/>
          <w:sz w:val="24"/>
          <w:szCs w:val="24"/>
        </w:rPr>
        <w:t>Część II. Postępowanie</w:t>
      </w:r>
      <w:bookmarkEnd w:id="3"/>
      <w:bookmarkEnd w:id="4"/>
    </w:p>
    <w:p w14:paraId="32761429" w14:textId="3FC30884" w:rsidR="00F13DFD" w:rsidRPr="00A3651E" w:rsidRDefault="00F13DFD" w:rsidP="00933285">
      <w:pPr>
        <w:pStyle w:val="Akapitzlist"/>
        <w:numPr>
          <w:ilvl w:val="0"/>
          <w:numId w:val="6"/>
        </w:numPr>
        <w:spacing w:before="120" w:line="312" w:lineRule="auto"/>
        <w:ind w:hanging="357"/>
        <w:contextualSpacing w:val="0"/>
        <w:jc w:val="both"/>
      </w:pPr>
      <w:r w:rsidRPr="00A3651E">
        <w:t>Postępowanie o udzielenie zamówienia sektorowego prowadzone jest w trybie przetargu nieograniczonego na podstawie przepisów ustawy z dnia</w:t>
      </w:r>
      <w:r w:rsidR="0028319D">
        <w:t xml:space="preserve"> 11 września 2019 r.</w:t>
      </w:r>
      <w:r w:rsidRPr="00A3651E">
        <w:t>, zwanej dalej ustawą</w:t>
      </w:r>
      <w:r w:rsidR="00CA0422" w:rsidRPr="00A3651E">
        <w:t xml:space="preserve"> </w:t>
      </w:r>
      <w:proofErr w:type="spellStart"/>
      <w:r w:rsidR="00CA0422" w:rsidRPr="00A3651E">
        <w:t>Pzp</w:t>
      </w:r>
      <w:proofErr w:type="spellEnd"/>
      <w:r w:rsidRPr="00A3651E">
        <w:t>.</w:t>
      </w:r>
    </w:p>
    <w:p w14:paraId="5B847426" w14:textId="74B5AFC9" w:rsidR="00F13DFD" w:rsidRPr="00A3651E" w:rsidRDefault="00CA0422" w:rsidP="0028319D">
      <w:pPr>
        <w:pStyle w:val="Akapitzlist"/>
        <w:numPr>
          <w:ilvl w:val="0"/>
          <w:numId w:val="6"/>
        </w:numPr>
        <w:spacing w:line="312" w:lineRule="auto"/>
        <w:ind w:left="363" w:hanging="357"/>
        <w:contextualSpacing w:val="0"/>
        <w:jc w:val="both"/>
      </w:pPr>
      <w:r w:rsidRPr="00A3651E">
        <w:t>Postępowanie jest prowadzone w języku polskim</w:t>
      </w:r>
      <w:r w:rsidR="000C22F4" w:rsidRPr="00A3651E">
        <w:t>.</w:t>
      </w:r>
    </w:p>
    <w:p w14:paraId="1D4CDC04" w14:textId="77777777" w:rsidR="00C66561" w:rsidRPr="008C4046" w:rsidRDefault="00C66561" w:rsidP="00C66561">
      <w:pPr>
        <w:pStyle w:val="Akapitzlist"/>
        <w:ind w:left="360"/>
        <w:jc w:val="both"/>
        <w:rPr>
          <w:sz w:val="2"/>
          <w:szCs w:val="2"/>
        </w:rPr>
      </w:pPr>
    </w:p>
    <w:p w14:paraId="344E1213" w14:textId="30F7DA3B" w:rsidR="00FB1A3F" w:rsidRDefault="00FB1A3F" w:rsidP="00FB1A3F">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 xml:space="preserve">w 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w:t>
      </w:r>
      <w:r w:rsidR="0028319D">
        <w:t> </w:t>
      </w:r>
      <w:r w:rsidRPr="008449CC">
        <w:t>zakładce</w:t>
      </w:r>
      <w:r>
        <w:t xml:space="preserve"> </w:t>
      </w:r>
      <w:r w:rsidRPr="008449CC">
        <w:t>RODO, w załączniku „Kontrahenci</w:t>
      </w:r>
      <w:r>
        <w:t xml:space="preserve"> </w:t>
      </w:r>
      <w:r w:rsidRPr="008449CC">
        <w:t>/</w:t>
      </w:r>
      <w:r>
        <w:t xml:space="preserve"> </w:t>
      </w:r>
      <w:r w:rsidRPr="008449CC">
        <w:t>Pracownicy Kontrahentów”.</w:t>
      </w:r>
      <w:r w:rsidRPr="008449CC">
        <w:br/>
      </w:r>
      <w:r w:rsidRPr="00076D3F">
        <w:t xml:space="preserve">W przypadku przetwarzania danych osobowych w celu związanym z postępowaniem </w:t>
      </w:r>
      <w:r>
        <w:br/>
      </w:r>
      <w:r w:rsidRPr="00076D3F">
        <w:t xml:space="preserve">o udzielenie zamówienia publicznego, </w:t>
      </w:r>
      <w:r>
        <w:t>Zamawiający</w:t>
      </w:r>
      <w:r w:rsidRPr="00076D3F">
        <w:t xml:space="preserve"> spełnił obowiązek informacyjny </w:t>
      </w:r>
      <w:r>
        <w:br/>
      </w:r>
      <w:r w:rsidRPr="00076D3F">
        <w:t>w Profilu Nabywcy na stronie internetowej Polskiej Grupy Górniczej w zakładce „Obowiązek informacyjny PZP”.</w:t>
      </w:r>
    </w:p>
    <w:p w14:paraId="321822F8" w14:textId="4BA8756D" w:rsidR="00FB1A3F" w:rsidRPr="00076D3F" w:rsidRDefault="00FB1A3F" w:rsidP="00FB1A3F">
      <w:pPr>
        <w:pStyle w:val="Akapitzlist"/>
        <w:numPr>
          <w:ilvl w:val="0"/>
          <w:numId w:val="6"/>
        </w:numPr>
        <w:spacing w:before="120" w:line="312" w:lineRule="auto"/>
        <w:ind w:hanging="357"/>
        <w:contextualSpacing w:val="0"/>
        <w:jc w:val="both"/>
      </w:pPr>
      <w:r w:rsidRPr="00076D3F">
        <w:t xml:space="preserve">Dodatkowo </w:t>
      </w:r>
      <w:r>
        <w:t>Z</w:t>
      </w:r>
      <w:r w:rsidRPr="00076D3F">
        <w:t>amawiający informuje, że</w:t>
      </w:r>
      <w:r>
        <w:t>:</w:t>
      </w:r>
    </w:p>
    <w:p w14:paraId="6302432E" w14:textId="3DB6D284" w:rsidR="00FB1A3F" w:rsidRPr="00076D3F" w:rsidRDefault="00FB1A3F" w:rsidP="00FB1A3F">
      <w:pPr>
        <w:pStyle w:val="Akapitzlist"/>
        <w:numPr>
          <w:ilvl w:val="1"/>
          <w:numId w:val="6"/>
        </w:numPr>
        <w:spacing w:before="120" w:line="312"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w:t>
      </w:r>
      <w:r w:rsidR="0028319D">
        <w:t> </w:t>
      </w:r>
      <w:r w:rsidRPr="00076D3F">
        <w:t>sprawie zamówienia publicznego w zakresie niezgodnym z ustawą.</w:t>
      </w:r>
    </w:p>
    <w:p w14:paraId="2E53D40E" w14:textId="0A989DAF" w:rsidR="00F13DFD" w:rsidRPr="00FB1A3F" w:rsidRDefault="00FB1A3F" w:rsidP="00804500">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184560"/>
      <w:bookmarkStart w:id="6" w:name="_Toc235772751"/>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5"/>
      <w:bookmarkEnd w:id="6"/>
    </w:p>
    <w:p w14:paraId="34BCE207" w14:textId="4DB69215" w:rsidR="00F13DFD" w:rsidRPr="0028319D" w:rsidRDefault="00F13DFD" w:rsidP="0028319D">
      <w:pPr>
        <w:pStyle w:val="Akapitzlist"/>
        <w:numPr>
          <w:ilvl w:val="0"/>
          <w:numId w:val="1"/>
        </w:numPr>
        <w:spacing w:before="120" w:line="312" w:lineRule="auto"/>
        <w:contextualSpacing w:val="0"/>
        <w:jc w:val="both"/>
        <w:rPr>
          <w:bCs/>
        </w:rPr>
      </w:pPr>
      <w:r w:rsidRPr="00057162">
        <w:t xml:space="preserve">Przedmiotem zamówienia jest: </w:t>
      </w:r>
      <w:r w:rsidR="0028319D" w:rsidRPr="0028319D">
        <w:rPr>
          <w:b/>
        </w:rPr>
        <w:t>Transport samochodowy i przetwarzanie odpadów wydobywczych z Polskiej Grupy Górniczej S.A. Oddział KWK Piast-Ziemowit w miejscach będących w dyspozycji Wykonawcy, podziałem na dwa zadania</w:t>
      </w:r>
      <w:r w:rsidR="0028319D">
        <w:rPr>
          <w:b/>
        </w:rPr>
        <w:t>:</w:t>
      </w:r>
    </w:p>
    <w:p w14:paraId="700F1BBF" w14:textId="74E1F3E7" w:rsidR="0028319D" w:rsidRPr="0028319D" w:rsidRDefault="0028319D" w:rsidP="000F27E4">
      <w:pPr>
        <w:pStyle w:val="Akapitzlist"/>
        <w:numPr>
          <w:ilvl w:val="0"/>
          <w:numId w:val="100"/>
        </w:numPr>
        <w:spacing w:line="312" w:lineRule="auto"/>
        <w:ind w:left="709" w:hanging="284"/>
        <w:contextualSpacing w:val="0"/>
        <w:jc w:val="both"/>
        <w:rPr>
          <w:b/>
          <w:bCs/>
        </w:rPr>
      </w:pPr>
      <w:r w:rsidRPr="0028319D">
        <w:rPr>
          <w:b/>
          <w:bCs/>
        </w:rPr>
        <w:t>Zadanie nr 1 - Ruch Piast</w:t>
      </w:r>
    </w:p>
    <w:p w14:paraId="5F386631" w14:textId="1B56D4A3" w:rsidR="0028319D" w:rsidRPr="0028319D" w:rsidRDefault="0028319D" w:rsidP="000F27E4">
      <w:pPr>
        <w:pStyle w:val="Akapitzlist"/>
        <w:numPr>
          <w:ilvl w:val="0"/>
          <w:numId w:val="100"/>
        </w:numPr>
        <w:spacing w:line="312" w:lineRule="auto"/>
        <w:ind w:left="709" w:hanging="284"/>
        <w:contextualSpacing w:val="0"/>
        <w:jc w:val="both"/>
        <w:rPr>
          <w:b/>
          <w:bCs/>
        </w:rPr>
      </w:pPr>
      <w:r w:rsidRPr="0028319D">
        <w:rPr>
          <w:rFonts w:eastAsiaTheme="minorHAnsi"/>
          <w:b/>
        </w:rPr>
        <w:t>Zadanie nr 2 - Ruch Ziemowit</w:t>
      </w:r>
    </w:p>
    <w:p w14:paraId="4D37EEC6" w14:textId="3AF28D12" w:rsidR="00F13DFD" w:rsidRPr="009F7139" w:rsidRDefault="00F13DFD" w:rsidP="00804500">
      <w:pPr>
        <w:pStyle w:val="Akapitzlist"/>
        <w:numPr>
          <w:ilvl w:val="0"/>
          <w:numId w:val="1"/>
        </w:numPr>
        <w:spacing w:before="120" w:line="312" w:lineRule="auto"/>
        <w:contextualSpacing w:val="0"/>
        <w:jc w:val="both"/>
        <w:rPr>
          <w:b/>
          <w:bCs/>
        </w:rPr>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CA0422" w:rsidRPr="009F7139">
        <w:rPr>
          <w:b/>
          <w:bCs/>
        </w:rPr>
        <w:t xml:space="preserve"> do S</w:t>
      </w:r>
      <w:r w:rsidRPr="009F7139">
        <w:rPr>
          <w:b/>
          <w:bCs/>
        </w:rPr>
        <w:t>WZ.</w:t>
      </w:r>
    </w:p>
    <w:p w14:paraId="13923E4C" w14:textId="77777777" w:rsidR="00EF7692" w:rsidRDefault="00182B15" w:rsidP="00EF7692">
      <w:pPr>
        <w:pStyle w:val="Akapitzlist"/>
        <w:numPr>
          <w:ilvl w:val="0"/>
          <w:numId w:val="1"/>
        </w:numPr>
        <w:spacing w:before="120" w:line="312" w:lineRule="auto"/>
        <w:jc w:val="both"/>
      </w:pPr>
      <w:r w:rsidRPr="009F7139">
        <w:t>Kody CPV:</w:t>
      </w:r>
      <w:r w:rsidR="00EF7692">
        <w:t xml:space="preserve"> 90533000-2 Usługi gospodarki odpadami.</w:t>
      </w:r>
    </w:p>
    <w:p w14:paraId="744F00CD" w14:textId="02E2BF67" w:rsidR="00182B15" w:rsidRPr="00EF7692" w:rsidRDefault="00EF7692" w:rsidP="00EF7692">
      <w:pPr>
        <w:spacing w:before="120" w:line="312" w:lineRule="auto"/>
        <w:ind w:firstLine="1560"/>
        <w:jc w:val="both"/>
        <w:rPr>
          <w:bCs/>
        </w:rPr>
      </w:pPr>
      <w:r w:rsidRPr="00EF7692">
        <w:rPr>
          <w:sz w:val="24"/>
          <w:szCs w:val="24"/>
        </w:rPr>
        <w:t>90512000-9 Usługi transportu odpadów</w:t>
      </w:r>
    </w:p>
    <w:p w14:paraId="62FA2AAA" w14:textId="45D132E2" w:rsidR="00A02094" w:rsidRPr="009F7139" w:rsidRDefault="00A02094" w:rsidP="00804500">
      <w:pPr>
        <w:pStyle w:val="Akapitzlist"/>
        <w:numPr>
          <w:ilvl w:val="0"/>
          <w:numId w:val="1"/>
        </w:numPr>
        <w:spacing w:before="120" w:line="312" w:lineRule="auto"/>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4E4173DB" w14:textId="17CB908E"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184561"/>
      <w:bookmarkStart w:id="8" w:name="_Toc235772752"/>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7"/>
      <w:bookmarkEnd w:id="8"/>
    </w:p>
    <w:p w14:paraId="3DC11151" w14:textId="77777777" w:rsidR="00F625E4" w:rsidRPr="009D753A" w:rsidRDefault="00F625E4" w:rsidP="00804500">
      <w:pPr>
        <w:spacing w:before="120" w:line="312" w:lineRule="auto"/>
        <w:jc w:val="both"/>
        <w:rPr>
          <w:sz w:val="2"/>
          <w:szCs w:val="2"/>
        </w:rPr>
      </w:pPr>
    </w:p>
    <w:p w14:paraId="0311C110" w14:textId="77777777" w:rsidR="00EF7692" w:rsidRPr="00EF7692" w:rsidRDefault="00EF7692" w:rsidP="00EF7692">
      <w:pPr>
        <w:pStyle w:val="Akapitzlist"/>
        <w:numPr>
          <w:ilvl w:val="6"/>
          <w:numId w:val="1"/>
        </w:numPr>
        <w:spacing w:line="312" w:lineRule="auto"/>
        <w:ind w:left="426" w:hanging="426"/>
        <w:jc w:val="both"/>
        <w:rPr>
          <w:bCs/>
        </w:rPr>
      </w:pPr>
      <w:r w:rsidRPr="00EF7692">
        <w:rPr>
          <w:bCs/>
        </w:rPr>
        <w:t xml:space="preserve">Zamawiający dopuszcza możliwość składania ofert częściowych. Zakres i przedmiot poszczególnych części zamówienia, na które można składać ofertę został określony </w:t>
      </w:r>
      <w:r w:rsidRPr="00EF7692">
        <w:rPr>
          <w:bCs/>
        </w:rPr>
        <w:br/>
        <w:t xml:space="preserve">w SOPZ </w:t>
      </w:r>
      <w:r w:rsidRPr="00EF7692">
        <w:rPr>
          <w:b/>
          <w:bCs/>
        </w:rPr>
        <w:t>(Załącznik nr 1 do SWZ)</w:t>
      </w:r>
      <w:r w:rsidRPr="00EF7692">
        <w:rPr>
          <w:bCs/>
        </w:rPr>
        <w:t>.</w:t>
      </w:r>
    </w:p>
    <w:p w14:paraId="5B2842E0" w14:textId="77777777" w:rsidR="00EF7692" w:rsidRPr="00EF7692" w:rsidRDefault="00EF7692" w:rsidP="00EF7692">
      <w:pPr>
        <w:pStyle w:val="Akapitzlist"/>
        <w:numPr>
          <w:ilvl w:val="6"/>
          <w:numId w:val="1"/>
        </w:numPr>
        <w:spacing w:line="312" w:lineRule="auto"/>
        <w:ind w:left="426" w:hanging="426"/>
        <w:jc w:val="both"/>
        <w:rPr>
          <w:bCs/>
        </w:rPr>
      </w:pPr>
      <w:r w:rsidRPr="00EF7692">
        <w:rPr>
          <w:bCs/>
        </w:rPr>
        <w:t xml:space="preserve">Zamawiający nie przewiduje udzielenia zamówienia podobnego, o którym mowa </w:t>
      </w:r>
      <w:r w:rsidRPr="00EF7692">
        <w:rPr>
          <w:bCs/>
        </w:rPr>
        <w:br/>
        <w:t xml:space="preserve">w ustawie </w:t>
      </w:r>
      <w:proofErr w:type="spellStart"/>
      <w:r w:rsidRPr="00EF7692">
        <w:rPr>
          <w:bCs/>
        </w:rPr>
        <w:t>Pzp</w:t>
      </w:r>
      <w:proofErr w:type="spellEnd"/>
      <w:r w:rsidRPr="00EF7692">
        <w:rPr>
          <w:bCs/>
        </w:rPr>
        <w:t>.</w:t>
      </w:r>
    </w:p>
    <w:p w14:paraId="0E8BBACD" w14:textId="05EEC2DB" w:rsidR="00C30F34" w:rsidRPr="00EF7692" w:rsidRDefault="00EF7692" w:rsidP="00EF7692">
      <w:pPr>
        <w:pStyle w:val="Akapitzlist"/>
        <w:numPr>
          <w:ilvl w:val="6"/>
          <w:numId w:val="1"/>
        </w:numPr>
        <w:spacing w:after="240" w:line="312" w:lineRule="auto"/>
        <w:ind w:left="425" w:hanging="425"/>
        <w:contextualSpacing w:val="0"/>
        <w:jc w:val="both"/>
        <w:rPr>
          <w:bCs/>
        </w:rPr>
      </w:pPr>
      <w:r w:rsidRPr="00EF7692">
        <w:rPr>
          <w:bCs/>
        </w:rPr>
        <w:t xml:space="preserve">Zamawiający nie przewiduje prawa opcji. </w:t>
      </w:r>
    </w:p>
    <w:p w14:paraId="25C1C592" w14:textId="40F45653"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2"/>
      <w:bookmarkStart w:id="10" w:name="_Toc235772753"/>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9"/>
      <w:bookmarkEnd w:id="10"/>
    </w:p>
    <w:p w14:paraId="446AA8A6" w14:textId="2A9E107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8C4046">
        <w:t>Wykonawcy</w:t>
      </w:r>
      <w:r w:rsidRPr="00057162">
        <w:t>, którzy nie podlegają wykluczeniu z postępowania oraz spełniają warunki udziału w postępowaniu</w:t>
      </w:r>
      <w:r w:rsidR="00F625E4" w:rsidRPr="00057162">
        <w:t>.</w:t>
      </w:r>
    </w:p>
    <w:p w14:paraId="3152BCB6" w14:textId="6C3CF241" w:rsidR="00F625E4" w:rsidRPr="00057162" w:rsidRDefault="00F625E4" w:rsidP="00933285">
      <w:pPr>
        <w:pStyle w:val="Akapitzlist"/>
        <w:numPr>
          <w:ilvl w:val="0"/>
          <w:numId w:val="2"/>
        </w:numPr>
        <w:spacing w:before="120" w:line="312" w:lineRule="auto"/>
        <w:contextualSpacing w:val="0"/>
        <w:jc w:val="both"/>
      </w:pPr>
      <w:r w:rsidRPr="00057162">
        <w:t xml:space="preserve">Wykluczeniu z postępowania </w:t>
      </w:r>
      <w:r w:rsidR="00501126" w:rsidRPr="00057162">
        <w:t>podlega</w:t>
      </w:r>
      <w:r w:rsidRPr="00057162">
        <w:t xml:space="preserve"> </w:t>
      </w:r>
      <w:r w:rsidR="008C4046">
        <w:t>Wykonawca</w:t>
      </w:r>
      <w:r w:rsidRPr="00057162">
        <w:t>:</w:t>
      </w:r>
    </w:p>
    <w:p w14:paraId="19AB47E2" w14:textId="545EA4A6" w:rsidR="00F13DFD" w:rsidRPr="00FC7C08" w:rsidRDefault="00EF7692" w:rsidP="002D58D0">
      <w:pPr>
        <w:pStyle w:val="Akapitzlist"/>
        <w:numPr>
          <w:ilvl w:val="1"/>
          <w:numId w:val="2"/>
        </w:numPr>
        <w:spacing w:before="120" w:line="312" w:lineRule="auto"/>
        <w:contextualSpacing w:val="0"/>
        <w:jc w:val="both"/>
      </w:pPr>
      <w:r>
        <w:t>W</w:t>
      </w:r>
      <w:r w:rsidR="00F625E4" w:rsidRPr="00057162">
        <w:t>obec któr</w:t>
      </w:r>
      <w:r w:rsidR="00C30F34">
        <w:t>ego</w:t>
      </w:r>
      <w:r w:rsidR="00F625E4" w:rsidRPr="00057162">
        <w:t xml:space="preserve"> zachodzą okoliczności </w:t>
      </w:r>
      <w:r w:rsidR="00F625E4" w:rsidRPr="005E062E">
        <w:t>określone w art</w:t>
      </w:r>
      <w:r w:rsidR="00F13DFD" w:rsidRPr="005E062E">
        <w:t xml:space="preserve">. </w:t>
      </w:r>
      <w:r w:rsidR="00965D01" w:rsidRPr="005E062E">
        <w:t>108</w:t>
      </w:r>
      <w:r w:rsidR="00182B15" w:rsidRPr="005E062E">
        <w:t xml:space="preserve"> ust</w:t>
      </w:r>
      <w:r w:rsidR="00FD556C" w:rsidRPr="005E062E">
        <w:t>.</w:t>
      </w:r>
      <w:r w:rsidR="00182B15" w:rsidRPr="005E062E">
        <w:t xml:space="preserve"> 1</w:t>
      </w:r>
      <w:r w:rsidR="00F625E4" w:rsidRPr="005E062E">
        <w:t xml:space="preserve"> pkt 3, 5 i 6</w:t>
      </w:r>
      <w:r w:rsidR="006A7608" w:rsidRPr="005E062E">
        <w:t xml:space="preserve"> </w:t>
      </w:r>
      <w:r w:rsidR="00F625E4" w:rsidRPr="005E062E">
        <w:t xml:space="preserve">oraz art. 109 ust 1 pkt </w:t>
      </w:r>
      <w:r w:rsidR="00501126" w:rsidRPr="005E062E">
        <w:t xml:space="preserve">1, </w:t>
      </w:r>
      <w:r w:rsidR="00501126" w:rsidRPr="00FC7C08">
        <w:t>8 i 10</w:t>
      </w:r>
      <w:r w:rsidR="002D58D0" w:rsidRPr="00FC7C08">
        <w:t xml:space="preserve"> </w:t>
      </w:r>
      <w:r w:rsidR="006C6554" w:rsidRPr="00FC7C08">
        <w:t xml:space="preserve">ustawy </w:t>
      </w:r>
      <w:proofErr w:type="spellStart"/>
      <w:r w:rsidR="006C6554" w:rsidRPr="00FC7C08">
        <w:t>Pzp</w:t>
      </w:r>
      <w:proofErr w:type="spellEnd"/>
      <w:r w:rsidR="006C6554" w:rsidRPr="00FC7C08">
        <w:t xml:space="preserve"> </w:t>
      </w:r>
      <w:r w:rsidR="002D58D0" w:rsidRPr="00FC7C08">
        <w:t xml:space="preserve">oraz art. 7 ust 1 ustawy z dnia 13 kwietnia 2022 r. </w:t>
      </w:r>
      <w:r w:rsidR="002D58D0" w:rsidRPr="00FC7C08">
        <w:br/>
        <w:t>o szczególnych rozwiązaniach w zakresie przeciwdziałania wspieraniu agresji na Ukrainę oraz służących ochronie bezpieczeństwa narodowego</w:t>
      </w:r>
      <w:r w:rsidR="000F6E44" w:rsidRPr="00FC7C08">
        <w:t xml:space="preserve"> oraz </w:t>
      </w:r>
      <w:r w:rsidR="004B1398" w:rsidRPr="00FC7C08">
        <w:t xml:space="preserve">w </w:t>
      </w:r>
      <w:r w:rsidR="000F6E44" w:rsidRPr="00FC7C08">
        <w:t>rozporządzeniu (UE) 2022/576.</w:t>
      </w:r>
    </w:p>
    <w:p w14:paraId="275DBA27" w14:textId="0C3E422D" w:rsidR="004029CF" w:rsidRPr="00FC7C08" w:rsidRDefault="00EF7692" w:rsidP="00933285">
      <w:pPr>
        <w:pStyle w:val="Akapitzlist"/>
        <w:numPr>
          <w:ilvl w:val="1"/>
          <w:numId w:val="2"/>
        </w:numPr>
        <w:spacing w:before="120" w:line="312" w:lineRule="auto"/>
        <w:contextualSpacing w:val="0"/>
        <w:jc w:val="both"/>
      </w:pPr>
      <w:r>
        <w:t>W</w:t>
      </w:r>
      <w:r w:rsidR="004029CF" w:rsidRPr="00FC7C08">
        <w:t xml:space="preserve">obec </w:t>
      </w:r>
      <w:r w:rsidR="009A4222">
        <w:t xml:space="preserve">którego </w:t>
      </w:r>
      <w:r w:rsidR="00BA4A11" w:rsidRPr="00FC7C08">
        <w:t xml:space="preserve">zachodzą okoliczności określone w art. 108 ust. 1 pkt. 4 ustawy </w:t>
      </w:r>
      <w:proofErr w:type="spellStart"/>
      <w:r w:rsidR="00BA4A11" w:rsidRPr="00FC7C08">
        <w:t>Pzp</w:t>
      </w:r>
      <w:proofErr w:type="spellEnd"/>
      <w:r w:rsidR="004029CF" w:rsidRPr="00FC7C08">
        <w:t>,</w:t>
      </w:r>
    </w:p>
    <w:p w14:paraId="137D0A0F" w14:textId="2522B4E3" w:rsidR="00501126" w:rsidRPr="00057162" w:rsidRDefault="00EF7692" w:rsidP="00933285">
      <w:pPr>
        <w:pStyle w:val="Akapitzlist"/>
        <w:numPr>
          <w:ilvl w:val="1"/>
          <w:numId w:val="2"/>
        </w:numPr>
        <w:spacing w:before="120" w:line="312" w:lineRule="auto"/>
        <w:contextualSpacing w:val="0"/>
        <w:jc w:val="both"/>
      </w:pPr>
      <w:r>
        <w:t>W</w:t>
      </w:r>
      <w:r w:rsidR="00501126" w:rsidRPr="00FC7C08">
        <w:t xml:space="preserve"> stosunku do którego otwarto likwidację, sąd zarządził likwidację majątku </w:t>
      </w:r>
      <w:r w:rsidR="00EB425B" w:rsidRPr="00FC7C08">
        <w:br/>
      </w:r>
      <w:r w:rsidR="00501126" w:rsidRPr="00FC7C08">
        <w:t xml:space="preserve">w postępowaniu restrukturyzacyjnym lub upadłościowym, w stosunku do którego ogłoszono upadłość - z wyjątkiem </w:t>
      </w:r>
      <w:r w:rsidR="008C4046" w:rsidRPr="00FC7C08">
        <w:t>Wykonawcy</w:t>
      </w:r>
      <w:r w:rsidR="00501126" w:rsidRPr="00FC7C08">
        <w:t>, który po ogłoszeniu upadłości zawarł układ zatwierdzony prawomocnym postanowieniem sądu, jeżeli układ nie przewiduje zaspokojenia wierzycieli</w:t>
      </w:r>
      <w:r w:rsidR="00501126" w:rsidRPr="00057162">
        <w:t xml:space="preserve"> przez likwidację majątku upadłego, którego działalność </w:t>
      </w:r>
      <w:r w:rsidR="00501126" w:rsidRPr="00057162">
        <w:lastRenderedPageBreak/>
        <w:t xml:space="preserve">gospodarcza jest zawieszona lub znajduje się on w tego rodzaju sytuacji wynikającej </w:t>
      </w:r>
      <w:r w:rsidR="00EB425B">
        <w:br/>
      </w:r>
      <w:r w:rsidR="00501126" w:rsidRPr="00057162">
        <w:t>z procedury przewidzianej przepisami miejsca wszczęcia tej procedury,</w:t>
      </w:r>
    </w:p>
    <w:p w14:paraId="5079A19B" w14:textId="1A8CE817" w:rsidR="00606655" w:rsidRPr="00057162" w:rsidRDefault="00EF7692" w:rsidP="00933285">
      <w:pPr>
        <w:pStyle w:val="Akapitzlist"/>
        <w:numPr>
          <w:ilvl w:val="1"/>
          <w:numId w:val="2"/>
        </w:numPr>
        <w:spacing w:before="120" w:line="312" w:lineRule="auto"/>
        <w:contextualSpacing w:val="0"/>
        <w:jc w:val="both"/>
      </w:pPr>
      <w:r>
        <w:t>K</w:t>
      </w:r>
      <w:r w:rsidR="00606655" w:rsidRPr="00057162">
        <w:t xml:space="preserve">tóry z przyczyn leżących po jego stronie nie wykonał lub nienależycie wykonał umowę zawartą z </w:t>
      </w:r>
      <w:r w:rsidR="008C4046">
        <w:t>Zamawiający</w:t>
      </w:r>
      <w:r w:rsidR="00606655" w:rsidRPr="00057162">
        <w:t>m (PGG SA), co doprowadziło do:</w:t>
      </w:r>
    </w:p>
    <w:p w14:paraId="6BD2D85D" w14:textId="54198604" w:rsidR="00606655" w:rsidRPr="00057162" w:rsidRDefault="00606655" w:rsidP="00933285">
      <w:pPr>
        <w:pStyle w:val="Akapitzlist"/>
        <w:numPr>
          <w:ilvl w:val="2"/>
          <w:numId w:val="2"/>
        </w:numPr>
        <w:spacing w:before="120" w:line="312" w:lineRule="auto"/>
        <w:contextualSpacing w:val="0"/>
        <w:jc w:val="both"/>
      </w:pPr>
      <w:r w:rsidRPr="00057162">
        <w:t>wypowiedzenia lub odstąpienia od umowy, lub</w:t>
      </w:r>
    </w:p>
    <w:p w14:paraId="2126C737" w14:textId="76B57C34" w:rsidR="00606655" w:rsidRPr="00057162" w:rsidRDefault="00606655" w:rsidP="00933285">
      <w:pPr>
        <w:pStyle w:val="Akapitzlist"/>
        <w:numPr>
          <w:ilvl w:val="2"/>
          <w:numId w:val="2"/>
        </w:numPr>
        <w:spacing w:before="120" w:line="312" w:lineRule="auto"/>
        <w:contextualSpacing w:val="0"/>
        <w:jc w:val="both"/>
      </w:pPr>
      <w:r w:rsidRPr="00057162">
        <w:t xml:space="preserve">dokonania zakupu zastępczego przez </w:t>
      </w:r>
      <w:r w:rsidR="00815EF3">
        <w:t>Zamawiającego</w:t>
      </w:r>
      <w:r w:rsidRPr="00057162">
        <w:t xml:space="preserve"> lub</w:t>
      </w:r>
    </w:p>
    <w:p w14:paraId="39FEC672" w14:textId="11860A47" w:rsidR="00501126" w:rsidRPr="00057162" w:rsidRDefault="00606655" w:rsidP="00933285">
      <w:pPr>
        <w:pStyle w:val="Akapitzlist"/>
        <w:numPr>
          <w:ilvl w:val="2"/>
          <w:numId w:val="2"/>
        </w:numPr>
        <w:spacing w:before="120" w:line="312" w:lineRule="auto"/>
        <w:contextualSpacing w:val="0"/>
        <w:jc w:val="both"/>
      </w:pPr>
      <w:r w:rsidRPr="00057162">
        <w:t>zagrożenia poniesienia</w:t>
      </w:r>
      <w:r w:rsidR="00804500" w:rsidRPr="00057162">
        <w:t xml:space="preserve"> lub poniesienia</w:t>
      </w:r>
      <w:r w:rsidRPr="00057162">
        <w:t xml:space="preserve"> odpowiedzialności karnej lub administracyjnej przez </w:t>
      </w:r>
      <w:r w:rsidR="008C4046">
        <w:t>Zamawiającego</w:t>
      </w:r>
      <w:r w:rsidRPr="00057162">
        <w:t xml:space="preserve"> ze względu na brak dostosowania infrastruktury </w:t>
      </w:r>
      <w:r w:rsidR="008C4046">
        <w:t>Zamawiającego</w:t>
      </w:r>
      <w:r w:rsidRPr="00057162">
        <w:t xml:space="preserve"> do wymagań prawa powszechnie obowiązującego, </w:t>
      </w:r>
      <w:r w:rsidR="00EB425B">
        <w:br/>
      </w:r>
      <w:r w:rsidRPr="00057162">
        <w:t xml:space="preserve">w szczególności prawa ochrony środowiska, bezpieczeństwa i higieny pracy, </w:t>
      </w:r>
    </w:p>
    <w:p w14:paraId="6BCA5BA7" w14:textId="510D0C89" w:rsidR="00606655" w:rsidRDefault="00EF7692" w:rsidP="00933285">
      <w:pPr>
        <w:pStyle w:val="Akapitzlist"/>
        <w:numPr>
          <w:ilvl w:val="1"/>
          <w:numId w:val="2"/>
        </w:numPr>
        <w:spacing w:before="120" w:line="312" w:lineRule="auto"/>
        <w:contextualSpacing w:val="0"/>
        <w:jc w:val="both"/>
      </w:pPr>
      <w:r>
        <w:t>K</w:t>
      </w:r>
      <w:r w:rsidR="00606655" w:rsidRPr="00057162">
        <w:t xml:space="preserve">tóry, pomimo wyboru jego oferty jako najkorzystniejszej w postępowaniu o udzielenie zamówienia przeprowadzonym przez </w:t>
      </w:r>
      <w:r w:rsidR="008C4046">
        <w:t>Zamawiającego</w:t>
      </w:r>
      <w:r w:rsidR="00606655" w:rsidRPr="00057162">
        <w:t xml:space="preserve"> (PGG SA), odmówił podpisania umowy, nie wniósł wymaganego zabezpieczenia należytego wykonania umowy lub zawarcie umowy stało się </w:t>
      </w:r>
      <w:r w:rsidR="00606655" w:rsidRPr="00FC7C08">
        <w:t xml:space="preserve">niemożliwe z przyczyn leżących po stronie </w:t>
      </w:r>
      <w:r w:rsidR="008C4046" w:rsidRPr="00FC7C08">
        <w:t>Wykonawcy</w:t>
      </w:r>
      <w:r w:rsidR="00606655" w:rsidRPr="00FC7C08">
        <w:t>.</w:t>
      </w:r>
    </w:p>
    <w:p w14:paraId="45E16FE0" w14:textId="733DE9C4" w:rsidR="004029CF" w:rsidRPr="00FC7C08" w:rsidRDefault="00606655" w:rsidP="00EB425B">
      <w:pPr>
        <w:pStyle w:val="Akapitzlist"/>
        <w:numPr>
          <w:ilvl w:val="0"/>
          <w:numId w:val="2"/>
        </w:numPr>
        <w:spacing w:before="120" w:line="312" w:lineRule="auto"/>
        <w:contextualSpacing w:val="0"/>
        <w:jc w:val="both"/>
      </w:pPr>
      <w:r w:rsidRPr="00FC7C08">
        <w:t xml:space="preserve">Wykluczenie </w:t>
      </w:r>
      <w:r w:rsidR="008C4046" w:rsidRPr="00FC7C08">
        <w:t>Wykonawcy</w:t>
      </w:r>
      <w:r w:rsidRPr="00FC7C08">
        <w:t xml:space="preserve"> </w:t>
      </w:r>
      <w:r w:rsidR="004029CF" w:rsidRPr="00FC7C08">
        <w:t>następuje</w:t>
      </w:r>
      <w:r w:rsidR="00A76036" w:rsidRPr="00FC7C08">
        <w:t>:</w:t>
      </w:r>
    </w:p>
    <w:p w14:paraId="13CC688B" w14:textId="26AD59DA" w:rsidR="004029CF" w:rsidRPr="00FC7C08" w:rsidRDefault="00EF7692" w:rsidP="004029CF">
      <w:pPr>
        <w:pStyle w:val="Akapitzlist"/>
        <w:numPr>
          <w:ilvl w:val="1"/>
          <w:numId w:val="2"/>
        </w:numPr>
        <w:spacing w:before="120" w:line="312" w:lineRule="auto"/>
        <w:contextualSpacing w:val="0"/>
        <w:jc w:val="both"/>
      </w:pPr>
      <w:r>
        <w:t>W</w:t>
      </w:r>
      <w:r w:rsidR="004029CF" w:rsidRPr="00FC7C08">
        <w:t xml:space="preserve"> przypadku, o którym mowa w ust. 2 pkt. 2)</w:t>
      </w:r>
      <w:r w:rsidR="00A76036" w:rsidRPr="00FC7C08">
        <w:t>,</w:t>
      </w:r>
      <w:r w:rsidR="004029CF" w:rsidRPr="00FC7C08">
        <w:t xml:space="preserve"> na okres na jaki został prawomocnie </w:t>
      </w:r>
      <w:r w:rsidR="00A76036" w:rsidRPr="00FC7C08">
        <w:t>orzeczony zakaz ubiegania się o zamówienia publiczne,</w:t>
      </w:r>
    </w:p>
    <w:p w14:paraId="1A15EF4E" w14:textId="775CD408" w:rsidR="004029CF" w:rsidRDefault="00EF7692" w:rsidP="00A76036">
      <w:pPr>
        <w:pStyle w:val="Akapitzlist"/>
        <w:numPr>
          <w:ilvl w:val="1"/>
          <w:numId w:val="2"/>
        </w:numPr>
        <w:spacing w:before="120" w:line="312" w:lineRule="auto"/>
        <w:contextualSpacing w:val="0"/>
        <w:jc w:val="both"/>
      </w:pPr>
      <w:r>
        <w:t>W</w:t>
      </w:r>
      <w:r w:rsidR="004029CF" w:rsidRPr="00FC7C08">
        <w:t xml:space="preserve"> przypadkach, o których mowa </w:t>
      </w:r>
      <w:r w:rsidR="00606655" w:rsidRPr="00FC7C08">
        <w:t xml:space="preserve">w ust 2 pkt </w:t>
      </w:r>
      <w:r w:rsidR="002C6B09">
        <w:t xml:space="preserve">3), </w:t>
      </w:r>
      <w:r w:rsidR="004029CF" w:rsidRPr="00FC7C08">
        <w:t>4</w:t>
      </w:r>
      <w:r w:rsidR="007B303A" w:rsidRPr="00FC7C08">
        <w:t>)</w:t>
      </w:r>
      <w:r w:rsidR="00606655" w:rsidRPr="00FC7C08">
        <w:t xml:space="preserve"> i </w:t>
      </w:r>
      <w:r w:rsidR="004029CF" w:rsidRPr="00FC7C08">
        <w:t>5</w:t>
      </w:r>
      <w:r w:rsidR="007B303A" w:rsidRPr="00FC7C08">
        <w:t>)</w:t>
      </w:r>
      <w:r w:rsidR="00A76036" w:rsidRPr="00FC7C08">
        <w:t xml:space="preserve">, </w:t>
      </w:r>
      <w:r w:rsidR="00606655" w:rsidRPr="00FC7C08">
        <w:t xml:space="preserve">na okres </w:t>
      </w:r>
      <w:r w:rsidR="00BB7DB1" w:rsidRPr="00FC7C08">
        <w:t xml:space="preserve">3 </w:t>
      </w:r>
      <w:r w:rsidR="00606655" w:rsidRPr="00FC7C08">
        <w:t>lat</w:t>
      </w:r>
      <w:r w:rsidR="00606655" w:rsidRPr="002578F8">
        <w:t xml:space="preserve"> od dnia wystąpienia</w:t>
      </w:r>
      <w:r w:rsidR="00606655" w:rsidRPr="00057162">
        <w:t xml:space="preserve"> zdarzenia będącego podstaw</w:t>
      </w:r>
      <w:r w:rsidR="00680FD0">
        <w:t>ą</w:t>
      </w:r>
      <w:r w:rsidR="00606655" w:rsidRPr="00057162">
        <w:t xml:space="preserve"> wykluczenia. </w:t>
      </w:r>
      <w:r w:rsidR="008C4046">
        <w:t>Zamawiający</w:t>
      </w:r>
      <w:r w:rsidR="00606655" w:rsidRPr="00057162">
        <w:t xml:space="preserve"> może nie wykluczyć </w:t>
      </w:r>
      <w:r w:rsidR="008C4046">
        <w:t>Wykonawcy</w:t>
      </w:r>
      <w:r w:rsidR="00606655" w:rsidRPr="00B15CAF">
        <w:t xml:space="preserve">, jeżeli </w:t>
      </w:r>
      <w:r w:rsidR="00C536FB" w:rsidRPr="00B15CAF">
        <w:t>wykluczenie byłoby w sposób oczywisty nieproporcjonalne w</w:t>
      </w:r>
      <w:r w:rsidR="00A76036">
        <w:t> </w:t>
      </w:r>
      <w:r w:rsidR="00D0236B" w:rsidRPr="00B15CAF">
        <w:t>szczególności,</w:t>
      </w:r>
      <w:r w:rsidR="00C30F34" w:rsidRPr="00B15CAF">
        <w:t xml:space="preserve"> gdy</w:t>
      </w:r>
      <w:r w:rsidR="00C536FB" w:rsidRPr="00B15CAF">
        <w:t xml:space="preserve"> kwota </w:t>
      </w:r>
      <w:r w:rsidR="00C536FB" w:rsidRPr="00057162">
        <w:t>przeznaczona na zakup zastępczy stanowi niewielki udział w</w:t>
      </w:r>
      <w:r w:rsidR="00A76036">
        <w:t> </w:t>
      </w:r>
      <w:r w:rsidR="00C536FB" w:rsidRPr="00057162">
        <w:t>wartości poprawnie zrealizowanej umowy</w:t>
      </w:r>
      <w:r w:rsidR="00A76036">
        <w:t>.</w:t>
      </w:r>
    </w:p>
    <w:p w14:paraId="6162CEC8" w14:textId="0FACC522" w:rsidR="00D42FFB" w:rsidRPr="00057162" w:rsidRDefault="008C4046" w:rsidP="00933285">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5BC3C04" w:rsidR="002E0AA3" w:rsidRPr="00057162" w:rsidRDefault="00EF7692" w:rsidP="00950760">
      <w:pPr>
        <w:pStyle w:val="Akapitzlist"/>
        <w:numPr>
          <w:ilvl w:val="1"/>
          <w:numId w:val="45"/>
        </w:numPr>
        <w:spacing w:before="120" w:line="312" w:lineRule="auto"/>
        <w:contextualSpacing w:val="0"/>
        <w:jc w:val="both"/>
      </w:pPr>
      <w:r>
        <w:t>Z</w:t>
      </w:r>
      <w:r w:rsidR="002E0AA3" w:rsidRPr="00057162">
        <w:t xml:space="preserve">dolności do występowania w obrocie gospodarczym; </w:t>
      </w:r>
      <w:r w:rsidR="008C4046">
        <w:t>Wykonawca</w:t>
      </w:r>
      <w:r w:rsidR="002E0AA3" w:rsidRPr="00057162">
        <w:t xml:space="preserve"> powinien być wpisany do rejestru działalności gospodarczej prowadzonego w kraju, w którym </w:t>
      </w:r>
      <w:r w:rsidR="008C4046">
        <w:t>Wykonawca</w:t>
      </w:r>
      <w:r w:rsidR="002E0AA3" w:rsidRPr="00057162">
        <w:t xml:space="preserve"> ma siedzibę</w:t>
      </w:r>
      <w:r w:rsidR="001622EB" w:rsidRPr="00057162">
        <w:t>,</w:t>
      </w:r>
    </w:p>
    <w:p w14:paraId="5E5D1A6B" w14:textId="24B7BBE5" w:rsidR="00804500" w:rsidRPr="00EB425B" w:rsidRDefault="00C536FB" w:rsidP="00950760">
      <w:pPr>
        <w:pStyle w:val="Akapitzlist"/>
        <w:numPr>
          <w:ilvl w:val="1"/>
          <w:numId w:val="45"/>
        </w:numPr>
        <w:spacing w:before="120" w:line="312" w:lineRule="auto"/>
        <w:contextualSpacing w:val="0"/>
        <w:jc w:val="both"/>
      </w:pPr>
      <w:r w:rsidRPr="00057162">
        <w:rPr>
          <w:color w:val="0070C0"/>
        </w:rPr>
        <w:t xml:space="preserve"> </w:t>
      </w:r>
      <w:r w:rsidR="00EF7692" w:rsidRPr="00414FFB">
        <w:t>Z</w:t>
      </w:r>
      <w:r w:rsidR="00182B15" w:rsidRPr="00057162">
        <w:t xml:space="preserve">dolności technicznej lub zawodowej; </w:t>
      </w:r>
      <w:r w:rsidR="008C4046">
        <w:t>Wykonawca</w:t>
      </w:r>
      <w:r w:rsidR="00182B15" w:rsidRPr="00057162">
        <w:t xml:space="preserve"> wykaże, że:</w:t>
      </w:r>
    </w:p>
    <w:p w14:paraId="5A38ADD1" w14:textId="77777777" w:rsidR="00EF7692" w:rsidRPr="00EF7692" w:rsidRDefault="00EF7692" w:rsidP="00950760">
      <w:pPr>
        <w:pStyle w:val="Akapitzlist"/>
        <w:numPr>
          <w:ilvl w:val="2"/>
          <w:numId w:val="45"/>
        </w:numPr>
        <w:jc w:val="both"/>
        <w:rPr>
          <w:b/>
          <w:bCs/>
        </w:rPr>
      </w:pPr>
      <w:bookmarkStart w:id="11" w:name="_Hlk106193648"/>
      <w:r w:rsidRPr="00EF7692">
        <w:t xml:space="preserve">w okresie ostatnich 3 lat przed terminem składania ofert (a jeśli okres prowadzenia działalności jest krótszy to w tym okresie) </w:t>
      </w:r>
      <w:bookmarkStart w:id="12" w:name="_Hlk213328527"/>
      <w:r w:rsidRPr="00EF7692">
        <w:t xml:space="preserve">wykonał co najmniej usługi polegające na: </w:t>
      </w:r>
      <w:r w:rsidRPr="00EF7692">
        <w:rPr>
          <w:b/>
          <w:bCs/>
        </w:rPr>
        <w:t>odbiorze,</w:t>
      </w:r>
      <w:r w:rsidRPr="00EF7692">
        <w:t xml:space="preserve"> </w:t>
      </w:r>
      <w:r w:rsidRPr="00EF7692">
        <w:rPr>
          <w:b/>
          <w:bCs/>
        </w:rPr>
        <w:t xml:space="preserve">transporcie samochodowym odpadów wydobywczych lub innych materiałów sypkich (np. piasku, żwiru, innych materiałów skalnych, kruszyw, kopalin, minerałów itp.) </w:t>
      </w:r>
    </w:p>
    <w:p w14:paraId="4B7105D0" w14:textId="6E65EE2B" w:rsidR="00EF7692" w:rsidRPr="00EF7692" w:rsidRDefault="00EF7692" w:rsidP="00EF7692">
      <w:pPr>
        <w:pStyle w:val="Akapitzlist"/>
        <w:ind w:left="1080"/>
        <w:jc w:val="both"/>
        <w:rPr>
          <w:b/>
          <w:bCs/>
        </w:rPr>
      </w:pPr>
      <w:r w:rsidRPr="00EF7692">
        <w:rPr>
          <w:b/>
          <w:bCs/>
        </w:rPr>
        <w:t xml:space="preserve">lub </w:t>
      </w:r>
    </w:p>
    <w:p w14:paraId="49F8E310" w14:textId="77777777" w:rsidR="00EF7692" w:rsidRPr="00EF7692" w:rsidRDefault="00EF7692" w:rsidP="00EF7692">
      <w:pPr>
        <w:pStyle w:val="Akapitzlist"/>
        <w:ind w:left="1080"/>
        <w:jc w:val="both"/>
      </w:pPr>
      <w:r w:rsidRPr="00EF7692">
        <w:rPr>
          <w:b/>
          <w:bCs/>
        </w:rPr>
        <w:t xml:space="preserve">odbiorze, transporcie samochodowym odpadów wydobywczych wraz z ich przetwarzaniem </w:t>
      </w:r>
      <w:r w:rsidRPr="00EF7692">
        <w:t xml:space="preserve"> na wartość łączną nie niższą niż:</w:t>
      </w:r>
    </w:p>
    <w:p w14:paraId="6C2BC93B" w14:textId="1225E7AD" w:rsidR="00EF7692" w:rsidRPr="00EF7692" w:rsidRDefault="00EF7692" w:rsidP="000F27E4">
      <w:pPr>
        <w:pStyle w:val="Akapitzlist"/>
        <w:numPr>
          <w:ilvl w:val="0"/>
          <w:numId w:val="103"/>
        </w:numPr>
        <w:ind w:left="1418" w:hanging="284"/>
        <w:jc w:val="both"/>
        <w:rPr>
          <w:b/>
          <w:bCs/>
        </w:rPr>
      </w:pPr>
      <w:r w:rsidRPr="00EF7692">
        <w:t>dla zadania nr 1</w:t>
      </w:r>
      <w:r w:rsidRPr="00EF7692">
        <w:rPr>
          <w:rFonts w:eastAsiaTheme="minorHAnsi"/>
          <w:sz w:val="22"/>
          <w:szCs w:val="22"/>
          <w:lang w:eastAsia="en-US"/>
        </w:rPr>
        <w:t xml:space="preserve"> </w:t>
      </w:r>
      <w:r>
        <w:rPr>
          <w:rFonts w:eastAsiaTheme="minorHAnsi"/>
          <w:sz w:val="22"/>
          <w:szCs w:val="22"/>
          <w:lang w:eastAsia="en-US"/>
        </w:rPr>
        <w:t xml:space="preserve">- </w:t>
      </w:r>
      <w:r w:rsidRPr="00EF7692">
        <w:rPr>
          <w:rFonts w:eastAsiaTheme="minorHAnsi"/>
          <w:b/>
          <w:sz w:val="22"/>
          <w:szCs w:val="22"/>
          <w:lang w:eastAsia="en-US"/>
        </w:rPr>
        <w:t>Ruch  Piast</w:t>
      </w:r>
      <w:r w:rsidRPr="00887B1E">
        <w:rPr>
          <w:rFonts w:eastAsiaTheme="minorHAnsi"/>
          <w:sz w:val="22"/>
          <w:szCs w:val="22"/>
          <w:lang w:eastAsia="en-US"/>
        </w:rPr>
        <w:t>:</w:t>
      </w:r>
      <w:r w:rsidR="00E132DD">
        <w:rPr>
          <w:rFonts w:eastAsiaTheme="minorHAnsi"/>
          <w:sz w:val="22"/>
          <w:szCs w:val="22"/>
          <w:lang w:eastAsia="en-US"/>
        </w:rPr>
        <w:tab/>
      </w:r>
      <w:r w:rsidRPr="00887B1E">
        <w:rPr>
          <w:rFonts w:ascii="TimesNewRomanPSMT" w:eastAsiaTheme="minorHAnsi" w:hAnsi="TimesNewRomanPSMT" w:cs="TimesNewRomanPSMT"/>
          <w:sz w:val="22"/>
          <w:szCs w:val="22"/>
          <w:lang w:eastAsia="en-US"/>
        </w:rPr>
        <w:t xml:space="preserve"> </w:t>
      </w:r>
      <w:r w:rsidRPr="00EF7692">
        <w:rPr>
          <w:b/>
          <w:bCs/>
        </w:rPr>
        <w:t>5 500 000</w:t>
      </w:r>
      <w:r>
        <w:rPr>
          <w:b/>
          <w:bCs/>
        </w:rPr>
        <w:t xml:space="preserve"> </w:t>
      </w:r>
      <w:r w:rsidRPr="00EF7692">
        <w:rPr>
          <w:b/>
          <w:bCs/>
        </w:rPr>
        <w:t xml:space="preserve"> PLN brutto</w:t>
      </w:r>
    </w:p>
    <w:p w14:paraId="66D3D644" w14:textId="495C933F" w:rsidR="00EF7692" w:rsidRPr="00EF7692" w:rsidRDefault="00EF7692" w:rsidP="000F27E4">
      <w:pPr>
        <w:pStyle w:val="Akapitzlist"/>
        <w:numPr>
          <w:ilvl w:val="0"/>
          <w:numId w:val="103"/>
        </w:numPr>
        <w:ind w:left="1418" w:hanging="284"/>
        <w:jc w:val="both"/>
      </w:pPr>
      <w:r>
        <w:lastRenderedPageBreak/>
        <w:t xml:space="preserve">dla zadania nr 2 - </w:t>
      </w:r>
      <w:r w:rsidRPr="00EF7692">
        <w:rPr>
          <w:b/>
          <w:bCs/>
        </w:rPr>
        <w:t>Ruch Ziemowit:</w:t>
      </w:r>
      <w:r w:rsidR="00E132DD">
        <w:rPr>
          <w:b/>
          <w:bCs/>
        </w:rPr>
        <w:tab/>
      </w:r>
      <w:r w:rsidRPr="00EF7692">
        <w:rPr>
          <w:b/>
          <w:bCs/>
        </w:rPr>
        <w:t xml:space="preserve"> 2 800 000</w:t>
      </w:r>
      <w:r w:rsidRPr="00EF7692">
        <w:t xml:space="preserve"> </w:t>
      </w:r>
      <w:r w:rsidRPr="00EF7692">
        <w:rPr>
          <w:b/>
          <w:bCs/>
        </w:rPr>
        <w:t>PLN brutto</w:t>
      </w:r>
      <w:r w:rsidRPr="00EF7692">
        <w:t>.</w:t>
      </w:r>
    </w:p>
    <w:bookmarkEnd w:id="12"/>
    <w:p w14:paraId="2B52B6E4" w14:textId="77777777" w:rsidR="00EF7692" w:rsidRPr="00EF7692" w:rsidRDefault="00EF7692" w:rsidP="00E132DD">
      <w:pPr>
        <w:pStyle w:val="Akapitzlist"/>
        <w:autoSpaceDE w:val="0"/>
        <w:autoSpaceDN w:val="0"/>
        <w:adjustRightInd w:val="0"/>
        <w:spacing w:before="120"/>
        <w:ind w:left="709"/>
        <w:contextualSpacing w:val="0"/>
        <w:jc w:val="both"/>
        <w:rPr>
          <w:i/>
          <w:iCs/>
        </w:rPr>
      </w:pPr>
      <w:r w:rsidRPr="00EF7692">
        <w:rPr>
          <w:i/>
          <w:iCs/>
        </w:rPr>
        <w:t>W przypadku, gdy Wykonawca składa ofertę na więcej niż jedno zadanie, wówczas powinien wykazać się łącznym doświadczeniem określonym dla tych zadań.</w:t>
      </w:r>
    </w:p>
    <w:p w14:paraId="1F3F1555" w14:textId="77777777" w:rsidR="00EF7692" w:rsidRPr="00EF7692" w:rsidRDefault="00EF7692" w:rsidP="00EF7692">
      <w:pPr>
        <w:pStyle w:val="Akapitzlist"/>
        <w:autoSpaceDE w:val="0"/>
        <w:autoSpaceDN w:val="0"/>
        <w:adjustRightInd w:val="0"/>
        <w:spacing w:line="312" w:lineRule="auto"/>
        <w:ind w:left="1080"/>
        <w:jc w:val="both"/>
      </w:pPr>
    </w:p>
    <w:p w14:paraId="522222D0" w14:textId="77777777" w:rsidR="00EF7692" w:rsidRPr="00EF7692" w:rsidRDefault="00EF7692" w:rsidP="000F27E4">
      <w:pPr>
        <w:pStyle w:val="Akapitzlist"/>
        <w:numPr>
          <w:ilvl w:val="2"/>
          <w:numId w:val="101"/>
        </w:numPr>
        <w:autoSpaceDE w:val="0"/>
        <w:autoSpaceDN w:val="0"/>
        <w:adjustRightInd w:val="0"/>
        <w:jc w:val="both"/>
      </w:pPr>
      <w:r w:rsidRPr="00EF7692">
        <w:t xml:space="preserve">dysponuje środkami </w:t>
      </w:r>
      <w:proofErr w:type="spellStart"/>
      <w:r w:rsidRPr="00EF7692">
        <w:t>organizacyjno</w:t>
      </w:r>
      <w:proofErr w:type="spellEnd"/>
      <w:r w:rsidRPr="00EF7692">
        <w:t xml:space="preserve"> – technicznymi do zagospodarowania odpadów wydobywczych o kodzie </w:t>
      </w:r>
      <w:r w:rsidRPr="00EF7692">
        <w:rPr>
          <w:b/>
          <w:bCs/>
        </w:rPr>
        <w:t>01 01 02 i/lub ex 01 01 02 oraz 01 04 12 i/lub ex 01 04 12</w:t>
      </w:r>
      <w:r w:rsidRPr="00EF7692">
        <w:t>, tj. miejscami i/lub instalacjami i/lub obiektami unieszkodliwiania odpadów wydobywczych o pojemności dyspozycyjnej nie mniejszej niż:</w:t>
      </w:r>
    </w:p>
    <w:p w14:paraId="029E639A" w14:textId="61CDF5C4" w:rsidR="00EF7692" w:rsidRPr="000C3F35" w:rsidRDefault="00EF7692" w:rsidP="000F27E4">
      <w:pPr>
        <w:pStyle w:val="Akapitzlist"/>
        <w:numPr>
          <w:ilvl w:val="0"/>
          <w:numId w:val="102"/>
        </w:numPr>
        <w:autoSpaceDE w:val="0"/>
        <w:autoSpaceDN w:val="0"/>
        <w:adjustRightInd w:val="0"/>
        <w:ind w:left="1418" w:hanging="284"/>
        <w:jc w:val="both"/>
        <w:rPr>
          <w:i/>
          <w:iCs/>
        </w:rPr>
      </w:pPr>
      <w:r w:rsidRPr="000C3F35">
        <w:rPr>
          <w:b/>
          <w:bCs/>
        </w:rPr>
        <w:t>dla zadania nr</w:t>
      </w:r>
      <w:r w:rsidR="000C3F35">
        <w:rPr>
          <w:b/>
          <w:bCs/>
        </w:rPr>
        <w:t xml:space="preserve"> </w:t>
      </w:r>
      <w:r w:rsidR="00E132DD" w:rsidRPr="000C3F35">
        <w:rPr>
          <w:b/>
          <w:bCs/>
        </w:rPr>
        <w:t xml:space="preserve">1 </w:t>
      </w:r>
      <w:r w:rsidR="00E132DD" w:rsidRPr="000C3F35">
        <w:rPr>
          <w:rFonts w:eastAsiaTheme="minorHAnsi"/>
          <w:sz w:val="22"/>
          <w:szCs w:val="22"/>
          <w:lang w:eastAsia="en-US"/>
        </w:rPr>
        <w:t xml:space="preserve">- </w:t>
      </w:r>
      <w:r w:rsidR="00E132DD" w:rsidRPr="000C3F35">
        <w:rPr>
          <w:rFonts w:eastAsiaTheme="minorHAnsi"/>
          <w:b/>
          <w:sz w:val="22"/>
          <w:szCs w:val="22"/>
          <w:lang w:eastAsia="en-US"/>
        </w:rPr>
        <w:t>Ruch  Piast</w:t>
      </w:r>
      <w:r w:rsidR="00E132DD" w:rsidRPr="000C3F35">
        <w:rPr>
          <w:b/>
          <w:bCs/>
        </w:rPr>
        <w:t xml:space="preserve">: </w:t>
      </w:r>
      <w:r w:rsidR="00E132DD" w:rsidRPr="000C3F35">
        <w:rPr>
          <w:b/>
          <w:bCs/>
        </w:rPr>
        <w:tab/>
        <w:t xml:space="preserve"> 275 000 </w:t>
      </w:r>
      <w:r w:rsidRPr="000C3F35">
        <w:rPr>
          <w:b/>
          <w:bCs/>
        </w:rPr>
        <w:t xml:space="preserve"> Mg</w:t>
      </w:r>
      <w:r w:rsidRPr="000C3F35">
        <w:t xml:space="preserve">, </w:t>
      </w:r>
      <w:r w:rsidRPr="000C3F35">
        <w:rPr>
          <w:i/>
          <w:iCs/>
        </w:rPr>
        <w:t xml:space="preserve">dla kodu </w:t>
      </w:r>
      <w:r w:rsidR="00E132DD" w:rsidRPr="000C3F35">
        <w:rPr>
          <w:i/>
          <w:iCs/>
        </w:rPr>
        <w:t>01 04 12</w:t>
      </w:r>
    </w:p>
    <w:p w14:paraId="591BF836" w14:textId="77777777" w:rsidR="000C3F35" w:rsidRPr="000C3F35" w:rsidRDefault="000C3F35" w:rsidP="000C3F35">
      <w:pPr>
        <w:pStyle w:val="Akapitzlist"/>
        <w:numPr>
          <w:ilvl w:val="0"/>
          <w:numId w:val="102"/>
        </w:numPr>
        <w:autoSpaceDE w:val="0"/>
        <w:autoSpaceDN w:val="0"/>
        <w:adjustRightInd w:val="0"/>
        <w:ind w:left="1418" w:hanging="284"/>
        <w:jc w:val="both"/>
        <w:rPr>
          <w:i/>
          <w:iCs/>
        </w:rPr>
      </w:pPr>
      <w:r w:rsidRPr="000C3F35">
        <w:rPr>
          <w:b/>
          <w:bCs/>
        </w:rPr>
        <w:t xml:space="preserve">dla zadania nr 2 </w:t>
      </w:r>
      <w:r w:rsidRPr="000C3F35">
        <w:t xml:space="preserve">- </w:t>
      </w:r>
      <w:r w:rsidRPr="000C3F35">
        <w:rPr>
          <w:b/>
          <w:bCs/>
        </w:rPr>
        <w:t xml:space="preserve">Ruch Ziemowit:   15 000 Mg, </w:t>
      </w:r>
      <w:r w:rsidRPr="000C3F35">
        <w:rPr>
          <w:i/>
          <w:iCs/>
        </w:rPr>
        <w:t>dla kodu 01 01 02</w:t>
      </w:r>
    </w:p>
    <w:p w14:paraId="77C298AF" w14:textId="210E27A8" w:rsidR="00804500" w:rsidRPr="000C3F35" w:rsidRDefault="000C3F35" w:rsidP="000C3F35">
      <w:pPr>
        <w:pStyle w:val="Akapitzlist"/>
        <w:numPr>
          <w:ilvl w:val="0"/>
          <w:numId w:val="102"/>
        </w:numPr>
        <w:autoSpaceDE w:val="0"/>
        <w:autoSpaceDN w:val="0"/>
        <w:adjustRightInd w:val="0"/>
        <w:ind w:left="1418" w:hanging="284"/>
        <w:jc w:val="both"/>
        <w:rPr>
          <w:color w:val="0070C0"/>
        </w:rPr>
      </w:pPr>
      <w:r w:rsidRPr="000C3F35">
        <w:rPr>
          <w:b/>
          <w:bCs/>
        </w:rPr>
        <w:t xml:space="preserve">dla zadania nr 2 </w:t>
      </w:r>
      <w:r w:rsidRPr="000C3F35">
        <w:t xml:space="preserve">- </w:t>
      </w:r>
      <w:r w:rsidRPr="000C3F35">
        <w:rPr>
          <w:b/>
          <w:bCs/>
        </w:rPr>
        <w:t xml:space="preserve">Ruch Ziemowit: 135 000 Mg, </w:t>
      </w:r>
      <w:r w:rsidRPr="000C3F35">
        <w:rPr>
          <w:i/>
          <w:iCs/>
        </w:rPr>
        <w:t>dla kodu 01 04 12</w:t>
      </w:r>
    </w:p>
    <w:p w14:paraId="349C11F1" w14:textId="6340A124"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184563"/>
      <w:bookmarkStart w:id="14" w:name="_Toc235772754"/>
      <w:bookmarkEnd w:id="11"/>
      <w:r w:rsidRPr="00057162">
        <w:rPr>
          <w:rFonts w:ascii="Times New Roman" w:hAnsi="Times New Roman" w:cs="Times New Roman"/>
          <w:color w:val="auto"/>
          <w:sz w:val="24"/>
          <w:szCs w:val="24"/>
        </w:rPr>
        <w:t xml:space="preserve">Część VI. </w:t>
      </w:r>
      <w:r w:rsidR="008C4046">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3"/>
      <w:bookmarkEnd w:id="14"/>
    </w:p>
    <w:p w14:paraId="62691ADF" w14:textId="6E90BF23" w:rsidR="00F13DFD" w:rsidRPr="00057162" w:rsidRDefault="008C4046"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438D2023" w:rsidR="00F13DFD" w:rsidRPr="00057162" w:rsidRDefault="008C4046"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8468AB">
        <w:t>P</w:t>
      </w:r>
      <w:r w:rsidR="00F13DFD" w:rsidRPr="00057162">
        <w:t xml:space="preserve">ełnomocnika do reprezentowania ich </w:t>
      </w:r>
      <w:r w:rsidR="00CB6C88">
        <w:br/>
      </w:r>
      <w:r w:rsidR="00F13DFD" w:rsidRPr="00057162">
        <w:t xml:space="preserve">w postępowaniu o udzielenie zamówienia albo reprezentowania ich w postępowaniu </w:t>
      </w:r>
      <w:r w:rsidR="00CB6C88">
        <w:br/>
      </w:r>
      <w:r w:rsidR="00F13DFD" w:rsidRPr="00057162">
        <w:t>i zawarcia umowy w sprawie zamówienia publicznego.</w:t>
      </w:r>
    </w:p>
    <w:p w14:paraId="723947F3" w14:textId="3D5672DE" w:rsidR="00F13DFD" w:rsidRPr="00572B5F" w:rsidRDefault="00F13DFD" w:rsidP="00933285">
      <w:pPr>
        <w:pStyle w:val="Akapitzlist"/>
        <w:numPr>
          <w:ilvl w:val="0"/>
          <w:numId w:val="3"/>
        </w:numPr>
        <w:spacing w:before="120" w:line="312" w:lineRule="auto"/>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2B1591B2" w14:textId="5EC7B183" w:rsidR="00182B15" w:rsidRPr="00572B5F" w:rsidRDefault="00182B15" w:rsidP="00933285">
      <w:pPr>
        <w:pStyle w:val="Akapitzlist"/>
        <w:numPr>
          <w:ilvl w:val="0"/>
          <w:numId w:val="3"/>
        </w:numPr>
        <w:spacing w:before="120" w:line="312" w:lineRule="auto"/>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w:t>
      </w:r>
      <w:r w:rsidR="00E132DD">
        <w:t> </w:t>
      </w:r>
      <w:r w:rsidRPr="00572B5F">
        <w:t xml:space="preserve">stosunku do </w:t>
      </w:r>
      <w:r w:rsidR="00160A4D" w:rsidRPr="00572B5F">
        <w:t>Wykonawców</w:t>
      </w:r>
      <w:r w:rsidRPr="00572B5F">
        <w:t xml:space="preserve"> występujących wspólnie będzie oceniane łącznie.</w:t>
      </w:r>
    </w:p>
    <w:p w14:paraId="1A8A2838" w14:textId="7429A18A" w:rsidR="00F13DFD" w:rsidRPr="00572B5F" w:rsidRDefault="00F13DFD" w:rsidP="00933285">
      <w:pPr>
        <w:pStyle w:val="Akapitzlist"/>
        <w:numPr>
          <w:ilvl w:val="0"/>
          <w:numId w:val="3"/>
        </w:numPr>
        <w:spacing w:before="120" w:line="312" w:lineRule="auto"/>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w:t>
      </w:r>
      <w:r w:rsidR="00CB6C88" w:rsidRPr="00572B5F">
        <w:br/>
      </w:r>
      <w:r w:rsidRPr="00572B5F">
        <w:t>o zamówienie. Dokumenty te powinny potwierdzać brak podstaw wykluczenia oraz 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4135B865" w14:textId="42AA7012" w:rsidR="00F13DFD" w:rsidRPr="00572B5F" w:rsidRDefault="00F13DFD" w:rsidP="00933285">
      <w:pPr>
        <w:pStyle w:val="Akapitzlist"/>
        <w:numPr>
          <w:ilvl w:val="0"/>
          <w:numId w:val="3"/>
        </w:numPr>
        <w:spacing w:before="120" w:line="312" w:lineRule="auto"/>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w:t>
      </w:r>
      <w:proofErr w:type="spellStart"/>
      <w:r w:rsidR="00182B15" w:rsidRPr="00572B5F">
        <w:t>Pzp</w:t>
      </w:r>
      <w:proofErr w:type="spellEnd"/>
      <w:r w:rsidR="00182B15" w:rsidRPr="00572B5F">
        <w:t xml:space="preserve">,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44EFE28B" w14:textId="7957EA49"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41D2BEE5" w14:textId="42692A5E"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którzy złożyli ofertę wspólną odpowiadają solidarnie za realizację zamówienia. </w:t>
      </w:r>
    </w:p>
    <w:p w14:paraId="01BD382E" w14:textId="5B5B28C7" w:rsidR="00F13DFD" w:rsidRPr="00572B5F"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5" w:name="_Toc106184564"/>
      <w:bookmarkStart w:id="16" w:name="_Toc235772755"/>
      <w:r w:rsidRPr="00572B5F">
        <w:rPr>
          <w:rFonts w:ascii="Times New Roman" w:hAnsi="Times New Roman" w:cs="Times New Roman"/>
          <w:color w:val="auto"/>
          <w:sz w:val="24"/>
          <w:szCs w:val="24"/>
        </w:rPr>
        <w:lastRenderedPageBreak/>
        <w:t>Część VII. Udostępnienie zasobów</w:t>
      </w:r>
      <w:bookmarkEnd w:id="15"/>
      <w:bookmarkEnd w:id="16"/>
    </w:p>
    <w:p w14:paraId="5320DBBB" w14:textId="7C271588" w:rsidR="00F13DFD" w:rsidRPr="00572B5F" w:rsidRDefault="008C4046" w:rsidP="00933285">
      <w:pPr>
        <w:pStyle w:val="Akapitzlist"/>
        <w:numPr>
          <w:ilvl w:val="0"/>
          <w:numId w:val="4"/>
        </w:numPr>
        <w:spacing w:before="120" w:line="312" w:lineRule="auto"/>
        <w:contextualSpacing w:val="0"/>
        <w:jc w:val="both"/>
      </w:pPr>
      <w:r w:rsidRPr="00572B5F">
        <w:t>Wykonawca</w:t>
      </w:r>
      <w:r w:rsidR="00F13DFD" w:rsidRPr="00572B5F">
        <w:t xml:space="preserve"> może w celu potwierdzenia spełniania warunków udziału w postępowaniu, </w:t>
      </w:r>
      <w:r w:rsidR="00160A4D" w:rsidRPr="00572B5F">
        <w:br/>
      </w:r>
      <w:r w:rsidR="00F13DFD" w:rsidRPr="00572B5F">
        <w:t>w 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2E9A766B" w14:textId="22942BEA" w:rsidR="00F13DFD" w:rsidRPr="00572B5F" w:rsidRDefault="008C4046" w:rsidP="00933285">
      <w:pPr>
        <w:pStyle w:val="Akapitzlist"/>
        <w:numPr>
          <w:ilvl w:val="0"/>
          <w:numId w:val="4"/>
        </w:numPr>
        <w:spacing w:before="120" w:line="312" w:lineRule="auto"/>
        <w:contextualSpacing w:val="0"/>
        <w:jc w:val="both"/>
      </w:pPr>
      <w:r w:rsidRPr="00572B5F">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6286FDCA" w14:textId="77777777" w:rsidR="00AA0B17" w:rsidRPr="00572B5F" w:rsidRDefault="004E3A28" w:rsidP="00AA0B17">
      <w:pPr>
        <w:pStyle w:val="Akapitzlist"/>
        <w:numPr>
          <w:ilvl w:val="1"/>
          <w:numId w:val="4"/>
        </w:numPr>
        <w:spacing w:before="120" w:line="312" w:lineRule="auto"/>
        <w:contextualSpacing w:val="0"/>
        <w:jc w:val="both"/>
      </w:pPr>
      <w:r w:rsidRPr="00572B5F">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17754F11" w14:textId="6FBDE1A9" w:rsidR="00160A4D" w:rsidRPr="00AA0B17" w:rsidRDefault="004E3A28" w:rsidP="00AA0B17">
      <w:pPr>
        <w:pStyle w:val="Akapitzlist"/>
        <w:numPr>
          <w:ilvl w:val="1"/>
          <w:numId w:val="4"/>
        </w:numPr>
        <w:spacing w:before="120" w:line="312" w:lineRule="auto"/>
        <w:contextualSpacing w:val="0"/>
        <w:jc w:val="both"/>
      </w:pPr>
      <w:r w:rsidRPr="00572B5F">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09C706BD" w14:textId="2DF1C848" w:rsidR="00F13DFD" w:rsidRPr="00057162" w:rsidRDefault="004E3A28" w:rsidP="00160A4D">
      <w:pPr>
        <w:pStyle w:val="Akapitzlist"/>
        <w:numPr>
          <w:ilvl w:val="1"/>
          <w:numId w:val="4"/>
        </w:numPr>
        <w:spacing w:before="120" w:line="312" w:lineRule="auto"/>
        <w:contextualSpacing w:val="0"/>
        <w:jc w:val="both"/>
      </w:pPr>
      <w:r w:rsidRPr="00057162">
        <w:t>czy i</w:t>
      </w:r>
      <w:r w:rsidR="001E3D53">
        <w:t xml:space="preserve"> w</w:t>
      </w:r>
      <w:r w:rsidRPr="00057162">
        <w:t xml:space="preserve"> jakim zakresie podmiot udostępniający zasoby </w:t>
      </w:r>
      <w:r w:rsidRPr="00160A4D">
        <w:t>zrealizuje usługi</w:t>
      </w:r>
      <w:r w:rsidRPr="00057162">
        <w:t>, których dotyczą zdolności techniczne i zawodowe</w:t>
      </w:r>
      <w:r w:rsidR="00C958B4">
        <w:t>.</w:t>
      </w:r>
      <w:r w:rsidR="00160A4D">
        <w:t xml:space="preserve">  </w:t>
      </w:r>
    </w:p>
    <w:p w14:paraId="2E82FDBB" w14:textId="37BA1CA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C917D4">
        <w:t>.</w:t>
      </w:r>
      <w:r w:rsidRPr="00057162">
        <w:t xml:space="preserve"> podpisane podpisem elektronicznym kwalifikowanym przez osoby reprezentujące podmiot udostępniający zasoby. Jeżeli 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0B8F6E9B" w14:textId="568ACA33"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 uprawnienia</w:t>
      </w:r>
      <w:r w:rsidR="000157D8" w:rsidRPr="00057162">
        <w:t>,</w:t>
      </w:r>
      <w:r w:rsidRPr="00057162">
        <w:t xml:space="preserve"> o którym mowa w art. 126 ust</w:t>
      </w:r>
      <w:r w:rsidR="00804500" w:rsidRPr="00057162">
        <w:t>.</w:t>
      </w:r>
      <w:r w:rsidRPr="00057162">
        <w:t xml:space="preserve"> 2 ustawy </w:t>
      </w:r>
      <w:proofErr w:type="spellStart"/>
      <w:r w:rsidRPr="00057162">
        <w:t>Pzp</w:t>
      </w:r>
      <w:proofErr w:type="spellEnd"/>
      <w:r w:rsidRPr="00057162">
        <w:t xml:space="preserve">,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6ACC22EA" w:rsidR="00F13DFD" w:rsidRPr="00057162" w:rsidRDefault="000C22F4" w:rsidP="00E132DD">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17" w:name="_Toc106184565"/>
      <w:bookmarkStart w:id="18" w:name="_Toc235772756"/>
      <w:r w:rsidRPr="00057162">
        <w:rPr>
          <w:rFonts w:ascii="Times New Roman" w:hAnsi="Times New Roman" w:cs="Times New Roman"/>
          <w:color w:val="auto"/>
          <w:sz w:val="24"/>
          <w:szCs w:val="24"/>
        </w:rPr>
        <w:t>Część VIII. JEDZ. Podmiotowe środki dowodowe</w:t>
      </w:r>
      <w:r w:rsidR="009B6D74" w:rsidRPr="00057162">
        <w:rPr>
          <w:rFonts w:ascii="Times New Roman" w:hAnsi="Times New Roman" w:cs="Times New Roman"/>
          <w:color w:val="auto"/>
          <w:sz w:val="24"/>
          <w:szCs w:val="24"/>
        </w:rPr>
        <w:t>.</w:t>
      </w:r>
      <w:bookmarkEnd w:id="17"/>
      <w:bookmarkEnd w:id="18"/>
    </w:p>
    <w:p w14:paraId="49D4DA5E" w14:textId="4344131A" w:rsidR="000A6014" w:rsidRPr="00A26218" w:rsidRDefault="008C4046" w:rsidP="00A26218">
      <w:pPr>
        <w:pStyle w:val="Akapitzlist"/>
        <w:numPr>
          <w:ilvl w:val="0"/>
          <w:numId w:val="7"/>
        </w:numPr>
        <w:spacing w:before="120" w:line="312" w:lineRule="auto"/>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37640EA0" w14:textId="1C5B47D3" w:rsidR="000A6014" w:rsidRPr="00057162" w:rsidRDefault="00C917D4"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1F65A4BC"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160A4D">
        <w:rPr>
          <w:bCs/>
          <w:iCs/>
        </w:rPr>
        <w:t>Wykonawców</w:t>
      </w:r>
      <w:r w:rsidRPr="00057162">
        <w:rPr>
          <w:bCs/>
          <w:iCs/>
        </w:rPr>
        <w:t xml:space="preserve"> ubiegających się wspólnie o udzielenie zamówienia – przez każdego z </w:t>
      </w:r>
      <w:r w:rsidR="00160A4D">
        <w:rPr>
          <w:bCs/>
          <w:iCs/>
        </w:rPr>
        <w:t>Wykonawców</w:t>
      </w:r>
    </w:p>
    <w:p w14:paraId="2C9119EB" w14:textId="5EF7DC6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C917D4">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65CFF778" w:rsidR="00076FD1" w:rsidRPr="00057162" w:rsidRDefault="00076FD1" w:rsidP="00933285">
      <w:pPr>
        <w:pStyle w:val="Akapitzlist"/>
        <w:numPr>
          <w:ilvl w:val="0"/>
          <w:numId w:val="7"/>
        </w:numPr>
        <w:spacing w:before="120" w:line="312"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12B57108" w14:textId="19439A44" w:rsidR="00A52231" w:rsidRPr="00FC7C08" w:rsidRDefault="000D2865" w:rsidP="00933285">
      <w:pPr>
        <w:pStyle w:val="Akapitzlist"/>
        <w:numPr>
          <w:ilvl w:val="1"/>
          <w:numId w:val="7"/>
        </w:numPr>
        <w:spacing w:before="120" w:line="312" w:lineRule="auto"/>
        <w:contextualSpacing w:val="0"/>
        <w:jc w:val="both"/>
        <w:rPr>
          <w:bCs/>
          <w:iCs/>
        </w:rPr>
      </w:pPr>
      <w:r w:rsidRPr="00057162">
        <w:rPr>
          <w:bCs/>
          <w:iCs/>
        </w:rPr>
        <w:lastRenderedPageBreak/>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5A3AAD92" w14:textId="4CE2F880" w:rsidR="00A52231" w:rsidRPr="00FC7C08" w:rsidRDefault="00A52231" w:rsidP="00950760">
      <w:pPr>
        <w:pStyle w:val="Akapitzlist"/>
        <w:numPr>
          <w:ilvl w:val="0"/>
          <w:numId w:val="34"/>
        </w:numPr>
        <w:spacing w:before="120" w:line="312" w:lineRule="auto"/>
        <w:jc w:val="both"/>
      </w:pPr>
      <w:r w:rsidRPr="00FC7C08">
        <w:t xml:space="preserve">zaznaczenie odpowiedniej odpowiedzi w części III Podstawy wykluczenia, Sekcja D będzie potwierdzeniem braku podstaw do wykluczenia wskazanych w części V </w:t>
      </w:r>
      <w:r w:rsidR="00EC08CA" w:rsidRPr="00FC7C08">
        <w:br/>
      </w:r>
      <w:r w:rsidRPr="00FC7C08">
        <w:t>ust. 2 pkt 2-</w:t>
      </w:r>
      <w:r w:rsidR="00A76036" w:rsidRPr="00FC7C08">
        <w:t>5</w:t>
      </w:r>
      <w:r w:rsidRPr="00FC7C08">
        <w:t xml:space="preserve">, </w:t>
      </w:r>
    </w:p>
    <w:p w14:paraId="50FE3850" w14:textId="01316FF4" w:rsidR="00A52231" w:rsidRPr="00FC7C08" w:rsidRDefault="00A52231" w:rsidP="00933285">
      <w:pPr>
        <w:pStyle w:val="Akapitzlist"/>
        <w:numPr>
          <w:ilvl w:val="2"/>
          <w:numId w:val="7"/>
        </w:numPr>
        <w:spacing w:before="120" w:line="312" w:lineRule="auto"/>
        <w:ind w:left="709" w:hanging="283"/>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19857ABE" w14:textId="280EDBC6" w:rsidR="00B9184D" w:rsidRPr="00C917D4" w:rsidRDefault="003F0F36" w:rsidP="00933285">
      <w:pPr>
        <w:pStyle w:val="Akapitzlist"/>
        <w:numPr>
          <w:ilvl w:val="1"/>
          <w:numId w:val="7"/>
        </w:numPr>
        <w:spacing w:before="120" w:line="312" w:lineRule="auto"/>
        <w:contextualSpacing w:val="0"/>
        <w:jc w:val="both"/>
        <w:rPr>
          <w:b/>
          <w:iCs/>
        </w:rPr>
      </w:pPr>
      <w:r>
        <w:rPr>
          <w:bCs/>
          <w:iCs/>
        </w:rPr>
        <w:t>O</w:t>
      </w:r>
      <w:r w:rsidR="00B9184D" w:rsidRPr="00FC7C08">
        <w:rPr>
          <w:bCs/>
          <w:iCs/>
        </w:rPr>
        <w:t xml:space="preserve">świadczenia </w:t>
      </w:r>
      <w:r w:rsidR="008C4046" w:rsidRPr="00FC7C08">
        <w:rPr>
          <w:bCs/>
          <w:iCs/>
        </w:rPr>
        <w:t>Wykonawcy</w:t>
      </w:r>
      <w:r w:rsidR="00B9184D" w:rsidRPr="00C917D4">
        <w:rPr>
          <w:bCs/>
          <w:iCs/>
        </w:rPr>
        <w:t xml:space="preserve">, w zakresie art. 108 ust. 1 pkt 5 ustawy,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8C4046" w:rsidRPr="00C917D4">
        <w:rPr>
          <w:bCs/>
          <w:iCs/>
        </w:rPr>
        <w:t>Wykonawcy</w:t>
      </w:r>
      <w:r w:rsidR="00B9184D"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7B4482B2" w14:textId="6E457E55" w:rsidR="0014085E" w:rsidRPr="00057162" w:rsidRDefault="003F0F3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właściwego naczelnika urzędu skarbowego potwierdzającego, </w:t>
      </w:r>
      <w:r w:rsidR="00EC08CA">
        <w:rPr>
          <w:bCs/>
          <w:iCs/>
        </w:rPr>
        <w:br/>
      </w:r>
      <w:r w:rsidR="0014085E" w:rsidRPr="00057162">
        <w:rPr>
          <w:bCs/>
          <w:iCs/>
        </w:rPr>
        <w:t xml:space="preserve">że </w:t>
      </w:r>
      <w:r w:rsidR="008C4046">
        <w:rPr>
          <w:bCs/>
          <w:iCs/>
        </w:rPr>
        <w:t>Wykonawca</w:t>
      </w:r>
      <w:r w:rsidR="0014085E" w:rsidRPr="00057162">
        <w:rPr>
          <w:bCs/>
          <w:iCs/>
        </w:rPr>
        <w:t xml:space="preserve"> nie zalega z opłacaniem podatków i opłat, w zakresie art. 109 ust. 1</w:t>
      </w:r>
      <w:r>
        <w:rPr>
          <w:bCs/>
          <w:iCs/>
        </w:rPr>
        <w:t> </w:t>
      </w:r>
      <w:r w:rsidR="0014085E" w:rsidRPr="00057162">
        <w:rPr>
          <w:bCs/>
          <w:iCs/>
        </w:rPr>
        <w:t>pkt 1</w:t>
      </w:r>
      <w:r w:rsidR="001E3D53">
        <w:rPr>
          <w:bCs/>
          <w:iCs/>
        </w:rPr>
        <w:t>)</w:t>
      </w:r>
      <w:r w:rsidR="0014085E" w:rsidRPr="00057162">
        <w:rPr>
          <w:bCs/>
          <w:iCs/>
        </w:rPr>
        <w:t xml:space="preserve"> ustawy, wystawionego nie wcześniej niż 3 miesiące przed jego złożeniem</w:t>
      </w:r>
      <w:r w:rsidR="00EC08CA">
        <w:rPr>
          <w:bCs/>
          <w:iCs/>
        </w:rPr>
        <w:t>.</w:t>
      </w:r>
      <w:r w:rsidR="00C67D50" w:rsidRPr="00057162">
        <w:rPr>
          <w:bCs/>
          <w:iCs/>
        </w:rPr>
        <w:t xml:space="preserve"> </w:t>
      </w:r>
      <w:r w:rsidR="00EC08CA">
        <w:rPr>
          <w:bCs/>
          <w:iCs/>
        </w:rPr>
        <w:br/>
      </w:r>
      <w:r w:rsidR="00C67D50" w:rsidRPr="00057162">
        <w:rPr>
          <w:bCs/>
          <w:iCs/>
        </w:rPr>
        <w:t>W</w:t>
      </w:r>
      <w:r w:rsidR="0014085E" w:rsidRPr="00057162">
        <w:rPr>
          <w:bCs/>
          <w:iCs/>
        </w:rPr>
        <w:t xml:space="preserve"> przypadku zalegania z opłacaniem podatków lub opłat</w:t>
      </w:r>
      <w:r w:rsidR="00C67D50" w:rsidRPr="00057162">
        <w:rPr>
          <w:bCs/>
          <w:iCs/>
        </w:rPr>
        <w:t xml:space="preserve"> -</w:t>
      </w:r>
      <w:r w:rsidR="0014085E" w:rsidRPr="00057162">
        <w:rPr>
          <w:bCs/>
          <w:iCs/>
        </w:rPr>
        <w:t xml:space="preserve"> dokumentów potwierdzających, że odpowiednio przed upływem terminu składania ofert </w:t>
      </w:r>
      <w:r w:rsidR="008C4046">
        <w:rPr>
          <w:bCs/>
          <w:iCs/>
        </w:rPr>
        <w:t>Wykonawca</w:t>
      </w:r>
      <w:r w:rsidR="0014085E" w:rsidRPr="00057162">
        <w:rPr>
          <w:bCs/>
          <w:iCs/>
        </w:rPr>
        <w:t xml:space="preserve"> dokonał płatności należnych podatków lub opłat wraz z odsetkami lub grzywnami lub zawarł wiążące porozumienie w sprawie spłat tych należności;</w:t>
      </w:r>
    </w:p>
    <w:p w14:paraId="6BDD804F" w14:textId="27A960ED" w:rsidR="0014085E" w:rsidRPr="00057162" w:rsidRDefault="003F0F3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0014085E" w:rsidRPr="00057162">
        <w:rPr>
          <w:bCs/>
          <w:iCs/>
        </w:rPr>
        <w:t xml:space="preserve"> nie zalega z opłacaniem składek na ubezpieczenia społeczne i zdrowotne, w zakresie art. 109 ust. 1 pkt 1</w:t>
      </w:r>
      <w:r w:rsidR="001E3D53">
        <w:rPr>
          <w:bCs/>
          <w:iCs/>
        </w:rPr>
        <w:t>)</w:t>
      </w:r>
      <w:r w:rsidR="0014085E" w:rsidRPr="00057162">
        <w:rPr>
          <w:bCs/>
          <w:iCs/>
        </w:rPr>
        <w:t xml:space="preserve"> ustawy, wystawionego nie wcześniej niż 3 miesiące przed jego złożeniem</w:t>
      </w:r>
      <w:r w:rsidR="00EC08CA">
        <w:rPr>
          <w:bCs/>
          <w:iCs/>
        </w:rPr>
        <w:t>. W</w:t>
      </w:r>
      <w:r w:rsidR="0014085E" w:rsidRPr="00057162">
        <w:rPr>
          <w:bCs/>
          <w:iCs/>
        </w:rPr>
        <w:t xml:space="preserve"> przypadku zalegania z opłacaniem składek na ubezpieczenia społeczne lub zdrowotne </w:t>
      </w:r>
      <w:r w:rsidR="006845B3" w:rsidRPr="00057162">
        <w:rPr>
          <w:bCs/>
          <w:iCs/>
        </w:rPr>
        <w:t>-</w:t>
      </w:r>
      <w:r w:rsidR="0014085E" w:rsidRPr="00057162">
        <w:rPr>
          <w:bCs/>
          <w:iCs/>
        </w:rPr>
        <w:t xml:space="preserve"> dokumentów potwierdzających, że odpowiednio przed upływem terminu składania ofert </w:t>
      </w:r>
      <w:r w:rsidR="008C4046">
        <w:rPr>
          <w:bCs/>
          <w:iCs/>
        </w:rPr>
        <w:t>Wykonawca</w:t>
      </w:r>
      <w:r w:rsidR="0014085E"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7185026A" w14:textId="785EBE03" w:rsidR="005A1329" w:rsidRPr="00BA4A11" w:rsidRDefault="003F0F36" w:rsidP="005A1329">
      <w:pPr>
        <w:pStyle w:val="Akapitzlist"/>
        <w:numPr>
          <w:ilvl w:val="1"/>
          <w:numId w:val="7"/>
        </w:numPr>
        <w:spacing w:before="120" w:line="312" w:lineRule="auto"/>
        <w:contextualSpacing w:val="0"/>
        <w:jc w:val="both"/>
        <w:rPr>
          <w:bCs/>
          <w:iCs/>
        </w:rPr>
      </w:pPr>
      <w:r>
        <w:rPr>
          <w:bCs/>
          <w:iCs/>
        </w:rPr>
        <w:t>O</w:t>
      </w:r>
      <w:r w:rsidR="002652AD" w:rsidRPr="00057162">
        <w:rPr>
          <w:bCs/>
          <w:iCs/>
        </w:rPr>
        <w:t xml:space="preserve">dpisu lub informacji z Krajowego Rejestru Sądowego lub z Centralnej Ewidencji </w:t>
      </w:r>
      <w:r w:rsidR="001E3D53">
        <w:rPr>
          <w:bCs/>
          <w:iCs/>
        </w:rPr>
        <w:br/>
      </w:r>
      <w:r w:rsidR="002652AD" w:rsidRPr="00057162">
        <w:rPr>
          <w:bCs/>
          <w:iCs/>
        </w:rPr>
        <w:t xml:space="preserve">i Informacji o Działalności </w:t>
      </w:r>
      <w:r w:rsidR="00C958B4" w:rsidRPr="00057162">
        <w:rPr>
          <w:bCs/>
          <w:iCs/>
        </w:rPr>
        <w:t>Gospodarczej, sporządzonych</w:t>
      </w:r>
      <w:r w:rsidR="002652AD" w:rsidRPr="00057162">
        <w:rPr>
          <w:bCs/>
          <w:iCs/>
        </w:rPr>
        <w:t xml:space="preserve"> nie wcześniej niż 3 miesiące przed jej złożeniem, jeżeli odrębne przepisy wymagają wpisu do rejestru lub ewidencji; W </w:t>
      </w:r>
      <w:r w:rsidR="00C958B4" w:rsidRPr="00057162">
        <w:rPr>
          <w:bCs/>
          <w:iCs/>
        </w:rPr>
        <w:t>przypadku,</w:t>
      </w:r>
      <w:r w:rsidR="002652AD" w:rsidRPr="00057162">
        <w:rPr>
          <w:bCs/>
          <w:iCs/>
        </w:rPr>
        <w:t xml:space="preserve"> gdy odpis jest dostępny </w:t>
      </w:r>
      <w:r w:rsidR="000E2457" w:rsidRPr="00057162">
        <w:rPr>
          <w:bCs/>
          <w:iCs/>
        </w:rPr>
        <w:t xml:space="preserve">bezpłatnie </w:t>
      </w:r>
      <w:r w:rsidR="002652AD" w:rsidRPr="00057162">
        <w:rPr>
          <w:bCs/>
          <w:iCs/>
        </w:rPr>
        <w:t xml:space="preserve">w publicznej bazie danych </w:t>
      </w:r>
      <w:r w:rsidR="008C4046" w:rsidRPr="00BA4A11">
        <w:rPr>
          <w:bCs/>
          <w:iCs/>
        </w:rPr>
        <w:t>Zamawiający</w:t>
      </w:r>
      <w:r w:rsidR="002652AD"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04573B46" w14:textId="04BC6456" w:rsidR="005A1329" w:rsidRPr="00BA4A11" w:rsidRDefault="005A1329" w:rsidP="005A1329">
      <w:pPr>
        <w:pStyle w:val="Akapitzlist"/>
        <w:numPr>
          <w:ilvl w:val="0"/>
          <w:numId w:val="7"/>
        </w:numPr>
        <w:spacing w:before="120" w:line="312" w:lineRule="auto"/>
        <w:jc w:val="both"/>
        <w:rPr>
          <w:b/>
          <w:iCs/>
        </w:rPr>
      </w:pPr>
      <w:bookmarkStart w:id="19"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 postępowania na podstawie </w:t>
      </w:r>
      <w:r w:rsidRPr="00BA4A11">
        <w:t>art. 7 ust</w:t>
      </w:r>
      <w:r w:rsidR="00BA4A11">
        <w:t> </w:t>
      </w:r>
      <w:r w:rsidRPr="00BA4A11">
        <w:t xml:space="preserve">1 ustawy z dnia 13 kwietnia 2022 r. </w:t>
      </w:r>
      <w:bookmarkEnd w:id="19"/>
      <w:r w:rsidRPr="00BA4A11">
        <w:lastRenderedPageBreak/>
        <w:t>o</w:t>
      </w:r>
      <w:r w:rsidR="005E062E">
        <w:t> </w:t>
      </w:r>
      <w:r w:rsidRPr="00BA4A11">
        <w:t>szczególnych 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4FBC42B0" w14:textId="1EF58F31" w:rsidR="005A1329" w:rsidRPr="00BB4F5C" w:rsidRDefault="008C4046" w:rsidP="009469D7">
      <w:pPr>
        <w:pStyle w:val="Akapitzlist"/>
        <w:numPr>
          <w:ilvl w:val="0"/>
          <w:numId w:val="7"/>
        </w:numPr>
        <w:spacing w:before="120" w:line="312" w:lineRule="auto"/>
        <w:jc w:val="both"/>
        <w:rPr>
          <w:b/>
          <w:iCs/>
        </w:rPr>
      </w:pPr>
      <w:bookmarkStart w:id="20" w:name="_Hlk102549026"/>
      <w:r>
        <w:rPr>
          <w:bCs/>
          <w:iCs/>
        </w:rPr>
        <w:t>Zamawiający</w:t>
      </w:r>
      <w:r w:rsidR="005A1329" w:rsidRPr="00724AA2">
        <w:rPr>
          <w:bCs/>
          <w:iCs/>
        </w:rPr>
        <w:t xml:space="preserve"> zastrzega sobie prawo weryfikacji braku podstaw do wykluczenia w oparciu o </w:t>
      </w:r>
      <w:r w:rsidR="005A1329" w:rsidRPr="00724AA2">
        <w:t>art. 7 ust 1 ustawy z dnia 13 kwietnia 2022 r.</w:t>
      </w:r>
      <w:bookmarkEnd w:id="20"/>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0A59DA8F" w14:textId="69DE3AD1" w:rsidR="00FB5444" w:rsidRPr="0099795A" w:rsidRDefault="00FB5444" w:rsidP="00FB5444">
      <w:pPr>
        <w:pStyle w:val="Akapitzlist"/>
        <w:numPr>
          <w:ilvl w:val="0"/>
          <w:numId w:val="7"/>
        </w:numPr>
        <w:spacing w:before="120" w:line="312" w:lineRule="auto"/>
        <w:jc w:val="both"/>
        <w:rPr>
          <w:iCs/>
        </w:rPr>
      </w:pPr>
      <w:r w:rsidRPr="0099795A">
        <w:rPr>
          <w:iCs/>
        </w:rPr>
        <w:t xml:space="preserve">Zgodnie z ustawą z dnia 5 sierpnia 2025 r. o certyfikacji wykonawców zamówień publicznych, zwanej dalej </w:t>
      </w:r>
      <w:r w:rsidRPr="0099795A">
        <w:rPr>
          <w:i/>
        </w:rPr>
        <w:t>ustawą o certyfikacji</w:t>
      </w:r>
      <w:r w:rsidRPr="0099795A">
        <w:rPr>
          <w:iCs/>
        </w:rPr>
        <w:t>, zamiast wymaganych oświadczeń i</w:t>
      </w:r>
      <w:r w:rsidR="003F0F36">
        <w:rPr>
          <w:iCs/>
        </w:rPr>
        <w:t> </w:t>
      </w:r>
      <w:r w:rsidRPr="0099795A">
        <w:rPr>
          <w:iCs/>
        </w:rPr>
        <w:t>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79448D1E" w14:textId="74261A45" w:rsidR="00BB4F5C" w:rsidRPr="0099795A" w:rsidRDefault="00BB4F5C" w:rsidP="000F27E4">
      <w:pPr>
        <w:pStyle w:val="Akapitzlist"/>
        <w:numPr>
          <w:ilvl w:val="2"/>
          <w:numId w:val="97"/>
        </w:numPr>
        <w:spacing w:before="120" w:line="312" w:lineRule="auto"/>
        <w:ind w:left="709" w:hanging="283"/>
        <w:contextualSpacing w:val="0"/>
        <w:jc w:val="both"/>
        <w:rPr>
          <w:bCs/>
          <w:iCs/>
        </w:rPr>
      </w:pPr>
      <w:r w:rsidRPr="0099795A">
        <w:rPr>
          <w:bCs/>
          <w:iCs/>
        </w:rPr>
        <w:t>potwierdzenie braku istnienia podstaw wykluczenia z postępowania o udzielenie zamówienia, o których mowa w art. 108 ust. 1 pkt 3, 4 i 5 oraz art. 109 ust. 1 pkt 1, 8 i</w:t>
      </w:r>
      <w:r w:rsidR="003F0F36">
        <w:rPr>
          <w:bCs/>
          <w:iCs/>
        </w:rPr>
        <w:t> </w:t>
      </w:r>
      <w:r w:rsidRPr="0099795A">
        <w:rPr>
          <w:bCs/>
          <w:iCs/>
        </w:rPr>
        <w:t xml:space="preserve">10 ustawy </w:t>
      </w:r>
      <w:proofErr w:type="spellStart"/>
      <w:r w:rsidRPr="0099795A">
        <w:rPr>
          <w:bCs/>
          <w:iCs/>
        </w:rPr>
        <w:t>Pzp</w:t>
      </w:r>
      <w:proofErr w:type="spellEnd"/>
      <w:r w:rsidRPr="0099795A">
        <w:rPr>
          <w:bCs/>
          <w:iCs/>
        </w:rPr>
        <w:t xml:space="preserve">, </w:t>
      </w:r>
    </w:p>
    <w:p w14:paraId="37E4F9AF" w14:textId="23FB9D38" w:rsidR="00BB4F5C" w:rsidRPr="0099795A" w:rsidRDefault="00BB4F5C" w:rsidP="000F27E4">
      <w:pPr>
        <w:pStyle w:val="Akapitzlist"/>
        <w:numPr>
          <w:ilvl w:val="2"/>
          <w:numId w:val="97"/>
        </w:numPr>
        <w:spacing w:before="120" w:line="312" w:lineRule="auto"/>
        <w:ind w:left="709" w:hanging="283"/>
        <w:contextualSpacing w:val="0"/>
        <w:jc w:val="both"/>
        <w:rPr>
          <w:bCs/>
          <w:iCs/>
        </w:rPr>
      </w:pPr>
      <w:r w:rsidRPr="0099795A">
        <w:rPr>
          <w:bCs/>
          <w:iCs/>
        </w:rPr>
        <w:t xml:space="preserve">w przypadku istnienia podstaw wykluczenia, o których mowa w art. 108 ust. 1 pkt 5 lub art. 109 ust. 1 pkt. 8 i 10 ustawy </w:t>
      </w:r>
      <w:proofErr w:type="spellStart"/>
      <w:r w:rsidRPr="0099795A">
        <w:rPr>
          <w:bCs/>
          <w:iCs/>
        </w:rPr>
        <w:t>Pzp</w:t>
      </w:r>
      <w:proofErr w:type="spellEnd"/>
      <w:r w:rsidRPr="0099795A">
        <w:rPr>
          <w:bCs/>
          <w:iCs/>
        </w:rPr>
        <w:t>, udowodnienie spełnienia przesłanek określonych w art. 22 ust. 1 ustawy o certyfikacji.</w:t>
      </w:r>
    </w:p>
    <w:p w14:paraId="1EDAB227" w14:textId="08EC7F5A" w:rsidR="00F436E2" w:rsidRPr="00057162" w:rsidRDefault="00F436E2" w:rsidP="00BB4F5C">
      <w:pPr>
        <w:pStyle w:val="Akapitzlist"/>
        <w:numPr>
          <w:ilvl w:val="0"/>
          <w:numId w:val="7"/>
        </w:numPr>
        <w:spacing w:before="120" w:line="312"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04C1D65F" w:rsidR="00D64A93" w:rsidRPr="00057162" w:rsidRDefault="003F0F36" w:rsidP="000F27E4">
      <w:pPr>
        <w:pStyle w:val="Akapitzlist"/>
        <w:numPr>
          <w:ilvl w:val="1"/>
          <w:numId w:val="99"/>
        </w:numPr>
        <w:spacing w:before="120" w:line="312" w:lineRule="auto"/>
        <w:contextualSpacing w:val="0"/>
        <w:jc w:val="both"/>
        <w:rPr>
          <w:bCs/>
          <w:iCs/>
        </w:rPr>
      </w:pPr>
      <w:r>
        <w:rPr>
          <w:bCs/>
          <w:iCs/>
        </w:rPr>
        <w:t>Z</w:t>
      </w:r>
      <w:r w:rsidR="002442FA" w:rsidRPr="00057162">
        <w:rPr>
          <w:bCs/>
          <w:iCs/>
        </w:rPr>
        <w:t xml:space="preserve">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składa dokument lub 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68D10FBC" w14:textId="72E61369" w:rsidR="00D64A93" w:rsidRPr="00057162" w:rsidRDefault="00D64A93" w:rsidP="000F27E4">
      <w:pPr>
        <w:pStyle w:val="Akapitzlist"/>
        <w:numPr>
          <w:ilvl w:val="2"/>
          <w:numId w:val="99"/>
        </w:numPr>
        <w:spacing w:before="120" w:line="312"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3755911D" w14:textId="28358224" w:rsidR="00D64A93" w:rsidRDefault="00D64A93" w:rsidP="000F27E4">
      <w:pPr>
        <w:pStyle w:val="Akapitzlist"/>
        <w:numPr>
          <w:ilvl w:val="2"/>
          <w:numId w:val="99"/>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BB4F5C">
        <w:rPr>
          <w:bCs/>
          <w:iCs/>
        </w:rPr>
        <w:t>,</w:t>
      </w:r>
    </w:p>
    <w:p w14:paraId="783D62D1" w14:textId="77777777" w:rsidR="00BB4F5C" w:rsidRPr="00852B2F" w:rsidRDefault="00BB4F5C" w:rsidP="00BB4F5C">
      <w:pPr>
        <w:pStyle w:val="Akapitzlist"/>
        <w:spacing w:before="120" w:line="312" w:lineRule="auto"/>
        <w:ind w:left="360"/>
        <w:contextualSpacing w:val="0"/>
        <w:jc w:val="both"/>
        <w:rPr>
          <w:bCs/>
          <w:iCs/>
        </w:rPr>
      </w:pPr>
      <w:r w:rsidRPr="0099795A">
        <w:rPr>
          <w:bCs/>
          <w:iCs/>
        </w:rPr>
        <w:t>- chyba, że okoliczności te wynikają ze złożonego certyfikatu, o którym mowa w ust. 5.</w:t>
      </w:r>
    </w:p>
    <w:p w14:paraId="47CF87A8" w14:textId="77777777" w:rsidR="003D51CB" w:rsidRDefault="00D64A93" w:rsidP="000F27E4">
      <w:pPr>
        <w:pStyle w:val="Akapitzlist"/>
        <w:numPr>
          <w:ilvl w:val="1"/>
          <w:numId w:val="99"/>
        </w:numPr>
        <w:spacing w:before="120" w:line="312" w:lineRule="auto"/>
        <w:contextualSpacing w:val="0"/>
        <w:jc w:val="both"/>
        <w:rPr>
          <w:bCs/>
          <w:iCs/>
        </w:rPr>
      </w:pPr>
      <w:r w:rsidRPr="00057162">
        <w:rPr>
          <w:bCs/>
          <w:iCs/>
        </w:rPr>
        <w:lastRenderedPageBreak/>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nie wcześniej niż </w:t>
      </w:r>
      <w:r w:rsidR="00EC08CA">
        <w:rPr>
          <w:bCs/>
          <w:iCs/>
        </w:rPr>
        <w:br/>
      </w:r>
      <w:r w:rsidR="002442FA" w:rsidRPr="00057162">
        <w:rPr>
          <w:bCs/>
          <w:iCs/>
        </w:rPr>
        <w:t>3</w:t>
      </w:r>
      <w:r w:rsidRPr="00057162">
        <w:rPr>
          <w:bCs/>
          <w:iCs/>
        </w:rPr>
        <w:t xml:space="preserve"> miesiące przed ich złożeniem.</w:t>
      </w:r>
    </w:p>
    <w:p w14:paraId="4561A3FC" w14:textId="77777777" w:rsidR="00F417CD" w:rsidRPr="007D2EDD" w:rsidRDefault="00F417CD" w:rsidP="000F27E4">
      <w:pPr>
        <w:pStyle w:val="Akapitzlist"/>
        <w:numPr>
          <w:ilvl w:val="1"/>
          <w:numId w:val="99"/>
        </w:numPr>
        <w:spacing w:before="120" w:line="312" w:lineRule="auto"/>
        <w:ind w:left="709" w:hanging="425"/>
        <w:contextualSpacing w:val="0"/>
        <w:jc w:val="both"/>
        <w:rPr>
          <w:bCs/>
          <w:iCs/>
        </w:rPr>
      </w:pPr>
      <w:r w:rsidRPr="00813229">
        <w:rPr>
          <w:bCs/>
          <w:iCs/>
        </w:rPr>
        <w:t xml:space="preserve">Jeżeli w </w:t>
      </w:r>
      <w:r w:rsidRPr="007D2EDD">
        <w:rPr>
          <w:bCs/>
          <w:iCs/>
        </w:rPr>
        <w:t xml:space="preserve">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7D2EDD">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7D2EDD">
        <w:rPr>
          <w:bCs/>
          <w:iCs/>
        </w:rPr>
        <w:t xml:space="preserve"> Postanowienie pkt 2 stosuje się.</w:t>
      </w:r>
    </w:p>
    <w:p w14:paraId="7ADEEE8F" w14:textId="63C83A29" w:rsidR="00873A0D" w:rsidRPr="003D51CB" w:rsidRDefault="00873A0D" w:rsidP="00BB4F5C">
      <w:pPr>
        <w:pStyle w:val="Akapitzlist"/>
        <w:numPr>
          <w:ilvl w:val="0"/>
          <w:numId w:val="7"/>
        </w:numPr>
        <w:spacing w:before="120" w:line="312"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 xml:space="preserve">zajście okoliczności wskazanych w 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w:t>
      </w:r>
      <w:proofErr w:type="spellStart"/>
      <w:r w:rsidR="00D0729E" w:rsidRPr="003D51CB">
        <w:rPr>
          <w:bCs/>
          <w:iCs/>
        </w:rPr>
        <w:t>Pzp</w:t>
      </w:r>
      <w:proofErr w:type="spellEnd"/>
      <w:r w:rsidR="00D0729E" w:rsidRPr="003D51CB">
        <w:rPr>
          <w:bCs/>
          <w:iCs/>
        </w:rPr>
        <w:t xml:space="preserve"> (samooczyszczenie).</w:t>
      </w:r>
    </w:p>
    <w:p w14:paraId="717E7F9A" w14:textId="7B4E409D" w:rsidR="008E7510" w:rsidRPr="008E7510" w:rsidRDefault="003526E0" w:rsidP="00BB4F5C">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5CEFF891" w14:textId="52F986C2" w:rsidR="003F0F36" w:rsidRPr="003F0F36" w:rsidRDefault="003F0F36" w:rsidP="00950760">
      <w:pPr>
        <w:pStyle w:val="Akapitzlist"/>
        <w:numPr>
          <w:ilvl w:val="1"/>
          <w:numId w:val="15"/>
        </w:numPr>
        <w:spacing w:line="312" w:lineRule="auto"/>
        <w:contextualSpacing w:val="0"/>
        <w:jc w:val="both"/>
        <w:rPr>
          <w:b/>
          <w:iCs/>
        </w:rPr>
      </w:pPr>
      <w:r w:rsidRPr="003F0F36">
        <w:rPr>
          <w:b/>
          <w:bCs/>
          <w:iCs/>
        </w:rPr>
        <w:t>Wykazu usług wykonanych</w:t>
      </w:r>
      <w:r w:rsidRPr="003F0F36">
        <w:rPr>
          <w:bCs/>
          <w:iCs/>
        </w:rPr>
        <w:t xml:space="preserve">,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3F0F36">
        <w:rPr>
          <w:b/>
          <w:iCs/>
        </w:rPr>
        <w:t>Załącznik nr 4.3 do SWZ.</w:t>
      </w:r>
    </w:p>
    <w:p w14:paraId="7D1FB79A" w14:textId="1130FC80" w:rsidR="003F0F36" w:rsidRPr="00954FED" w:rsidRDefault="003F0F36" w:rsidP="00950760">
      <w:pPr>
        <w:pStyle w:val="Akapitzlist"/>
        <w:numPr>
          <w:ilvl w:val="1"/>
          <w:numId w:val="15"/>
        </w:numPr>
        <w:spacing w:line="312" w:lineRule="auto"/>
        <w:jc w:val="both"/>
        <w:rPr>
          <w:bCs/>
          <w:iCs/>
        </w:rPr>
      </w:pPr>
      <w:r>
        <w:rPr>
          <w:b/>
          <w:bCs/>
          <w:iCs/>
        </w:rPr>
        <w:t>W</w:t>
      </w:r>
      <w:r w:rsidRPr="003F0F36">
        <w:rPr>
          <w:b/>
          <w:bCs/>
          <w:iCs/>
        </w:rPr>
        <w:t xml:space="preserve">ykazu </w:t>
      </w:r>
      <w:r w:rsidRPr="00954FED">
        <w:rPr>
          <w:b/>
          <w:bCs/>
          <w:iCs/>
        </w:rPr>
        <w:t>miejsc lub instalacji lub obiektów</w:t>
      </w:r>
      <w:r w:rsidRPr="00954FED">
        <w:rPr>
          <w:bCs/>
          <w:iCs/>
        </w:rPr>
        <w:t xml:space="preserve">, w których Wykonawca zamierza prowadzić zagospodarowanie odpadów wydobywczych stanowiących przedmiot zamówienia, zgodnie z </w:t>
      </w:r>
      <w:r w:rsidRPr="00954FED">
        <w:rPr>
          <w:b/>
          <w:iCs/>
        </w:rPr>
        <w:t>Załącznikami nr 4.</w:t>
      </w:r>
      <w:r w:rsidR="004B6FC8" w:rsidRPr="00954FED">
        <w:rPr>
          <w:b/>
          <w:iCs/>
        </w:rPr>
        <w:t>3</w:t>
      </w:r>
      <w:r w:rsidRPr="00954FED">
        <w:rPr>
          <w:b/>
          <w:iCs/>
        </w:rPr>
        <w:t>.1, 4.</w:t>
      </w:r>
      <w:r w:rsidR="004B6FC8" w:rsidRPr="00954FED">
        <w:rPr>
          <w:b/>
          <w:iCs/>
        </w:rPr>
        <w:t>3</w:t>
      </w:r>
      <w:r w:rsidRPr="00954FED">
        <w:rPr>
          <w:b/>
          <w:iCs/>
        </w:rPr>
        <w:t>.2, 4.</w:t>
      </w:r>
      <w:r w:rsidR="004B6FC8" w:rsidRPr="00954FED">
        <w:rPr>
          <w:b/>
          <w:iCs/>
        </w:rPr>
        <w:t>3</w:t>
      </w:r>
      <w:r w:rsidRPr="00954FED">
        <w:rPr>
          <w:b/>
          <w:iCs/>
        </w:rPr>
        <w:t>.3 do SWZ</w:t>
      </w:r>
      <w:r w:rsidRPr="00954FED">
        <w:rPr>
          <w:bCs/>
          <w:iCs/>
        </w:rPr>
        <w:t xml:space="preserve">. </w:t>
      </w:r>
    </w:p>
    <w:p w14:paraId="44D3827C" w14:textId="77777777" w:rsidR="003F0F36" w:rsidRPr="00954FED" w:rsidRDefault="003F0F36" w:rsidP="003F0F36">
      <w:pPr>
        <w:pStyle w:val="Akapitzlist"/>
        <w:spacing w:line="312" w:lineRule="auto"/>
        <w:jc w:val="both"/>
        <w:rPr>
          <w:bCs/>
          <w:iCs/>
        </w:rPr>
      </w:pPr>
      <w:r w:rsidRPr="00954FED">
        <w:rPr>
          <w:bCs/>
          <w:iCs/>
        </w:rPr>
        <w:t xml:space="preserve">Do wykazu należy dołączyć następujące dokumenty, o których mowa w Ustawie o odpadach z dnia 14 grudnia 2012r. (tj. Dz.U. z 2023 r. poz. 1587 z </w:t>
      </w:r>
      <w:proofErr w:type="spellStart"/>
      <w:r w:rsidRPr="00954FED">
        <w:rPr>
          <w:bCs/>
          <w:iCs/>
        </w:rPr>
        <w:t>późn</w:t>
      </w:r>
      <w:proofErr w:type="spellEnd"/>
      <w:r w:rsidRPr="00954FED">
        <w:rPr>
          <w:bCs/>
          <w:iCs/>
        </w:rPr>
        <w:t>. zm.):</w:t>
      </w:r>
    </w:p>
    <w:p w14:paraId="0141AC7D" w14:textId="77777777" w:rsidR="003F0F36" w:rsidRPr="00954FED" w:rsidRDefault="003F0F36" w:rsidP="000F27E4">
      <w:pPr>
        <w:numPr>
          <w:ilvl w:val="0"/>
          <w:numId w:val="104"/>
        </w:numPr>
        <w:spacing w:line="312" w:lineRule="auto"/>
        <w:ind w:left="1134" w:right="26" w:hanging="425"/>
        <w:contextualSpacing/>
        <w:jc w:val="both"/>
        <w:rPr>
          <w:bCs/>
          <w:iCs/>
          <w:sz w:val="24"/>
          <w:szCs w:val="24"/>
        </w:rPr>
      </w:pPr>
      <w:r w:rsidRPr="00954FED">
        <w:rPr>
          <w:b/>
          <w:iCs/>
          <w:sz w:val="24"/>
          <w:szCs w:val="24"/>
        </w:rPr>
        <w:lastRenderedPageBreak/>
        <w:t>zezwolenie na przetwarzanie odpadów</w:t>
      </w:r>
      <w:r w:rsidRPr="00954FED">
        <w:rPr>
          <w:bCs/>
          <w:iCs/>
          <w:sz w:val="24"/>
          <w:szCs w:val="24"/>
        </w:rPr>
        <w:t xml:space="preserve"> wydane w oparciu o zapisy ustawy z dnia 14.12.2012r. o odpadach (tj. Dz.U. z 2023 r. poz. 1587 z </w:t>
      </w:r>
      <w:proofErr w:type="spellStart"/>
      <w:r w:rsidRPr="00954FED">
        <w:rPr>
          <w:bCs/>
          <w:iCs/>
          <w:sz w:val="24"/>
          <w:szCs w:val="24"/>
        </w:rPr>
        <w:t>późn</w:t>
      </w:r>
      <w:proofErr w:type="spellEnd"/>
      <w:r w:rsidRPr="00954FED">
        <w:rPr>
          <w:bCs/>
          <w:iCs/>
          <w:sz w:val="24"/>
          <w:szCs w:val="24"/>
        </w:rPr>
        <w:t>. zm.)</w:t>
      </w:r>
    </w:p>
    <w:p w14:paraId="4F82D7EE" w14:textId="5CEE75AA" w:rsidR="003F0F36" w:rsidRPr="00954FED" w:rsidRDefault="003F0F36" w:rsidP="003F0F36">
      <w:pPr>
        <w:spacing w:line="312" w:lineRule="auto"/>
        <w:ind w:left="1134" w:right="26"/>
        <w:contextualSpacing/>
        <w:jc w:val="both"/>
        <w:rPr>
          <w:bCs/>
          <w:iCs/>
          <w:sz w:val="24"/>
          <w:szCs w:val="24"/>
        </w:rPr>
      </w:pPr>
      <w:r w:rsidRPr="00954FED">
        <w:rPr>
          <w:bCs/>
          <w:iCs/>
          <w:sz w:val="24"/>
          <w:szCs w:val="24"/>
        </w:rPr>
        <w:t>lub</w:t>
      </w:r>
    </w:p>
    <w:p w14:paraId="69A298DB" w14:textId="20316B99" w:rsidR="003F0F36" w:rsidRPr="00954FED" w:rsidRDefault="003F0F36" w:rsidP="000F27E4">
      <w:pPr>
        <w:numPr>
          <w:ilvl w:val="0"/>
          <w:numId w:val="104"/>
        </w:numPr>
        <w:spacing w:line="312" w:lineRule="auto"/>
        <w:ind w:left="1134" w:right="26" w:hanging="425"/>
        <w:contextualSpacing/>
        <w:jc w:val="both"/>
        <w:rPr>
          <w:bCs/>
          <w:iCs/>
          <w:sz w:val="24"/>
          <w:szCs w:val="24"/>
        </w:rPr>
      </w:pPr>
      <w:r w:rsidRPr="00954FED">
        <w:rPr>
          <w:b/>
          <w:iCs/>
          <w:sz w:val="24"/>
          <w:szCs w:val="24"/>
        </w:rPr>
        <w:t>koncesję</w:t>
      </w:r>
      <w:r w:rsidRPr="00954FED">
        <w:rPr>
          <w:bCs/>
          <w:iCs/>
          <w:sz w:val="24"/>
          <w:szCs w:val="24"/>
        </w:rPr>
        <w:t xml:space="preserve"> na podziemne składowanie odpadów i/lub </w:t>
      </w:r>
      <w:r w:rsidRPr="00954FED">
        <w:rPr>
          <w:b/>
          <w:iCs/>
          <w:sz w:val="24"/>
          <w:szCs w:val="24"/>
        </w:rPr>
        <w:t>pozwolenie zintegrowane</w:t>
      </w:r>
      <w:r w:rsidRPr="00954FED">
        <w:rPr>
          <w:bCs/>
          <w:iCs/>
          <w:sz w:val="24"/>
          <w:szCs w:val="24"/>
        </w:rPr>
        <w:t xml:space="preserve"> i/lub </w:t>
      </w:r>
      <w:r w:rsidRPr="00954FED">
        <w:rPr>
          <w:b/>
          <w:iCs/>
          <w:sz w:val="24"/>
          <w:szCs w:val="24"/>
        </w:rPr>
        <w:t>decyzję</w:t>
      </w:r>
      <w:r w:rsidRPr="00954FED">
        <w:rPr>
          <w:bCs/>
          <w:iCs/>
          <w:sz w:val="24"/>
          <w:szCs w:val="24"/>
        </w:rPr>
        <w:t xml:space="preserve"> zatwierdzającą program gospodarowania odpadami wydobywczymi i/lub </w:t>
      </w:r>
      <w:r w:rsidRPr="00954FED">
        <w:rPr>
          <w:b/>
          <w:iCs/>
          <w:sz w:val="24"/>
          <w:szCs w:val="24"/>
        </w:rPr>
        <w:t>zezwolenie</w:t>
      </w:r>
      <w:r w:rsidRPr="00954FED">
        <w:rPr>
          <w:bCs/>
          <w:iCs/>
          <w:sz w:val="24"/>
          <w:szCs w:val="24"/>
        </w:rPr>
        <w:t xml:space="preserve"> na prowadzenie obiektu unieszkodliwiania odpadów wydobywczych wydane w oparciu o zapisy ustawy z dnia 14.12.2012r. o odpadach</w:t>
      </w:r>
    </w:p>
    <w:p w14:paraId="1DCEF53C" w14:textId="7B46D1D9" w:rsidR="003F0F36" w:rsidRPr="00954FED" w:rsidRDefault="003F0F36" w:rsidP="003F0F36">
      <w:pPr>
        <w:spacing w:line="312" w:lineRule="auto"/>
        <w:ind w:left="1134" w:right="26"/>
        <w:contextualSpacing/>
        <w:jc w:val="both"/>
        <w:rPr>
          <w:bCs/>
          <w:iCs/>
          <w:sz w:val="24"/>
          <w:szCs w:val="24"/>
        </w:rPr>
      </w:pPr>
      <w:r w:rsidRPr="00954FED">
        <w:rPr>
          <w:bCs/>
          <w:iCs/>
          <w:sz w:val="24"/>
          <w:szCs w:val="24"/>
        </w:rPr>
        <w:t>lub</w:t>
      </w:r>
    </w:p>
    <w:p w14:paraId="27A2B2F3" w14:textId="22F999FC" w:rsidR="003F0F36" w:rsidRPr="00954FED" w:rsidRDefault="003F0F36" w:rsidP="000F27E4">
      <w:pPr>
        <w:numPr>
          <w:ilvl w:val="0"/>
          <w:numId w:val="104"/>
        </w:numPr>
        <w:spacing w:line="312" w:lineRule="auto"/>
        <w:ind w:left="1134" w:hanging="425"/>
        <w:contextualSpacing/>
        <w:jc w:val="both"/>
        <w:rPr>
          <w:bCs/>
          <w:iCs/>
          <w:sz w:val="24"/>
          <w:szCs w:val="24"/>
        </w:rPr>
      </w:pPr>
      <w:r w:rsidRPr="00954FED">
        <w:rPr>
          <w:b/>
          <w:iCs/>
          <w:sz w:val="24"/>
          <w:szCs w:val="24"/>
        </w:rPr>
        <w:t>wpis do rejestru</w:t>
      </w:r>
      <w:r w:rsidRPr="00954FED">
        <w:rPr>
          <w:bCs/>
          <w:iCs/>
          <w:sz w:val="24"/>
          <w:szCs w:val="24"/>
        </w:rPr>
        <w:t xml:space="preserve"> w zakresie, o którym mowa w art. 50 ust. 1 pkt. 5 lit. a) ustawy z dnia 14.12.2012r. o odpadach,</w:t>
      </w:r>
    </w:p>
    <w:p w14:paraId="27B7D7F0" w14:textId="60A149D2" w:rsidR="003F0F36" w:rsidRPr="003F0F36" w:rsidRDefault="003F0F36" w:rsidP="000F27E4">
      <w:pPr>
        <w:numPr>
          <w:ilvl w:val="0"/>
          <w:numId w:val="104"/>
        </w:numPr>
        <w:spacing w:line="312" w:lineRule="auto"/>
        <w:ind w:left="1134" w:hanging="425"/>
        <w:contextualSpacing/>
        <w:jc w:val="both"/>
        <w:rPr>
          <w:bCs/>
          <w:iCs/>
          <w:sz w:val="24"/>
          <w:szCs w:val="24"/>
        </w:rPr>
      </w:pPr>
      <w:r w:rsidRPr="00954FED">
        <w:rPr>
          <w:b/>
          <w:bCs/>
          <w:iCs/>
          <w:sz w:val="24"/>
          <w:szCs w:val="24"/>
        </w:rPr>
        <w:t xml:space="preserve">właściwe zezwolenie na zbieranie odpadów </w:t>
      </w:r>
      <w:r w:rsidRPr="00954FED">
        <w:rPr>
          <w:iCs/>
          <w:sz w:val="24"/>
          <w:szCs w:val="24"/>
        </w:rPr>
        <w:t xml:space="preserve">wydane w oparciu o zapisy ustawy z dnia 14.12.2012r. o odpadach </w:t>
      </w:r>
      <w:r w:rsidRPr="00954FED">
        <w:rPr>
          <w:b/>
          <w:bCs/>
          <w:iCs/>
          <w:sz w:val="24"/>
          <w:szCs w:val="24"/>
        </w:rPr>
        <w:t xml:space="preserve">– </w:t>
      </w:r>
      <w:r w:rsidRPr="00954FED">
        <w:rPr>
          <w:bCs/>
          <w:i/>
          <w:iCs/>
          <w:sz w:val="24"/>
          <w:szCs w:val="24"/>
        </w:rPr>
        <w:t>w przypadku, gdy Wykonawca prowadzić będzie zbieranie odpadów przed ich</w:t>
      </w:r>
      <w:r w:rsidRPr="003F0F36">
        <w:rPr>
          <w:bCs/>
          <w:i/>
          <w:iCs/>
          <w:sz w:val="24"/>
          <w:szCs w:val="24"/>
        </w:rPr>
        <w:t xml:space="preserve"> przekazaniem do przetwarzania do miejsc i/lub instalacji wykazanych w ww. wykazach.</w:t>
      </w:r>
    </w:p>
    <w:p w14:paraId="766D728F" w14:textId="52E3ECDA" w:rsidR="00C916EC" w:rsidRPr="00852B2F" w:rsidRDefault="003F0F36" w:rsidP="000F27E4">
      <w:pPr>
        <w:numPr>
          <w:ilvl w:val="0"/>
          <w:numId w:val="104"/>
        </w:numPr>
        <w:spacing w:line="312" w:lineRule="auto"/>
        <w:ind w:left="1134" w:hanging="425"/>
        <w:contextualSpacing/>
        <w:jc w:val="both"/>
        <w:rPr>
          <w:bCs/>
          <w:iCs/>
          <w:color w:val="0070C0"/>
        </w:rPr>
      </w:pPr>
      <w:r w:rsidRPr="003F0F36">
        <w:rPr>
          <w:b/>
          <w:bCs/>
          <w:iCs/>
          <w:sz w:val="24"/>
          <w:szCs w:val="24"/>
        </w:rPr>
        <w:t xml:space="preserve">w zakresie transportu odpadów </w:t>
      </w:r>
      <w:r w:rsidRPr="003F0F36">
        <w:rPr>
          <w:iCs/>
          <w:sz w:val="24"/>
          <w:szCs w:val="24"/>
        </w:rPr>
        <w:t>- informację o indywidualnym numerze rejestrowym w rejestrze podmiotów gospodarujących odpadami Marszałka województwa.</w:t>
      </w:r>
      <w:r w:rsidR="00C916EC" w:rsidRPr="003F0F36">
        <w:rPr>
          <w:bCs/>
          <w:iCs/>
          <w:color w:val="0070C0"/>
          <w:sz w:val="24"/>
          <w:szCs w:val="24"/>
        </w:rPr>
        <w:t xml:space="preserve"> </w:t>
      </w:r>
    </w:p>
    <w:p w14:paraId="11E2EB90" w14:textId="1BF3B0B5" w:rsidR="00C916EC" w:rsidRPr="0099795A" w:rsidRDefault="00C916EC" w:rsidP="00C916EC">
      <w:pPr>
        <w:pStyle w:val="Akapitzlist"/>
        <w:numPr>
          <w:ilvl w:val="0"/>
          <w:numId w:val="7"/>
        </w:numPr>
        <w:spacing w:before="120" w:line="312" w:lineRule="auto"/>
        <w:contextualSpacing w:val="0"/>
        <w:jc w:val="both"/>
        <w:rPr>
          <w:b/>
          <w:iCs/>
        </w:rPr>
      </w:pPr>
      <w:r w:rsidRPr="0099795A">
        <w:rPr>
          <w:bCs/>
          <w:iCs/>
        </w:rPr>
        <w:t>Zamawiający dokona weryfikacji ważności oraz zakresu przedstawionego certyfikatu potwierdzającego udzielenie certyfikacji wykonawc</w:t>
      </w:r>
      <w:r w:rsidR="003F2514" w:rsidRPr="0099795A">
        <w:rPr>
          <w:bCs/>
          <w:iCs/>
        </w:rPr>
        <w:t>ów</w:t>
      </w:r>
      <w:r w:rsidRPr="0099795A">
        <w:rPr>
          <w:bCs/>
          <w:iCs/>
        </w:rPr>
        <w:t xml:space="preserve"> zamówień publicznych w Bazie Danych o Certyfikacji Wykonawców Zamówień Publicznych, za pośrednictwem systemu teleinformatycznego prowadzonego przez Ministra właściwego do spraw gospodarki</w:t>
      </w:r>
      <w:r w:rsidR="00A2104E" w:rsidRPr="0099795A">
        <w:rPr>
          <w:bCs/>
          <w:iCs/>
        </w:rPr>
        <w:t>.</w:t>
      </w:r>
    </w:p>
    <w:p w14:paraId="37AD0AFD" w14:textId="10D7C3C4" w:rsidR="008A3F08" w:rsidRPr="00057162" w:rsidRDefault="007C4BF3" w:rsidP="00C916EC">
      <w:pPr>
        <w:pStyle w:val="Akapitzlist"/>
        <w:numPr>
          <w:ilvl w:val="0"/>
          <w:numId w:val="7"/>
        </w:numPr>
        <w:spacing w:before="120" w:line="312" w:lineRule="auto"/>
        <w:contextualSpacing w:val="0"/>
        <w:jc w:val="both"/>
        <w:rPr>
          <w:bCs/>
          <w:iCs/>
        </w:rPr>
      </w:pPr>
      <w:r w:rsidRPr="00057162">
        <w:rPr>
          <w:bCs/>
          <w:iCs/>
        </w:rPr>
        <w:t>Oświadczenie JEDZ powinno być sporządzone w formie elektronicznej (z podpisem elektronicznym kwalifikowanym)</w:t>
      </w:r>
      <w:r w:rsidR="00540C55" w:rsidRPr="00057162">
        <w:rPr>
          <w:bCs/>
          <w:iCs/>
        </w:rPr>
        <w:t>.</w:t>
      </w:r>
    </w:p>
    <w:p w14:paraId="3ABB2EFE" w14:textId="46D55A1D" w:rsidR="00C075D0" w:rsidRPr="00057162" w:rsidRDefault="007C6B00" w:rsidP="00C916EC">
      <w:pPr>
        <w:pStyle w:val="Akapitzlist"/>
        <w:numPr>
          <w:ilvl w:val="0"/>
          <w:numId w:val="7"/>
        </w:numPr>
        <w:spacing w:before="120" w:line="312" w:lineRule="auto"/>
        <w:contextualSpacing w:val="0"/>
        <w:jc w:val="both"/>
        <w:rPr>
          <w:bCs/>
          <w:iCs/>
        </w:rPr>
      </w:pPr>
      <w:r w:rsidRPr="00057162">
        <w:rPr>
          <w:bCs/>
          <w:iCs/>
        </w:rPr>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elektronicznej w postępowaniu o udzielenie zamówienia publicznego lub konkursie</w:t>
      </w:r>
      <w:r w:rsidR="002442FA" w:rsidRPr="00057162">
        <w:rPr>
          <w:bCs/>
          <w:i/>
          <w:iCs/>
        </w:rPr>
        <w:t xml:space="preserve"> </w:t>
      </w:r>
      <w:r w:rsidRPr="00057162">
        <w:rPr>
          <w:bCs/>
          <w:iCs/>
        </w:rPr>
        <w:t xml:space="preserve"> tj</w:t>
      </w:r>
      <w:r w:rsidR="00A728D0">
        <w:rPr>
          <w:bCs/>
          <w:iCs/>
        </w:rPr>
        <w:t>.</w:t>
      </w:r>
      <w:r w:rsidRPr="00057162">
        <w:rPr>
          <w:bCs/>
          <w:iCs/>
        </w:rPr>
        <w:t>:</w:t>
      </w:r>
    </w:p>
    <w:p w14:paraId="78109F23" w14:textId="09855E98" w:rsidR="007C6B00" w:rsidRPr="00057162" w:rsidRDefault="007C6B00" w:rsidP="00950760">
      <w:pPr>
        <w:pStyle w:val="Akapitzlist"/>
        <w:numPr>
          <w:ilvl w:val="1"/>
          <w:numId w:val="16"/>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00B577F3" w14:textId="38DFCAB3" w:rsidR="007C6B00" w:rsidRPr="00057162" w:rsidRDefault="007C6B00" w:rsidP="00950760">
      <w:pPr>
        <w:pStyle w:val="Akapitzlist"/>
        <w:numPr>
          <w:ilvl w:val="1"/>
          <w:numId w:val="16"/>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527E9E5A" w14:textId="2F73C33F" w:rsidR="00880181" w:rsidRPr="00057162" w:rsidRDefault="00880181" w:rsidP="00950760">
      <w:pPr>
        <w:pStyle w:val="Akapitzlist"/>
        <w:numPr>
          <w:ilvl w:val="1"/>
          <w:numId w:val="16"/>
        </w:numPr>
        <w:spacing w:before="120" w:line="312" w:lineRule="auto"/>
        <w:contextualSpacing w:val="0"/>
        <w:jc w:val="both"/>
        <w:rPr>
          <w:bCs/>
          <w:iCs/>
        </w:rPr>
      </w:pPr>
      <w:r w:rsidRPr="00057162">
        <w:rPr>
          <w:bCs/>
          <w:iCs/>
        </w:rPr>
        <w:lastRenderedPageBreak/>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28FCB68B" w14:textId="70258145" w:rsidR="00880181" w:rsidRPr="00057162" w:rsidRDefault="00880181" w:rsidP="00950760">
      <w:pPr>
        <w:pStyle w:val="Akapitzlist"/>
        <w:numPr>
          <w:ilvl w:val="1"/>
          <w:numId w:val="16"/>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5618E93E" w14:textId="3BD2F1E1" w:rsidR="00880181" w:rsidRPr="00A26218" w:rsidRDefault="00880181" w:rsidP="00C916EC">
      <w:pPr>
        <w:pStyle w:val="Akapitzlist"/>
        <w:numPr>
          <w:ilvl w:val="0"/>
          <w:numId w:val="7"/>
        </w:numPr>
        <w:spacing w:before="120" w:line="312" w:lineRule="auto"/>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673AFD5A" w14:textId="5560BA61" w:rsidR="00C075D0" w:rsidRPr="00057162" w:rsidRDefault="003B6DA7" w:rsidP="00C916EC">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54B8607" w:rsidR="00A97CF6" w:rsidRPr="00057162" w:rsidRDefault="00A97CF6" w:rsidP="00C916EC">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3C9B7425" w14:textId="3E62AAD3" w:rsidR="00A97CF6" w:rsidRDefault="00A97CF6" w:rsidP="00C916EC">
      <w:pPr>
        <w:pStyle w:val="Akapitzlist"/>
        <w:numPr>
          <w:ilvl w:val="0"/>
          <w:numId w:val="7"/>
        </w:numPr>
        <w:spacing w:before="120" w:line="312" w:lineRule="auto"/>
        <w:contextualSpacing w:val="0"/>
        <w:jc w:val="both"/>
        <w:rPr>
          <w:bCs/>
          <w:iCs/>
        </w:rPr>
      </w:pPr>
      <w:r w:rsidRPr="00057162">
        <w:rPr>
          <w:bCs/>
          <w:iCs/>
        </w:rPr>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7361390C" w14:textId="045B699E"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1" w:name="_Toc235772757"/>
      <w:bookmarkStart w:id="22" w:name="_Toc106184566"/>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Przedmiotowe środki dowodowe</w:t>
      </w:r>
      <w:bookmarkEnd w:id="21"/>
      <w:r w:rsidRPr="00955D5C">
        <w:rPr>
          <w:rFonts w:ascii="Times New Roman" w:hAnsi="Times New Roman" w:cs="Times New Roman"/>
          <w:color w:val="auto"/>
          <w:sz w:val="24"/>
          <w:szCs w:val="24"/>
        </w:rPr>
        <w:t xml:space="preserve"> </w:t>
      </w:r>
      <w:bookmarkEnd w:id="22"/>
      <w:r w:rsidR="003F0F36" w:rsidRPr="00B50877">
        <w:rPr>
          <w:rFonts w:ascii="Times New Roman" w:hAnsi="Times New Roman" w:cs="Times New Roman"/>
          <w:color w:val="auto"/>
          <w:sz w:val="22"/>
          <w:szCs w:val="22"/>
        </w:rPr>
        <w:t>– nie dotyczy</w:t>
      </w:r>
    </w:p>
    <w:p w14:paraId="3D076C1D" w14:textId="77777777" w:rsidR="00A728D0" w:rsidRPr="00680FD0" w:rsidRDefault="00A728D0" w:rsidP="00DE125B">
      <w:pPr>
        <w:pStyle w:val="Akapitzlist"/>
        <w:spacing w:line="360" w:lineRule="auto"/>
        <w:ind w:left="360"/>
        <w:contextualSpacing w:val="0"/>
        <w:jc w:val="both"/>
        <w:rPr>
          <w:rFonts w:ascii="Cambria" w:hAnsi="Cambria" w:cstheme="minorHAnsi"/>
          <w:bCs/>
          <w:iCs/>
          <w:sz w:val="10"/>
          <w:szCs w:val="10"/>
        </w:rPr>
      </w:pPr>
    </w:p>
    <w:p w14:paraId="0424FC3D" w14:textId="3EC92EA4"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184567"/>
      <w:bookmarkStart w:id="24" w:name="_Toc235772758"/>
      <w:r w:rsidRPr="00057162">
        <w:rPr>
          <w:rFonts w:ascii="Times New Roman" w:hAnsi="Times New Roman" w:cs="Times New Roman"/>
          <w:color w:val="auto"/>
          <w:sz w:val="24"/>
          <w:szCs w:val="24"/>
        </w:rPr>
        <w:t xml:space="preserve">Część X. </w:t>
      </w:r>
      <w:r w:rsidR="00F13DFD" w:rsidRPr="00057162">
        <w:rPr>
          <w:rFonts w:ascii="Times New Roman" w:hAnsi="Times New Roman" w:cs="Times New Roman"/>
          <w:color w:val="auto"/>
          <w:sz w:val="24"/>
          <w:szCs w:val="24"/>
        </w:rPr>
        <w:t>Podwykonawstwo</w:t>
      </w:r>
      <w:bookmarkEnd w:id="23"/>
      <w:bookmarkEnd w:id="24"/>
      <w:r w:rsidR="00F13DFD" w:rsidRPr="00057162">
        <w:rPr>
          <w:rFonts w:ascii="Times New Roman" w:hAnsi="Times New Roman" w:cs="Times New Roman"/>
          <w:color w:val="auto"/>
          <w:sz w:val="24"/>
          <w:szCs w:val="24"/>
        </w:rPr>
        <w:t xml:space="preserve"> </w:t>
      </w:r>
    </w:p>
    <w:p w14:paraId="19ED50E8" w14:textId="185A791D" w:rsidR="00F13DFD" w:rsidRPr="00057162"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w:t>
      </w:r>
      <w:r w:rsidR="00616BF4">
        <w:rPr>
          <w:bCs/>
        </w:rPr>
        <w:br/>
      </w:r>
      <w:r w:rsidR="00F13DFD" w:rsidRPr="00057162">
        <w:rPr>
          <w:bCs/>
        </w:rPr>
        <w:t>z odpowiedzialności za p</w:t>
      </w:r>
      <w:r w:rsidR="000C22F4" w:rsidRPr="00057162">
        <w:rPr>
          <w:bCs/>
        </w:rPr>
        <w:t>rawidłową realizację zamówienia.</w:t>
      </w:r>
    </w:p>
    <w:p w14:paraId="0A618C8E" w14:textId="28FA468C" w:rsidR="00F13DFD" w:rsidRPr="00616BF4"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10C03432" w14:textId="7C982960"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184568"/>
      <w:bookmarkStart w:id="26" w:name="_Toc235772759"/>
      <w:bookmarkStart w:id="27" w:name="_Hlk146784176"/>
      <w:r w:rsidRPr="00057162">
        <w:rPr>
          <w:rFonts w:ascii="Times New Roman" w:hAnsi="Times New Roman" w:cs="Times New Roman"/>
          <w:color w:val="auto"/>
          <w:sz w:val="24"/>
          <w:szCs w:val="24"/>
        </w:rPr>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5"/>
      <w:bookmarkEnd w:id="26"/>
    </w:p>
    <w:p w14:paraId="073CA7B2" w14:textId="5A0B2909" w:rsidR="003F0F36" w:rsidRPr="003F0F36" w:rsidRDefault="003F0F36" w:rsidP="003F0F36">
      <w:pPr>
        <w:pStyle w:val="Akapitzlist"/>
        <w:numPr>
          <w:ilvl w:val="0"/>
          <w:numId w:val="8"/>
        </w:numPr>
        <w:spacing w:line="312" w:lineRule="auto"/>
        <w:contextualSpacing w:val="0"/>
        <w:jc w:val="both"/>
        <w:rPr>
          <w:bCs/>
        </w:rPr>
      </w:pPr>
      <w:r w:rsidRPr="003F0F36">
        <w:rPr>
          <w:bCs/>
        </w:rPr>
        <w:t xml:space="preserve">Zamawiający żąda od Wykonawców wniesienia wadium w wysokości </w:t>
      </w:r>
      <w:r w:rsidR="00187FC8">
        <w:rPr>
          <w:b/>
        </w:rPr>
        <w:t>300</w:t>
      </w:r>
      <w:r w:rsidRPr="003F0F36">
        <w:rPr>
          <w:b/>
        </w:rPr>
        <w:t> 000,00 PLN</w:t>
      </w:r>
      <w:r w:rsidRPr="003F0F36">
        <w:rPr>
          <w:bCs/>
        </w:rPr>
        <w:t>, w</w:t>
      </w:r>
      <w:r w:rsidR="00187FC8">
        <w:rPr>
          <w:bCs/>
        </w:rPr>
        <w:t> </w:t>
      </w:r>
      <w:r w:rsidRPr="003F0F36">
        <w:rPr>
          <w:bCs/>
        </w:rPr>
        <w:t>tym dla:</w:t>
      </w:r>
    </w:p>
    <w:p w14:paraId="3CF9FF00" w14:textId="0768D8B7" w:rsidR="003F0F36" w:rsidRPr="003F0F36" w:rsidRDefault="003F0F36" w:rsidP="00950760">
      <w:pPr>
        <w:pStyle w:val="Akapitzlist"/>
        <w:numPr>
          <w:ilvl w:val="1"/>
          <w:numId w:val="17"/>
        </w:numPr>
        <w:spacing w:line="312" w:lineRule="auto"/>
        <w:contextualSpacing w:val="0"/>
        <w:jc w:val="both"/>
        <w:rPr>
          <w:bCs/>
        </w:rPr>
      </w:pPr>
      <w:r w:rsidRPr="003F0F36">
        <w:rPr>
          <w:bCs/>
          <w:u w:val="single"/>
        </w:rPr>
        <w:t>zadania nr 1</w:t>
      </w:r>
      <w:r w:rsidRPr="003F0F36">
        <w:rPr>
          <w:bCs/>
        </w:rPr>
        <w:t xml:space="preserve"> w wysokości: </w:t>
      </w:r>
      <w:r w:rsidR="00187FC8">
        <w:rPr>
          <w:b/>
        </w:rPr>
        <w:t>200</w:t>
      </w:r>
      <w:r w:rsidRPr="003F0F36">
        <w:rPr>
          <w:b/>
        </w:rPr>
        <w:t> 000,00 PLN,</w:t>
      </w:r>
    </w:p>
    <w:p w14:paraId="5DB88AB3" w14:textId="64F15CA8" w:rsidR="003F0F36" w:rsidRPr="003F0F36" w:rsidRDefault="003F0F36" w:rsidP="00950760">
      <w:pPr>
        <w:pStyle w:val="Akapitzlist"/>
        <w:numPr>
          <w:ilvl w:val="1"/>
          <w:numId w:val="17"/>
        </w:numPr>
        <w:spacing w:line="312" w:lineRule="auto"/>
        <w:contextualSpacing w:val="0"/>
        <w:jc w:val="both"/>
        <w:rPr>
          <w:bCs/>
        </w:rPr>
      </w:pPr>
      <w:r w:rsidRPr="003F0F36">
        <w:rPr>
          <w:bCs/>
          <w:u w:val="single"/>
        </w:rPr>
        <w:t>zadania nr 2</w:t>
      </w:r>
      <w:r w:rsidRPr="003F0F36">
        <w:rPr>
          <w:bCs/>
        </w:rPr>
        <w:t xml:space="preserve"> w wysokości: </w:t>
      </w:r>
      <w:r w:rsidR="00187FC8">
        <w:rPr>
          <w:b/>
        </w:rPr>
        <w:t>10</w:t>
      </w:r>
      <w:r w:rsidRPr="003F0F36">
        <w:rPr>
          <w:b/>
        </w:rPr>
        <w:t>0 000,00 PLN.</w:t>
      </w:r>
    </w:p>
    <w:p w14:paraId="318EFDB2" w14:textId="1A7C88C0" w:rsidR="000D2865" w:rsidRPr="003F0F36" w:rsidRDefault="003F0F36" w:rsidP="003F0F36">
      <w:pPr>
        <w:pStyle w:val="Akapitzlist"/>
        <w:spacing w:before="120" w:line="312" w:lineRule="auto"/>
        <w:ind w:left="360"/>
        <w:contextualSpacing w:val="0"/>
        <w:jc w:val="both"/>
        <w:rPr>
          <w:bCs/>
        </w:rPr>
      </w:pPr>
      <w:r w:rsidRPr="003F0F36">
        <w:rPr>
          <w:bCs/>
        </w:rPr>
        <w:t>W przypadku składania wadium na więcej niż jedną część wymagane jest wniesienie wadium w wysokości równej sumie kwot wymaganych dla poszczególnych części.</w:t>
      </w:r>
    </w:p>
    <w:p w14:paraId="12F6B152" w14:textId="2564F762" w:rsidR="000D2865" w:rsidRPr="00057162" w:rsidRDefault="000D2865" w:rsidP="00950760">
      <w:pPr>
        <w:pStyle w:val="Akapitzlist"/>
        <w:numPr>
          <w:ilvl w:val="0"/>
          <w:numId w:val="17"/>
        </w:numPr>
        <w:spacing w:before="120" w:line="312" w:lineRule="auto"/>
        <w:contextualSpacing w:val="0"/>
        <w:jc w:val="both"/>
        <w:rPr>
          <w:bCs/>
        </w:rPr>
      </w:pPr>
      <w:r w:rsidRPr="00057162">
        <w:rPr>
          <w:bCs/>
        </w:rPr>
        <w:lastRenderedPageBreak/>
        <w:t xml:space="preserve">Wadium należy wnieść przed terminem składania ofert (w szczególności wadium </w:t>
      </w:r>
      <w:r w:rsidR="00A60313">
        <w:rPr>
          <w:bCs/>
        </w:rPr>
        <w:br/>
      </w:r>
      <w:r w:rsidRPr="00057162">
        <w:rPr>
          <w:bCs/>
        </w:rPr>
        <w:t xml:space="preserve">w pieniądzu powinno znajdować się na rachunku </w:t>
      </w:r>
      <w:r w:rsidR="008C4046">
        <w:rPr>
          <w:bCs/>
        </w:rPr>
        <w:t>Zamawiającego</w:t>
      </w:r>
      <w:r w:rsidRPr="00057162">
        <w:rPr>
          <w:bCs/>
        </w:rPr>
        <w:t xml:space="preserve"> przed upływem terminu składania ofert).</w:t>
      </w:r>
    </w:p>
    <w:p w14:paraId="55A76B15" w14:textId="43DC8165" w:rsidR="000D2865" w:rsidRPr="00057162" w:rsidRDefault="008C4046" w:rsidP="00950760">
      <w:pPr>
        <w:pStyle w:val="Akapitzlist"/>
        <w:numPr>
          <w:ilvl w:val="0"/>
          <w:numId w:val="17"/>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950760">
      <w:pPr>
        <w:pStyle w:val="Akapitzlist"/>
        <w:numPr>
          <w:ilvl w:val="1"/>
          <w:numId w:val="17"/>
        </w:numPr>
        <w:spacing w:before="120" w:line="312" w:lineRule="auto"/>
        <w:contextualSpacing w:val="0"/>
        <w:jc w:val="both"/>
        <w:rPr>
          <w:bCs/>
        </w:rPr>
      </w:pPr>
      <w:r w:rsidRPr="00057162">
        <w:rPr>
          <w:bCs/>
        </w:rPr>
        <w:t>pieniądz,</w:t>
      </w:r>
    </w:p>
    <w:p w14:paraId="024BB529" w14:textId="63D5348A" w:rsidR="000D2865" w:rsidRPr="00E845B8" w:rsidRDefault="000D2865" w:rsidP="00950760">
      <w:pPr>
        <w:pStyle w:val="Akapitzlist"/>
        <w:numPr>
          <w:ilvl w:val="1"/>
          <w:numId w:val="17"/>
        </w:numPr>
        <w:spacing w:before="120" w:line="312" w:lineRule="auto"/>
        <w:contextualSpacing w:val="0"/>
        <w:jc w:val="both"/>
        <w:rPr>
          <w:bCs/>
        </w:rPr>
      </w:pPr>
      <w:r w:rsidRPr="00057162">
        <w:rPr>
          <w:bCs/>
        </w:rPr>
        <w:t xml:space="preserve">gwarancja </w:t>
      </w:r>
      <w:r w:rsidRPr="00E845B8">
        <w:rPr>
          <w:bCs/>
        </w:rPr>
        <w:t>bankowa,</w:t>
      </w:r>
    </w:p>
    <w:p w14:paraId="2D719B52" w14:textId="45F613C3" w:rsidR="000D2865" w:rsidRPr="00E845B8" w:rsidRDefault="000D2865" w:rsidP="00950760">
      <w:pPr>
        <w:pStyle w:val="Akapitzlist"/>
        <w:numPr>
          <w:ilvl w:val="1"/>
          <w:numId w:val="17"/>
        </w:numPr>
        <w:spacing w:before="120" w:line="312" w:lineRule="auto"/>
        <w:contextualSpacing w:val="0"/>
        <w:jc w:val="both"/>
        <w:rPr>
          <w:bCs/>
        </w:rPr>
      </w:pPr>
      <w:r w:rsidRPr="00E845B8">
        <w:rPr>
          <w:bCs/>
        </w:rPr>
        <w:t>gwarancja ubezpieczeniowa,</w:t>
      </w:r>
    </w:p>
    <w:p w14:paraId="39DCA442" w14:textId="2A98B3A5" w:rsidR="00636804" w:rsidRPr="00E845B8" w:rsidRDefault="000D2865" w:rsidP="00950760">
      <w:pPr>
        <w:pStyle w:val="Akapitzlist"/>
        <w:numPr>
          <w:ilvl w:val="1"/>
          <w:numId w:val="17"/>
        </w:numPr>
        <w:spacing w:before="120" w:line="312" w:lineRule="auto"/>
        <w:contextualSpacing w:val="0"/>
        <w:jc w:val="both"/>
        <w:rPr>
          <w:bCs/>
        </w:rPr>
      </w:pPr>
      <w:r w:rsidRPr="00E845B8">
        <w:rPr>
          <w:bCs/>
        </w:rPr>
        <w:t xml:space="preserve">poręczenie udzielane przez podmioty, o których mowa w art. 6b ust. 5 pkt. 2 ustawy </w:t>
      </w:r>
      <w:r w:rsidR="00616BF4" w:rsidRPr="00E845B8">
        <w:rPr>
          <w:bCs/>
        </w:rPr>
        <w:br/>
      </w:r>
      <w:r w:rsidRPr="00E845B8">
        <w:rPr>
          <w:bCs/>
        </w:rPr>
        <w:t>z dnia 9 listopada 2000 roku o utworzeniu Polskiej Age</w:t>
      </w:r>
      <w:r w:rsidR="00187FC8">
        <w:rPr>
          <w:bCs/>
        </w:rPr>
        <w:t>ncji Rozwoju Przedsiębiorczości.</w:t>
      </w:r>
    </w:p>
    <w:p w14:paraId="58AEBC9D" w14:textId="16B04F0D" w:rsidR="00616BF4" w:rsidRPr="00636804" w:rsidRDefault="00616BF4" w:rsidP="00950760">
      <w:pPr>
        <w:pStyle w:val="Akapitzlist"/>
        <w:numPr>
          <w:ilvl w:val="0"/>
          <w:numId w:val="17"/>
        </w:numPr>
        <w:spacing w:before="120" w:line="312" w:lineRule="auto"/>
        <w:contextualSpacing w:val="0"/>
        <w:jc w:val="both"/>
        <w:rPr>
          <w:bCs/>
        </w:rPr>
      </w:pPr>
      <w:r w:rsidRPr="00E845B8">
        <w:rPr>
          <w:bCs/>
        </w:rPr>
        <w:t>Wadium w pieniądzu należy wpłacić przelewem na rachunek</w:t>
      </w:r>
      <w:bookmarkStart w:id="28" w:name="_Hlk106958916"/>
      <w:r w:rsidRPr="00E845B8">
        <w:rPr>
          <w:bCs/>
        </w:rPr>
        <w:t xml:space="preserve"> </w:t>
      </w:r>
      <w:r w:rsidR="008F02F4" w:rsidRPr="00E845B8">
        <w:rPr>
          <w:bCs/>
        </w:rPr>
        <w:t xml:space="preserve">bankowy – </w:t>
      </w:r>
      <w:r w:rsidR="008077B5" w:rsidRPr="00E845B8">
        <w:rPr>
          <w:b/>
        </w:rPr>
        <w:t>PKO BP nr rachunku 62 1020 1026 0000 1202 0608 9280</w:t>
      </w:r>
      <w:r w:rsidRPr="00E845B8">
        <w:rPr>
          <w:bCs/>
        </w:rPr>
        <w:t xml:space="preserve"> </w:t>
      </w:r>
      <w:bookmarkEnd w:id="28"/>
      <w:r w:rsidRPr="00E845B8">
        <w:rPr>
          <w:bCs/>
        </w:rPr>
        <w:t xml:space="preserve">z wpisaniem </w:t>
      </w:r>
      <w:r w:rsidRPr="00636804">
        <w:rPr>
          <w:bCs/>
        </w:rPr>
        <w:t xml:space="preserve">na dowodzie wpłaty hasła: „Wadium na przetarg nr </w:t>
      </w:r>
      <w:r w:rsidR="00187FC8" w:rsidRPr="00187FC8">
        <w:rPr>
          <w:b/>
          <w:bCs/>
        </w:rPr>
        <w:t>432600964</w:t>
      </w:r>
      <w:r w:rsidRPr="00636804">
        <w:rPr>
          <w:bCs/>
        </w:rPr>
        <w:t xml:space="preserve"> pn. </w:t>
      </w:r>
      <w:r w:rsidR="00187FC8">
        <w:rPr>
          <w:bCs/>
        </w:rPr>
        <w:t>„</w:t>
      </w:r>
      <w:r w:rsidR="00187FC8" w:rsidRPr="00187FC8">
        <w:rPr>
          <w:bCs/>
          <w:i/>
        </w:rPr>
        <w:t>Transport samochodowy i przetwarzanie odpadów wydobywczych KWK Piast-Ziemowit</w:t>
      </w:r>
      <w:r w:rsidR="00187FC8">
        <w:rPr>
          <w:bCs/>
        </w:rPr>
        <w:t>”.</w:t>
      </w:r>
      <w:r w:rsidRPr="00636804">
        <w:rPr>
          <w:bCs/>
          <w:color w:val="FF0000"/>
        </w:rPr>
        <w:t xml:space="preserve"> </w:t>
      </w:r>
      <w:r w:rsidRPr="00636804">
        <w:rPr>
          <w:bCs/>
        </w:rPr>
        <w:t xml:space="preserve">Koszty prowizji bankowych z tytułu wpłaty wadium ponosi Wykonawca. </w:t>
      </w:r>
    </w:p>
    <w:p w14:paraId="6191085C" w14:textId="1DA50FE2" w:rsidR="00127C46" w:rsidRDefault="000D2865" w:rsidP="00950760">
      <w:pPr>
        <w:pStyle w:val="Akapitzlist"/>
        <w:numPr>
          <w:ilvl w:val="0"/>
          <w:numId w:val="17"/>
        </w:numPr>
        <w:spacing w:before="120" w:line="312" w:lineRule="auto"/>
        <w:contextualSpacing w:val="0"/>
        <w:jc w:val="both"/>
        <w:rPr>
          <w:bCs/>
        </w:rPr>
      </w:pPr>
      <w:r w:rsidRPr="00057162">
        <w:rPr>
          <w:bCs/>
        </w:rPr>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 xml:space="preserve">w oryginale w postaci elektronicznej tj. dokument gwarancji lub poręczenia podpisany elektronicznym podpisem kwalifikowanym przez gwaranta </w:t>
      </w:r>
      <w:r w:rsidR="00127C46" w:rsidRPr="00057162">
        <w:rPr>
          <w:bCs/>
        </w:rPr>
        <w:t>lub poręczyciela.</w:t>
      </w:r>
    </w:p>
    <w:p w14:paraId="3DE0FCD2" w14:textId="47ECA52D" w:rsidR="000D2865" w:rsidRPr="0070694E" w:rsidRDefault="00127C46" w:rsidP="00950760">
      <w:pPr>
        <w:pStyle w:val="Akapitzlist"/>
        <w:numPr>
          <w:ilvl w:val="0"/>
          <w:numId w:val="17"/>
        </w:numPr>
        <w:spacing w:before="120" w:line="312" w:lineRule="auto"/>
        <w:contextualSpacing w:val="0"/>
        <w:jc w:val="both"/>
        <w:rPr>
          <w:bCs/>
        </w:rPr>
      </w:pPr>
      <w:r w:rsidRPr="00057162">
        <w:rPr>
          <w:color w:val="000000"/>
        </w:rPr>
        <w:t xml:space="preserve">Gwarancje lub poręczenia muszą zobowiązywać gwaranta lub poręczyciela do zapłaty wadium na rzecz </w:t>
      </w:r>
      <w:r w:rsidR="008C4046">
        <w:rPr>
          <w:color w:val="000000"/>
        </w:rPr>
        <w:t>Zamawiającego</w:t>
      </w:r>
      <w:r w:rsidRPr="00057162">
        <w:rPr>
          <w:color w:val="000000"/>
        </w:rPr>
        <w:t xml:space="preserve"> na jego pierwsze, pisemne wezwanie, muszą być nieodwołalne i ważne co najmniej przez okres związania ofertą. Wadium powinno zabezpieczać uprawnienia </w:t>
      </w:r>
      <w:r w:rsidR="008C4046">
        <w:rPr>
          <w:color w:val="000000"/>
        </w:rPr>
        <w:t>Zamawiającego</w:t>
      </w:r>
      <w:r w:rsidRPr="00057162">
        <w:rPr>
          <w:color w:val="000000"/>
        </w:rPr>
        <w:t xml:space="preserve"> do zatrzymania wadium określone w art. 98 ust. 6 ustawy </w:t>
      </w:r>
      <w:proofErr w:type="spellStart"/>
      <w:r w:rsidRPr="00057162">
        <w:rPr>
          <w:color w:val="000000"/>
        </w:rPr>
        <w:t>Pzp</w:t>
      </w:r>
      <w:proofErr w:type="spellEnd"/>
      <w:r w:rsidRPr="00057162">
        <w:rPr>
          <w:color w:val="000000"/>
        </w:rPr>
        <w:t>.</w:t>
      </w:r>
    </w:p>
    <w:p w14:paraId="06386CF3" w14:textId="210A5948" w:rsidR="0070694E" w:rsidRPr="0014177E" w:rsidRDefault="0070694E" w:rsidP="00950760">
      <w:pPr>
        <w:pStyle w:val="Akapitzlist"/>
        <w:numPr>
          <w:ilvl w:val="0"/>
          <w:numId w:val="17"/>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3AFA71D5" w14:textId="053043A0" w:rsidR="00F13DFD" w:rsidRPr="00057162" w:rsidRDefault="000D2865" w:rsidP="00950760">
      <w:pPr>
        <w:pStyle w:val="Akapitzlist"/>
        <w:numPr>
          <w:ilvl w:val="0"/>
          <w:numId w:val="17"/>
        </w:numPr>
        <w:spacing w:before="120" w:line="312"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 xml:space="preserve">ustawy </w:t>
      </w:r>
      <w:proofErr w:type="spellStart"/>
      <w:r w:rsidR="00127C46" w:rsidRPr="00057162">
        <w:rPr>
          <w:bCs/>
        </w:rPr>
        <w:t>Pzp</w:t>
      </w:r>
      <w:proofErr w:type="spellEnd"/>
      <w:r w:rsidRPr="00057162">
        <w:rPr>
          <w:bCs/>
        </w:rPr>
        <w:t xml:space="preserve">. </w:t>
      </w:r>
    </w:p>
    <w:bookmarkEnd w:id="27"/>
    <w:p w14:paraId="27802F6B" w14:textId="77777777" w:rsidR="000D2865" w:rsidRPr="00057162" w:rsidRDefault="000D2865" w:rsidP="00804500">
      <w:pPr>
        <w:spacing w:before="120" w:line="312" w:lineRule="auto"/>
        <w:jc w:val="both"/>
        <w:rPr>
          <w:bCs/>
          <w:sz w:val="24"/>
          <w:szCs w:val="24"/>
          <w:highlight w:val="yellow"/>
        </w:rPr>
      </w:pPr>
    </w:p>
    <w:p w14:paraId="34EDDB36" w14:textId="74783498"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106184569"/>
      <w:bookmarkStart w:id="30" w:name="_Toc235772760"/>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29"/>
      <w:bookmarkEnd w:id="3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7247E2BD" w:rsidR="00EF20B7" w:rsidRPr="00057162" w:rsidRDefault="008C4046" w:rsidP="000F27E4">
      <w:pPr>
        <w:pStyle w:val="Akapitzlist"/>
        <w:numPr>
          <w:ilvl w:val="0"/>
          <w:numId w:val="78"/>
        </w:numPr>
        <w:spacing w:before="120" w:line="312" w:lineRule="auto"/>
        <w:contextualSpacing w:val="0"/>
        <w:jc w:val="both"/>
        <w:rPr>
          <w:bCs/>
        </w:rPr>
      </w:pPr>
      <w:r>
        <w:rPr>
          <w:bCs/>
        </w:rPr>
        <w:t>Wykonawca</w:t>
      </w:r>
      <w:r w:rsidR="00EF20B7" w:rsidRPr="00057162">
        <w:rPr>
          <w:bCs/>
        </w:rPr>
        <w:t xml:space="preserve"> może złożyć jedną ofertę. </w:t>
      </w:r>
    </w:p>
    <w:p w14:paraId="5AA509E6" w14:textId="17A3293F" w:rsidR="00EF20B7" w:rsidRPr="00057162" w:rsidRDefault="00EF20B7" w:rsidP="000F27E4">
      <w:pPr>
        <w:pStyle w:val="Akapitzlist"/>
        <w:numPr>
          <w:ilvl w:val="0"/>
          <w:numId w:val="78"/>
        </w:numPr>
        <w:spacing w:before="120" w:line="312" w:lineRule="auto"/>
        <w:contextualSpacing w:val="0"/>
        <w:jc w:val="both"/>
        <w:rPr>
          <w:bCs/>
        </w:rPr>
      </w:pPr>
      <w:r w:rsidRPr="00057162">
        <w:rPr>
          <w:bCs/>
        </w:rPr>
        <w:t xml:space="preserve">Ofertę należy sporządzić w języku polskim. Wymagane zgodnie z SWZ dokumenty </w:t>
      </w:r>
      <w:r w:rsidR="00D05E9F">
        <w:rPr>
          <w:bCs/>
        </w:rPr>
        <w:br/>
      </w:r>
      <w:r w:rsidRPr="00057162">
        <w:rPr>
          <w:bCs/>
        </w:rPr>
        <w:t xml:space="preserve">oraz oświadczenia sporządzone w języku obcym powinny być złożone wraz </w:t>
      </w:r>
      <w:r w:rsidR="00D05E9F">
        <w:rPr>
          <w:bCs/>
        </w:rPr>
        <w:br/>
      </w:r>
      <w:r w:rsidRPr="00057162">
        <w:rPr>
          <w:bCs/>
        </w:rPr>
        <w:lastRenderedPageBreak/>
        <w:t xml:space="preserve">z tłumaczeniem na język polski. W razie wątpliwości uznaje się, że wersja polskojęzyczna jest wersją wiążącą. </w:t>
      </w:r>
    </w:p>
    <w:p w14:paraId="08799C04" w14:textId="0370E597" w:rsidR="00EF20B7" w:rsidRPr="00057162" w:rsidRDefault="00EF20B7" w:rsidP="000F27E4">
      <w:pPr>
        <w:pStyle w:val="Akapitzlist"/>
        <w:numPr>
          <w:ilvl w:val="0"/>
          <w:numId w:val="78"/>
        </w:numPr>
        <w:spacing w:before="120" w:line="312" w:lineRule="auto"/>
        <w:contextualSpacing w:val="0"/>
        <w:jc w:val="both"/>
        <w:rPr>
          <w:bCs/>
        </w:rPr>
      </w:pPr>
      <w:r w:rsidRPr="00057162">
        <w:rPr>
          <w:bCs/>
        </w:rPr>
        <w:t xml:space="preserve">Ofertę </w:t>
      </w:r>
      <w:r w:rsidR="008C4046">
        <w:rPr>
          <w:bCs/>
        </w:rPr>
        <w:t>Wykonawca</w:t>
      </w:r>
      <w:r w:rsidRPr="00057162">
        <w:rPr>
          <w:bCs/>
        </w:rPr>
        <w:t xml:space="preserve"> sporządza pod rygorem nieważności w postaci elektronicznej i opatruje kwalifikowanym podpisem elektronicznym.</w:t>
      </w:r>
    </w:p>
    <w:p w14:paraId="3C6308AA" w14:textId="6972198B" w:rsidR="00EF20B7" w:rsidRPr="00057162" w:rsidRDefault="00EF20B7" w:rsidP="000F27E4">
      <w:pPr>
        <w:pStyle w:val="Akapitzlist"/>
        <w:numPr>
          <w:ilvl w:val="0"/>
          <w:numId w:val="78"/>
        </w:numPr>
        <w:spacing w:before="120" w:line="312"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w:t>
      </w:r>
      <w:r w:rsidR="00D05E9F">
        <w:rPr>
          <w:bCs/>
        </w:rPr>
        <w:br/>
      </w:r>
      <w:r w:rsidRPr="00057162">
        <w:rPr>
          <w:bCs/>
        </w:rPr>
        <w:t xml:space="preserve">z zasadami reprezentacji </w:t>
      </w:r>
      <w:r w:rsidR="008C4046">
        <w:rPr>
          <w:bCs/>
        </w:rPr>
        <w:t>Wykonawcy</w:t>
      </w:r>
      <w:r w:rsidRPr="00057162">
        <w:rPr>
          <w:bCs/>
        </w:rPr>
        <w:t xml:space="preserve"> lub zgodnie z udzielonym pełnomocnictwem. </w:t>
      </w:r>
    </w:p>
    <w:p w14:paraId="70E8E5A4" w14:textId="7264A3B0" w:rsidR="00EF20B7" w:rsidRDefault="008C4046" w:rsidP="000F27E4">
      <w:pPr>
        <w:pStyle w:val="Akapitzlist"/>
        <w:numPr>
          <w:ilvl w:val="0"/>
          <w:numId w:val="78"/>
        </w:numPr>
        <w:spacing w:before="120" w:line="312" w:lineRule="auto"/>
        <w:contextualSpacing w:val="0"/>
        <w:jc w:val="both"/>
        <w:rPr>
          <w:bCs/>
        </w:rPr>
      </w:pPr>
      <w:r>
        <w:rPr>
          <w:bCs/>
        </w:rPr>
        <w:t>Wykonawca</w:t>
      </w:r>
      <w:r w:rsidR="00EF20B7" w:rsidRPr="00057162">
        <w:rPr>
          <w:bCs/>
        </w:rPr>
        <w:t xml:space="preserve"> ponosi wszelkie koszty związane z przygotowaniem i złożeniem oferty.</w:t>
      </w:r>
    </w:p>
    <w:p w14:paraId="7F2297E1" w14:textId="0BD8CA31" w:rsidR="00EF20B7" w:rsidRPr="00057162" w:rsidRDefault="000A293D" w:rsidP="00804500">
      <w:pPr>
        <w:spacing w:before="120" w:line="312" w:lineRule="auto"/>
        <w:jc w:val="both"/>
        <w:rPr>
          <w:b/>
          <w:sz w:val="24"/>
          <w:szCs w:val="24"/>
        </w:rPr>
      </w:pPr>
      <w:r w:rsidRPr="00057162">
        <w:rPr>
          <w:b/>
          <w:sz w:val="24"/>
          <w:szCs w:val="24"/>
        </w:rPr>
        <w:t>Zawartość oferty</w:t>
      </w:r>
      <w:r w:rsidR="008077B5">
        <w:rPr>
          <w:b/>
          <w:sz w:val="24"/>
          <w:szCs w:val="24"/>
        </w:rPr>
        <w:t>:</w:t>
      </w:r>
    </w:p>
    <w:p w14:paraId="747D0AD2" w14:textId="08634D0B" w:rsidR="000A293D" w:rsidRPr="00057162" w:rsidRDefault="009D64A2" w:rsidP="000F27E4">
      <w:pPr>
        <w:pStyle w:val="Akapitzlist"/>
        <w:numPr>
          <w:ilvl w:val="0"/>
          <w:numId w:val="78"/>
        </w:numPr>
        <w:spacing w:before="120" w:line="312" w:lineRule="auto"/>
        <w:contextualSpacing w:val="0"/>
        <w:jc w:val="both"/>
        <w:rPr>
          <w:bCs/>
        </w:rPr>
      </w:pPr>
      <w:r w:rsidRPr="00057162">
        <w:rPr>
          <w:bCs/>
        </w:rPr>
        <w:t>Oferta składa się z</w:t>
      </w:r>
      <w:r w:rsidR="000A293D" w:rsidRPr="00057162">
        <w:rPr>
          <w:bCs/>
        </w:rPr>
        <w:t>:</w:t>
      </w:r>
    </w:p>
    <w:p w14:paraId="7C151026" w14:textId="77AB816A" w:rsidR="000A293D" w:rsidRPr="00100C6E" w:rsidRDefault="000A293D" w:rsidP="000F27E4">
      <w:pPr>
        <w:pStyle w:val="Akapitzlist"/>
        <w:numPr>
          <w:ilvl w:val="1"/>
          <w:numId w:val="78"/>
        </w:numPr>
        <w:spacing w:before="120" w:line="312" w:lineRule="auto"/>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31" w:name="_Hlk68868941"/>
      <w:r w:rsidR="00AA5DFD" w:rsidRPr="00100C6E">
        <w:rPr>
          <w:bCs/>
        </w:rPr>
        <w:t xml:space="preserve">stanowiącego </w:t>
      </w:r>
      <w:r w:rsidR="00AA5DFD" w:rsidRPr="00100C6E">
        <w:rPr>
          <w:b/>
        </w:rPr>
        <w:t>Załącznik nr 2 do SWZ</w:t>
      </w:r>
      <w:bookmarkEnd w:id="31"/>
      <w:r w:rsidR="00100C6E" w:rsidRPr="00100C6E">
        <w:rPr>
          <w:bCs/>
        </w:rPr>
        <w:t>.</w:t>
      </w:r>
      <w:r w:rsidR="009D64A2" w:rsidRPr="00100C6E">
        <w:rPr>
          <w:bCs/>
        </w:rPr>
        <w:t xml:space="preserve"> Formularz ofertowy dostępny jest </w:t>
      </w:r>
      <w:r w:rsidRPr="00100C6E">
        <w:rPr>
          <w:bCs/>
        </w:rPr>
        <w:t>na platformie EFO</w:t>
      </w:r>
      <w:r w:rsidR="00100C6E">
        <w:rPr>
          <w:bCs/>
        </w:rPr>
        <w:t>;</w:t>
      </w:r>
    </w:p>
    <w:p w14:paraId="1F052AD7" w14:textId="0FAA6B37" w:rsidR="000A293D" w:rsidRPr="00100C6E" w:rsidRDefault="000A293D" w:rsidP="000F27E4">
      <w:pPr>
        <w:pStyle w:val="Akapitzlist"/>
        <w:numPr>
          <w:ilvl w:val="1"/>
          <w:numId w:val="78"/>
        </w:numPr>
        <w:spacing w:before="120" w:line="312" w:lineRule="auto"/>
        <w:contextualSpacing w:val="0"/>
        <w:jc w:val="both"/>
        <w:rPr>
          <w:b/>
        </w:rPr>
      </w:pPr>
      <w:r w:rsidRPr="00100C6E">
        <w:rPr>
          <w:bCs/>
        </w:rPr>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 SWZ</w:t>
      </w:r>
      <w:r w:rsidR="00100C6E">
        <w:rPr>
          <w:b/>
        </w:rPr>
        <w:t>;</w:t>
      </w:r>
    </w:p>
    <w:p w14:paraId="3ECB1A23" w14:textId="03ED6068" w:rsidR="000A293D" w:rsidRPr="00057162" w:rsidRDefault="000A293D" w:rsidP="000F27E4">
      <w:pPr>
        <w:pStyle w:val="Akapitzlist"/>
        <w:numPr>
          <w:ilvl w:val="1"/>
          <w:numId w:val="78"/>
        </w:numPr>
        <w:spacing w:before="120" w:line="312" w:lineRule="auto"/>
        <w:contextualSpacing w:val="0"/>
        <w:jc w:val="both"/>
        <w:rPr>
          <w:bCs/>
        </w:rPr>
      </w:pPr>
      <w:r w:rsidRPr="00057162">
        <w:rPr>
          <w:bCs/>
        </w:rPr>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w:t>
      </w:r>
      <w:proofErr w:type="spellStart"/>
      <w:r w:rsidR="00210345" w:rsidRPr="00057162">
        <w:rPr>
          <w:bCs/>
        </w:rPr>
        <w:t>CEiIDG</w:t>
      </w:r>
      <w:proofErr w:type="spellEnd"/>
      <w:r w:rsidR="00210345" w:rsidRPr="00057162">
        <w:rPr>
          <w:bCs/>
        </w:rPr>
        <w:t>,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10B68384" w14:textId="2B52D71E" w:rsidR="000A293D" w:rsidRPr="00057162" w:rsidRDefault="000A293D" w:rsidP="000F27E4">
      <w:pPr>
        <w:pStyle w:val="Akapitzlist"/>
        <w:numPr>
          <w:ilvl w:val="1"/>
          <w:numId w:val="78"/>
        </w:numPr>
        <w:spacing w:before="120" w:line="312" w:lineRule="auto"/>
        <w:contextualSpacing w:val="0"/>
        <w:jc w:val="both"/>
        <w:rPr>
          <w:bCs/>
        </w:rPr>
      </w:pPr>
      <w:r w:rsidRPr="00057162">
        <w:rPr>
          <w:bCs/>
        </w:rPr>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 wypadku złożenia oferty przez </w:t>
      </w:r>
      <w:r w:rsidR="00210345" w:rsidRPr="00057162">
        <w:rPr>
          <w:bCs/>
        </w:rPr>
        <w:t>konsorcjum</w:t>
      </w:r>
      <w:r w:rsidR="00775E5A" w:rsidRPr="00057162">
        <w:rPr>
          <w:bCs/>
        </w:rPr>
        <w:t>)</w:t>
      </w:r>
      <w:r w:rsidR="00100C6E">
        <w:rPr>
          <w:bCs/>
        </w:rPr>
        <w:t>;</w:t>
      </w:r>
    </w:p>
    <w:p w14:paraId="182C408A" w14:textId="14C85F53" w:rsidR="00775E5A" w:rsidRPr="00057162" w:rsidRDefault="00775E5A" w:rsidP="000F27E4">
      <w:pPr>
        <w:pStyle w:val="Akapitzlist"/>
        <w:numPr>
          <w:ilvl w:val="1"/>
          <w:numId w:val="78"/>
        </w:numPr>
        <w:spacing w:before="120" w:line="312" w:lineRule="auto"/>
        <w:contextualSpacing w:val="0"/>
        <w:jc w:val="both"/>
        <w:rPr>
          <w:bCs/>
        </w:rPr>
      </w:pPr>
      <w:r w:rsidRPr="00057162">
        <w:rPr>
          <w:bCs/>
        </w:rPr>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6E3C21C7" w14:textId="0CE7902B" w:rsidR="00EF20B7" w:rsidRPr="00100C6E" w:rsidRDefault="000A293D" w:rsidP="000F27E4">
      <w:pPr>
        <w:pStyle w:val="Akapitzlist"/>
        <w:numPr>
          <w:ilvl w:val="1"/>
          <w:numId w:val="78"/>
        </w:numPr>
        <w:spacing w:before="120" w:line="312" w:lineRule="auto"/>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697B1E74" w14:textId="53D29DAF" w:rsidR="00112973" w:rsidRPr="00D732E5" w:rsidRDefault="00112973" w:rsidP="000F27E4">
      <w:pPr>
        <w:pStyle w:val="Akapitzlist"/>
        <w:numPr>
          <w:ilvl w:val="1"/>
          <w:numId w:val="78"/>
        </w:numPr>
        <w:spacing w:before="120" w:line="312" w:lineRule="auto"/>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w:t>
      </w:r>
      <w:r w:rsidR="00100C6E">
        <w:rPr>
          <w:bCs/>
        </w:rPr>
        <w:br/>
      </w:r>
      <w:r w:rsidRPr="00100C6E">
        <w:rPr>
          <w:bCs/>
        </w:rPr>
        <w:t xml:space="preserve">z 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748F430E" w14:textId="77777777" w:rsidR="00852A9B" w:rsidRPr="00852A9B" w:rsidRDefault="00113FA0" w:rsidP="00950760">
      <w:pPr>
        <w:pStyle w:val="Akapitzlist"/>
        <w:numPr>
          <w:ilvl w:val="0"/>
          <w:numId w:val="36"/>
        </w:numPr>
        <w:spacing w:before="120" w:line="312" w:lineRule="auto"/>
        <w:ind w:left="709" w:hanging="425"/>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62D10253" w14:textId="1214944D" w:rsidR="00210345" w:rsidRPr="00A3651E" w:rsidRDefault="00210345" w:rsidP="000F27E4">
      <w:pPr>
        <w:pStyle w:val="Akapitzlist"/>
        <w:numPr>
          <w:ilvl w:val="0"/>
          <w:numId w:val="78"/>
        </w:numPr>
        <w:spacing w:before="120" w:line="312" w:lineRule="auto"/>
        <w:contextualSpacing w:val="0"/>
        <w:jc w:val="both"/>
        <w:rPr>
          <w:bCs/>
        </w:rPr>
      </w:pPr>
      <w:bookmarkStart w:id="32" w:name="_Hlk233093779"/>
      <w:r w:rsidRPr="00A3651E">
        <w:rPr>
          <w:bCs/>
        </w:rPr>
        <w:lastRenderedPageBreak/>
        <w:t>Zobowiązanie podmiotu udostępniającego, pełnomocnictwa lub przedmiotowe środki dowodowe</w:t>
      </w:r>
      <w:r w:rsidR="00567FCB" w:rsidRPr="00A3651E">
        <w:rPr>
          <w:bCs/>
        </w:rPr>
        <w:t>,</w:t>
      </w:r>
      <w:r w:rsidRPr="00A3651E">
        <w:t xml:space="preserve"> </w:t>
      </w:r>
      <w:r w:rsidR="008143ED" w:rsidRPr="00A3651E">
        <w:t>z zastrzeżeniem pkt 5)</w:t>
      </w:r>
      <w:r w:rsidR="00567FCB" w:rsidRPr="00A3651E">
        <w:t>,</w:t>
      </w:r>
      <w:r w:rsidR="008143ED" w:rsidRPr="00A3651E">
        <w:t xml:space="preserve"> </w:t>
      </w:r>
      <w:r w:rsidRPr="00A3651E">
        <w:rPr>
          <w:bCs/>
        </w:rPr>
        <w:t xml:space="preserve">powinny być złożone zgodnie z przepisami </w:t>
      </w:r>
      <w:r w:rsidRPr="00A3651E">
        <w:rPr>
          <w:bCs/>
          <w:i/>
        </w:rPr>
        <w:t xml:space="preserve">Rozporządzenia z dnia </w:t>
      </w:r>
      <w:r w:rsidR="00260371" w:rsidRPr="00A3651E">
        <w:rPr>
          <w:bCs/>
          <w:i/>
        </w:rPr>
        <w:t>30 grudnia 2020 r.</w:t>
      </w:r>
      <w:r w:rsidRPr="00A3651E">
        <w:rPr>
          <w:bCs/>
          <w:i/>
        </w:rPr>
        <w:t xml:space="preserve"> w sprawie sposobu sporządzania i przekazywania informacji oraz wymagań technicznych dla dokumentów elektronicznych oraz środków komunikacji elektronicznej</w:t>
      </w:r>
      <w:r w:rsidR="008143ED" w:rsidRPr="00A3651E">
        <w:rPr>
          <w:bCs/>
          <w:i/>
        </w:rPr>
        <w:t xml:space="preserve"> </w:t>
      </w:r>
      <w:r w:rsidRPr="00A3651E">
        <w:rPr>
          <w:bCs/>
          <w:i/>
        </w:rPr>
        <w:t>w postępowaniu o udzielenie zamówienia publicznego lub konkursie</w:t>
      </w:r>
      <w:r w:rsidRPr="00A3651E">
        <w:rPr>
          <w:bCs/>
        </w:rPr>
        <w:t xml:space="preserve"> tj</w:t>
      </w:r>
      <w:r w:rsidR="00100C6E" w:rsidRPr="00A3651E">
        <w:rPr>
          <w:bCs/>
        </w:rPr>
        <w:t>.</w:t>
      </w:r>
      <w:r w:rsidRPr="00A3651E">
        <w:rPr>
          <w:bCs/>
        </w:rPr>
        <w:t>:</w:t>
      </w:r>
    </w:p>
    <w:p w14:paraId="0753044B" w14:textId="45B8172D" w:rsidR="00210345" w:rsidRPr="00A3651E" w:rsidRDefault="00210345" w:rsidP="000F27E4">
      <w:pPr>
        <w:pStyle w:val="Akapitzlist"/>
        <w:numPr>
          <w:ilvl w:val="1"/>
          <w:numId w:val="78"/>
        </w:numPr>
        <w:spacing w:before="120" w:line="312" w:lineRule="auto"/>
        <w:contextualSpacing w:val="0"/>
        <w:jc w:val="both"/>
        <w:rPr>
          <w:bCs/>
        </w:rPr>
      </w:pPr>
      <w:r w:rsidRPr="00A3651E">
        <w:rPr>
          <w:bCs/>
        </w:rPr>
        <w:t xml:space="preserve">Jeżeli dokument został wystawiony przez </w:t>
      </w:r>
      <w:r w:rsidR="00260371" w:rsidRPr="00A3651E">
        <w:rPr>
          <w:bCs/>
        </w:rPr>
        <w:t>podmiot upoważniony</w:t>
      </w:r>
      <w:r w:rsidRPr="00A3651E">
        <w:rPr>
          <w:bCs/>
        </w:rPr>
        <w:t xml:space="preserve"> </w:t>
      </w:r>
      <w:r w:rsidR="00260371" w:rsidRPr="00A3651E">
        <w:rPr>
          <w:bCs/>
        </w:rPr>
        <w:t xml:space="preserve">(np. </w:t>
      </w:r>
      <w:r w:rsidRPr="00A3651E">
        <w:rPr>
          <w:bCs/>
        </w:rPr>
        <w:t>organ administracyjny lub sądowy</w:t>
      </w:r>
      <w:r w:rsidR="00260371" w:rsidRPr="00A3651E">
        <w:rPr>
          <w:bCs/>
        </w:rPr>
        <w:t>)</w:t>
      </w:r>
      <w:r w:rsidRPr="00A3651E">
        <w:rPr>
          <w:bCs/>
        </w:rPr>
        <w:t xml:space="preserve"> jako dokument elektroniczny – </w:t>
      </w:r>
      <w:r w:rsidR="008C4046" w:rsidRPr="00A3651E">
        <w:rPr>
          <w:bCs/>
        </w:rPr>
        <w:t>Wykonawca</w:t>
      </w:r>
      <w:r w:rsidRPr="00A3651E">
        <w:rPr>
          <w:bCs/>
        </w:rPr>
        <w:t xml:space="preserve"> przekazuje ten dokument</w:t>
      </w:r>
      <w:r w:rsidR="00100C6E" w:rsidRPr="00A3651E">
        <w:rPr>
          <w:bCs/>
        </w:rPr>
        <w:t>;</w:t>
      </w:r>
    </w:p>
    <w:p w14:paraId="16D8786E" w14:textId="49665BC1" w:rsidR="00210345" w:rsidRPr="00A3651E" w:rsidRDefault="00210345" w:rsidP="000F27E4">
      <w:pPr>
        <w:pStyle w:val="Akapitzlist"/>
        <w:numPr>
          <w:ilvl w:val="1"/>
          <w:numId w:val="78"/>
        </w:numPr>
        <w:spacing w:before="120" w:line="312" w:lineRule="auto"/>
        <w:contextualSpacing w:val="0"/>
        <w:jc w:val="both"/>
        <w:rPr>
          <w:bCs/>
        </w:rPr>
      </w:pPr>
      <w:r w:rsidRPr="00A3651E">
        <w:rPr>
          <w:bCs/>
        </w:rPr>
        <w:t xml:space="preserve">Jeżeli dokument został wystawiony przez </w:t>
      </w:r>
      <w:r w:rsidR="00260371" w:rsidRPr="00A3651E">
        <w:rPr>
          <w:bCs/>
        </w:rPr>
        <w:t xml:space="preserve">podmiot upoważniony (np. </w:t>
      </w:r>
      <w:r w:rsidRPr="00A3651E">
        <w:rPr>
          <w:bCs/>
        </w:rPr>
        <w:t>organ administracyjny lub sądowy</w:t>
      </w:r>
      <w:r w:rsidR="00260371" w:rsidRPr="00A3651E">
        <w:rPr>
          <w:bCs/>
        </w:rPr>
        <w:t>)</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100C6E" w:rsidRPr="00A3651E">
        <w:rPr>
          <w:bCs/>
        </w:rPr>
        <w:t>;</w:t>
      </w:r>
    </w:p>
    <w:p w14:paraId="0990DCDF" w14:textId="1171B85A" w:rsidR="00210345" w:rsidRPr="00A3651E" w:rsidRDefault="00210345" w:rsidP="000F27E4">
      <w:pPr>
        <w:pStyle w:val="Akapitzlist"/>
        <w:numPr>
          <w:ilvl w:val="1"/>
          <w:numId w:val="78"/>
        </w:numPr>
        <w:spacing w:before="120" w:line="312" w:lineRule="auto"/>
        <w:contextualSpacing w:val="0"/>
        <w:jc w:val="both"/>
        <w:rPr>
          <w:bCs/>
        </w:rPr>
      </w:pPr>
      <w:r w:rsidRPr="00A3651E">
        <w:rPr>
          <w:bCs/>
        </w:rPr>
        <w:t xml:space="preserve">Jeżeli dokument został wystawiony przez inny podmiot (np. podmiot </w:t>
      </w:r>
      <w:r w:rsidR="00260371" w:rsidRPr="00A3651E">
        <w:rPr>
          <w:bCs/>
        </w:rPr>
        <w:t>udostępniający zasoby, mocodawca</w:t>
      </w:r>
      <w:r w:rsidRPr="00A3651E">
        <w:rPr>
          <w:bCs/>
        </w:rPr>
        <w:t>) w formie elektronicznej z podpisem elektronicznym kwalifikowanym – przekazuje się ten dokument</w:t>
      </w:r>
      <w:r w:rsidR="00100C6E" w:rsidRPr="00A3651E">
        <w:rPr>
          <w:bCs/>
        </w:rPr>
        <w:t>;</w:t>
      </w:r>
    </w:p>
    <w:p w14:paraId="1D310FCC" w14:textId="77777777" w:rsidR="008143ED" w:rsidRPr="00A3651E" w:rsidRDefault="00210345" w:rsidP="000F27E4">
      <w:pPr>
        <w:pStyle w:val="Akapitzlist"/>
        <w:numPr>
          <w:ilvl w:val="1"/>
          <w:numId w:val="78"/>
        </w:numPr>
        <w:spacing w:before="120" w:line="312" w:lineRule="auto"/>
        <w:contextualSpacing w:val="0"/>
        <w:jc w:val="both"/>
        <w:rPr>
          <w:bCs/>
        </w:rPr>
      </w:pPr>
      <w:r w:rsidRPr="00A3651E">
        <w:rPr>
          <w:bCs/>
        </w:rPr>
        <w:t>Jeżeli dokument został wystawiony przez inny podmiot (np.</w:t>
      </w:r>
      <w:r w:rsidRPr="00A3651E">
        <w:t xml:space="preserve"> </w:t>
      </w:r>
      <w:r w:rsidRPr="00A3651E">
        <w:rPr>
          <w:bCs/>
        </w:rPr>
        <w:t xml:space="preserve">podmiot </w:t>
      </w:r>
      <w:r w:rsidR="00260371" w:rsidRPr="00A3651E">
        <w:rPr>
          <w:bCs/>
        </w:rPr>
        <w:t>udostępniający zasoby, mocodawca</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8143ED" w:rsidRPr="00A3651E">
        <w:rPr>
          <w:bCs/>
        </w:rPr>
        <w:t xml:space="preserve">, </w:t>
      </w:r>
    </w:p>
    <w:p w14:paraId="15760060" w14:textId="520CE6CE" w:rsidR="00210345" w:rsidRPr="00A3651E" w:rsidRDefault="008143ED" w:rsidP="000F27E4">
      <w:pPr>
        <w:pStyle w:val="Akapitzlist"/>
        <w:numPr>
          <w:ilvl w:val="1"/>
          <w:numId w:val="78"/>
        </w:numPr>
        <w:spacing w:before="120" w:line="312" w:lineRule="auto"/>
        <w:contextualSpacing w:val="0"/>
        <w:jc w:val="both"/>
        <w:rPr>
          <w:bCs/>
        </w:rPr>
      </w:pPr>
      <w:r w:rsidRPr="00A3651E">
        <w:rPr>
          <w:bCs/>
        </w:rPr>
        <w:t xml:space="preserve">Zgodnie z orzecznictwem Sądu Zamówień Publicznych pełnomocnictwo uprawniające do złożenia oferty powinno być udzielone w formie elektronicznej.  </w:t>
      </w:r>
    </w:p>
    <w:p w14:paraId="6AF9208A" w14:textId="4A2D08C5" w:rsidR="00210345" w:rsidRPr="00A3651E" w:rsidRDefault="00210345" w:rsidP="000F27E4">
      <w:pPr>
        <w:pStyle w:val="Akapitzlist"/>
        <w:numPr>
          <w:ilvl w:val="0"/>
          <w:numId w:val="78"/>
        </w:numPr>
        <w:spacing w:before="120" w:line="312" w:lineRule="auto"/>
        <w:contextualSpacing w:val="0"/>
        <w:jc w:val="both"/>
        <w:rPr>
          <w:bCs/>
        </w:rPr>
      </w:pPr>
      <w:r w:rsidRPr="00A3651E">
        <w:rPr>
          <w:bCs/>
        </w:rPr>
        <w:t xml:space="preserve">Poświadczenie za zgodność z oryginałem następuje przez podpisanie podpisem elektronicznym kwalifikowanym. Poświadczenia dokonuje notariusz lub </w:t>
      </w:r>
      <w:r w:rsidR="008C4046" w:rsidRPr="00A3651E">
        <w:rPr>
          <w:bCs/>
        </w:rPr>
        <w:t>Wykonawca</w:t>
      </w:r>
      <w:r w:rsidRPr="00A3651E">
        <w:rPr>
          <w:bCs/>
        </w:rPr>
        <w:t xml:space="preserve"> (członek konsorcjum, podmiot udostępniający zasoby – odpowiednio w zakresie dokumentów, które każdego z nich dotyczą), a w przypadku pełnomocnictwa poświadczenia dokonuje notariusz lub mocodawca.</w:t>
      </w:r>
    </w:p>
    <w:bookmarkEnd w:id="32"/>
    <w:p w14:paraId="730A14DD" w14:textId="46769C05" w:rsidR="004068EB" w:rsidRPr="00FC7C08" w:rsidRDefault="00210345" w:rsidP="000F27E4">
      <w:pPr>
        <w:pStyle w:val="Akapitzlist"/>
        <w:numPr>
          <w:ilvl w:val="0"/>
          <w:numId w:val="78"/>
        </w:numPr>
        <w:spacing w:before="120" w:line="312" w:lineRule="auto"/>
        <w:contextualSpacing w:val="0"/>
        <w:jc w:val="both"/>
        <w:rPr>
          <w:bCs/>
        </w:rPr>
      </w:pPr>
      <w:r w:rsidRPr="00A3651E">
        <w:rPr>
          <w:bCs/>
        </w:rPr>
        <w:t>W przypadku przekazywania dokumentu elektronicznego w formacie poddającym dane kompresji, opatrzenie pliku zawierającego skompresowane dokumenty kwalifikowanym podpisem elektronicznym jest równoznaczne z opatrzeniem wszystkich dokumentów</w:t>
      </w:r>
      <w:r w:rsidRPr="00FC7C08">
        <w:rPr>
          <w:bCs/>
        </w:rPr>
        <w:t xml:space="preserve"> zawartych w tym pliku kwalifikowanym podpisem elektronicznym.</w:t>
      </w:r>
    </w:p>
    <w:p w14:paraId="12B247BC" w14:textId="0D54A4AA" w:rsidR="00E018E8" w:rsidRPr="00FC7C08" w:rsidRDefault="00E018E8" w:rsidP="00804500">
      <w:pPr>
        <w:spacing w:before="120" w:line="312" w:lineRule="auto"/>
        <w:jc w:val="both"/>
        <w:rPr>
          <w:b/>
          <w:sz w:val="24"/>
          <w:szCs w:val="24"/>
        </w:rPr>
      </w:pPr>
      <w:bookmarkStart w:id="33" w:name="_Hlk106706049"/>
      <w:r w:rsidRPr="00FC7C08">
        <w:rPr>
          <w:b/>
          <w:sz w:val="24"/>
          <w:szCs w:val="24"/>
        </w:rPr>
        <w:t>Sposób złożenia oferty</w:t>
      </w:r>
      <w:r w:rsidR="008077B5">
        <w:rPr>
          <w:b/>
          <w:sz w:val="24"/>
          <w:szCs w:val="24"/>
        </w:rPr>
        <w:t>:</w:t>
      </w:r>
    </w:p>
    <w:p w14:paraId="501E58BB" w14:textId="2B6515B7" w:rsidR="004147A9" w:rsidRPr="00FC7C08" w:rsidRDefault="004147A9" w:rsidP="000F27E4">
      <w:pPr>
        <w:pStyle w:val="Akapitzlist"/>
        <w:numPr>
          <w:ilvl w:val="0"/>
          <w:numId w:val="78"/>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373EEB54" w14:textId="77777777" w:rsidR="004147A9" w:rsidRPr="00FC7C08" w:rsidRDefault="004147A9" w:rsidP="000F27E4">
      <w:pPr>
        <w:pStyle w:val="Akapitzlist"/>
        <w:numPr>
          <w:ilvl w:val="0"/>
          <w:numId w:val="78"/>
        </w:numPr>
        <w:spacing w:before="120" w:line="312" w:lineRule="auto"/>
        <w:contextualSpacing w:val="0"/>
        <w:jc w:val="both"/>
        <w:rPr>
          <w:bCs/>
        </w:rPr>
      </w:pPr>
      <w:r w:rsidRPr="00FC7C08">
        <w:rPr>
          <w:bCs/>
        </w:rPr>
        <w:lastRenderedPageBreak/>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C7C08">
        <w:rPr>
          <w:bCs/>
        </w:rPr>
        <w:t>javascript</w:t>
      </w:r>
      <w:proofErr w:type="spellEnd"/>
      <w:r w:rsidRPr="00FC7C08">
        <w:rPr>
          <w:bCs/>
        </w:rPr>
        <w:t xml:space="preserve">: Internet Explorer wersja 10 lub 11, Mozilla </w:t>
      </w:r>
      <w:proofErr w:type="spellStart"/>
      <w:r w:rsidRPr="00FC7C08">
        <w:rPr>
          <w:bCs/>
        </w:rPr>
        <w:t>Firefox</w:t>
      </w:r>
      <w:proofErr w:type="spellEnd"/>
      <w:r w:rsidRPr="00FC7C08">
        <w:rPr>
          <w:bCs/>
        </w:rPr>
        <w:t xml:space="preserve"> od wersji 50 (bez wsparcia dla wersji beta), zainstalowane darmowe oprogramowanie JAVA (JRE) – zgodnie z zaleceniami ze strony dostawcy Java, minimalna rozdzielczość ekranu wymagana do poprawnego wyświetlania 1366x768.</w:t>
      </w:r>
    </w:p>
    <w:p w14:paraId="03D6D6DA" w14:textId="26D2B62D" w:rsidR="004147A9" w:rsidRPr="00FC7C08" w:rsidRDefault="004147A9" w:rsidP="000F27E4">
      <w:pPr>
        <w:pStyle w:val="Akapitzlist"/>
        <w:numPr>
          <w:ilvl w:val="0"/>
          <w:numId w:val="78"/>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4" w:name="_Hlk106866889"/>
      <w:r w:rsidRPr="00FC7C08">
        <w:rPr>
          <w:bCs/>
        </w:rPr>
        <w:t>w kontekście jej kompletności i zgodności</w:t>
      </w:r>
      <w:bookmarkEnd w:id="34"/>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3FD1ACC" w14:textId="77777777" w:rsidR="004147A9" w:rsidRPr="00FC7C08" w:rsidRDefault="004147A9" w:rsidP="000F27E4">
      <w:pPr>
        <w:pStyle w:val="Akapitzlist"/>
        <w:numPr>
          <w:ilvl w:val="0"/>
          <w:numId w:val="78"/>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FF9E763" w14:textId="443807D0" w:rsidR="004147A9" w:rsidRPr="00FC7C08" w:rsidRDefault="004147A9" w:rsidP="000F27E4">
      <w:pPr>
        <w:pStyle w:val="Akapitzlist"/>
        <w:numPr>
          <w:ilvl w:val="0"/>
          <w:numId w:val="78"/>
        </w:numPr>
        <w:spacing w:before="120" w:line="312" w:lineRule="auto"/>
        <w:contextualSpacing w:val="0"/>
        <w:jc w:val="both"/>
        <w:rPr>
          <w:bCs/>
        </w:rPr>
      </w:pPr>
      <w:r w:rsidRPr="00FC7C08">
        <w:rPr>
          <w:bCs/>
        </w:rPr>
        <w:t xml:space="preserve">Ofertę należy złożyć przy użyciu narzędzi dostępnych na </w:t>
      </w:r>
      <w:r w:rsidR="004C6A65">
        <w:rPr>
          <w:bCs/>
        </w:rPr>
        <w:t>p</w:t>
      </w:r>
      <w:r w:rsidRPr="00FC7C08">
        <w:rPr>
          <w:bCs/>
        </w:rPr>
        <w:t>latformie EFO.</w:t>
      </w:r>
    </w:p>
    <w:p w14:paraId="1BE00A3F" w14:textId="1485EE6E" w:rsidR="001757A8" w:rsidRPr="00FC7C08" w:rsidRDefault="004147A9" w:rsidP="000F27E4">
      <w:pPr>
        <w:pStyle w:val="Akapitzlist"/>
        <w:numPr>
          <w:ilvl w:val="0"/>
          <w:numId w:val="78"/>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3"/>
    <w:p w14:paraId="18BF519C" w14:textId="77777777" w:rsidR="00D009F4" w:rsidRPr="00FC7C08" w:rsidRDefault="00D009F4" w:rsidP="00804500">
      <w:pPr>
        <w:spacing w:before="120" w:line="312" w:lineRule="auto"/>
        <w:jc w:val="both"/>
        <w:rPr>
          <w:b/>
          <w:bCs/>
          <w:sz w:val="24"/>
          <w:szCs w:val="24"/>
        </w:rPr>
      </w:pPr>
      <w:r w:rsidRPr="00FC7C08">
        <w:rPr>
          <w:b/>
          <w:bCs/>
          <w:sz w:val="24"/>
          <w:szCs w:val="24"/>
        </w:rPr>
        <w:t>Tajemnica przedsiębiorstwa:</w:t>
      </w:r>
    </w:p>
    <w:p w14:paraId="7EAA9E5E" w14:textId="44FEF3B7" w:rsidR="00D009F4" w:rsidRPr="00FC7C08" w:rsidRDefault="00D009F4" w:rsidP="000F27E4">
      <w:pPr>
        <w:pStyle w:val="Akapitzlist"/>
        <w:numPr>
          <w:ilvl w:val="0"/>
          <w:numId w:val="78"/>
        </w:numPr>
        <w:spacing w:before="120" w:line="312"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15395" w:rsidRPr="00FC7C08">
        <w:rPr>
          <w:bCs/>
        </w:rPr>
        <w:t>,</w:t>
      </w:r>
      <w:r w:rsidRPr="00FC7C08">
        <w:rPr>
          <w:bCs/>
        </w:rPr>
        <w:t xml:space="preserve"> dokumenty zawierające tajemnicę przedsiębiorstwa należy dołączyć jako oddzielne pliki. Pliki powinny zawierać w </w:t>
      </w:r>
      <w:r w:rsidRPr="00FC7C08">
        <w:rPr>
          <w:bCs/>
        </w:rPr>
        <w:lastRenderedPageBreak/>
        <w:t>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 adresu </w:t>
      </w:r>
      <w:r w:rsidR="008C4046" w:rsidRPr="00FC7C08">
        <w:rPr>
          <w:bCs/>
        </w:rPr>
        <w:t>Wykonawcy</w:t>
      </w:r>
      <w:r w:rsidRPr="00FC7C08">
        <w:rPr>
          <w:bCs/>
        </w:rPr>
        <w:t>, informacji 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739CE53D" w14:textId="4B5231E6" w:rsidR="00303421" w:rsidRPr="00057162" w:rsidRDefault="00576A8C" w:rsidP="000F27E4">
      <w:pPr>
        <w:pStyle w:val="Akapitzlist"/>
        <w:numPr>
          <w:ilvl w:val="0"/>
          <w:numId w:val="78"/>
        </w:numPr>
        <w:spacing w:before="120" w:line="312" w:lineRule="auto"/>
        <w:contextualSpacing w:val="0"/>
        <w:jc w:val="both"/>
        <w:rPr>
          <w:bCs/>
        </w:rPr>
      </w:pPr>
      <w:r w:rsidRPr="00057162">
        <w:rPr>
          <w:bCs/>
        </w:rPr>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wykazanie, że zastrzeżone informacje </w:t>
      </w:r>
      <w:r w:rsidR="00945534" w:rsidRPr="00A3651E">
        <w:rPr>
          <w:bCs/>
        </w:rPr>
        <w:t xml:space="preserve">stanowią tajemnicę przedsiębiorstwa. Brak </w:t>
      </w:r>
      <w:r w:rsidR="008143ED" w:rsidRPr="00A3651E">
        <w:rPr>
          <w:bCs/>
        </w:rPr>
        <w:t xml:space="preserve">prawidłowego </w:t>
      </w:r>
      <w:r w:rsidR="00945534" w:rsidRPr="00A3651E">
        <w:rPr>
          <w:bCs/>
        </w:rPr>
        <w:t xml:space="preserve">wykazania </w:t>
      </w:r>
      <w:r w:rsidR="005F337E" w:rsidRPr="00A3651E">
        <w:rPr>
          <w:bCs/>
        </w:rPr>
        <w:t>jest równoznaczny z</w:t>
      </w:r>
      <w:r w:rsidR="005F337E" w:rsidRPr="00057162">
        <w:rPr>
          <w:bCs/>
        </w:rPr>
        <w:t xml:space="preserve"> brakiem zastrzeżenia tajemnicy przedsiębiorstwa.</w:t>
      </w:r>
      <w:r w:rsidR="00945534" w:rsidRPr="00057162">
        <w:rPr>
          <w:bCs/>
        </w:rPr>
        <w:t xml:space="preserve"> </w:t>
      </w:r>
    </w:p>
    <w:p w14:paraId="30AEF009" w14:textId="77777777" w:rsidR="00D009F4" w:rsidRPr="00680FD0" w:rsidRDefault="00D009F4" w:rsidP="00804500">
      <w:pPr>
        <w:spacing w:before="120" w:line="312" w:lineRule="auto"/>
        <w:jc w:val="both"/>
        <w:rPr>
          <w:bCs/>
          <w:sz w:val="8"/>
          <w:szCs w:val="8"/>
        </w:rPr>
      </w:pPr>
    </w:p>
    <w:p w14:paraId="785E20C8" w14:textId="42869AA3"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184570"/>
      <w:bookmarkStart w:id="36" w:name="_Toc235772761"/>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F13DFD" w:rsidRPr="00057162">
        <w:rPr>
          <w:rFonts w:ascii="Times New Roman" w:hAnsi="Times New Roman" w:cs="Times New Roman"/>
          <w:color w:val="auto"/>
          <w:sz w:val="24"/>
          <w:szCs w:val="24"/>
        </w:rPr>
        <w:t>Miejsce, termin składania i otwarcia ofert oraz termin związania ofertą</w:t>
      </w:r>
      <w:bookmarkEnd w:id="35"/>
      <w:bookmarkEnd w:id="36"/>
    </w:p>
    <w:p w14:paraId="4E1C7EA2" w14:textId="4170CB8C" w:rsidR="00F13DFD" w:rsidRPr="00057162" w:rsidRDefault="00F13DFD" w:rsidP="00950760">
      <w:pPr>
        <w:pStyle w:val="Akapitzlist"/>
        <w:numPr>
          <w:ilvl w:val="0"/>
          <w:numId w:val="9"/>
        </w:numPr>
        <w:spacing w:before="120" w:line="312" w:lineRule="auto"/>
        <w:contextualSpacing w:val="0"/>
        <w:jc w:val="both"/>
        <w:rPr>
          <w:bCs/>
        </w:rPr>
      </w:pPr>
      <w:r w:rsidRPr="00057162">
        <w:rPr>
          <w:bCs/>
        </w:rPr>
        <w:t xml:space="preserve">Ofertę należy </w:t>
      </w:r>
      <w:r w:rsidR="00D0236B" w:rsidRPr="00057162">
        <w:rPr>
          <w:bCs/>
        </w:rPr>
        <w:t>złożyć do</w:t>
      </w:r>
      <w:r w:rsidR="00510949" w:rsidRPr="00057162">
        <w:rPr>
          <w:bCs/>
        </w:rPr>
        <w:t>:</w:t>
      </w:r>
      <w:r w:rsidR="00D37BB9" w:rsidRPr="00057162">
        <w:rPr>
          <w:bCs/>
        </w:rPr>
        <w:t xml:space="preserve"> </w:t>
      </w:r>
      <w:r w:rsidRPr="00057162">
        <w:rPr>
          <w:bCs/>
        </w:rPr>
        <w:t xml:space="preserve"> </w:t>
      </w:r>
      <w:r w:rsidR="00BC1018" w:rsidRPr="00BC1018">
        <w:rPr>
          <w:b/>
          <w:bCs/>
        </w:rPr>
        <w:t>21.09.2026r.</w:t>
      </w:r>
      <w:r w:rsidRPr="00BC1018">
        <w:rPr>
          <w:b/>
          <w:bCs/>
        </w:rPr>
        <w:t xml:space="preserve"> godz. </w:t>
      </w:r>
      <w:r w:rsidR="00BC1018" w:rsidRPr="00BC1018">
        <w:rPr>
          <w:b/>
          <w:bCs/>
        </w:rPr>
        <w:t>08:30</w:t>
      </w:r>
      <w:r w:rsidRPr="00BC1018">
        <w:rPr>
          <w:b/>
          <w:bCs/>
        </w:rPr>
        <w:t xml:space="preserve"> </w:t>
      </w:r>
    </w:p>
    <w:p w14:paraId="04137B5E" w14:textId="37286E7E" w:rsidR="00F13DFD" w:rsidRPr="00BC1018" w:rsidRDefault="00F13DFD" w:rsidP="00950760">
      <w:pPr>
        <w:pStyle w:val="Akapitzlist"/>
        <w:numPr>
          <w:ilvl w:val="0"/>
          <w:numId w:val="9"/>
        </w:numPr>
        <w:spacing w:before="120" w:line="312" w:lineRule="auto"/>
        <w:contextualSpacing w:val="0"/>
        <w:jc w:val="both"/>
        <w:rPr>
          <w:b/>
          <w:bCs/>
        </w:rPr>
      </w:pPr>
      <w:r w:rsidRPr="00057162">
        <w:rPr>
          <w:bCs/>
        </w:rPr>
        <w:t xml:space="preserve">Otwarcie ofert nastąpi w dniu </w:t>
      </w:r>
      <w:r w:rsidR="00BC1018" w:rsidRPr="00BC1018">
        <w:rPr>
          <w:b/>
          <w:bCs/>
        </w:rPr>
        <w:t>21.09.2026r. godz. 09:00</w:t>
      </w:r>
      <w:r w:rsidRPr="00BC1018">
        <w:rPr>
          <w:b/>
          <w:bCs/>
        </w:rPr>
        <w:t xml:space="preserve"> </w:t>
      </w:r>
    </w:p>
    <w:p w14:paraId="452A0251" w14:textId="27C45F51" w:rsidR="00F13DFD" w:rsidRPr="0099795A" w:rsidRDefault="00FB5DEC" w:rsidP="00950760">
      <w:pPr>
        <w:pStyle w:val="Akapitzlist"/>
        <w:numPr>
          <w:ilvl w:val="0"/>
          <w:numId w:val="9"/>
        </w:numPr>
        <w:spacing w:before="120" w:line="312" w:lineRule="auto"/>
        <w:contextualSpacing w:val="0"/>
        <w:jc w:val="both"/>
        <w:rPr>
          <w:b/>
        </w:rPr>
      </w:pPr>
      <w:r w:rsidRPr="0099795A">
        <w:rPr>
          <w:b/>
        </w:rPr>
        <w:t>Do składania i otwarcia o</w:t>
      </w:r>
      <w:r w:rsidR="00A37A89" w:rsidRPr="0099795A">
        <w:rPr>
          <w:b/>
        </w:rPr>
        <w:t>fert używan</w:t>
      </w:r>
      <w:r w:rsidR="00D80C56" w:rsidRPr="0099795A">
        <w:rPr>
          <w:b/>
        </w:rPr>
        <w:t>a</w:t>
      </w:r>
      <w:r w:rsidR="00A37A89" w:rsidRPr="0099795A">
        <w:rPr>
          <w:b/>
        </w:rPr>
        <w:t xml:space="preserve"> jest </w:t>
      </w:r>
      <w:r w:rsidR="004C6A65" w:rsidRPr="0099795A">
        <w:rPr>
          <w:b/>
        </w:rPr>
        <w:t>p</w:t>
      </w:r>
      <w:r w:rsidR="00D80C56" w:rsidRPr="0099795A">
        <w:rPr>
          <w:b/>
        </w:rPr>
        <w:t>latforma</w:t>
      </w:r>
      <w:r w:rsidR="00F13DFD" w:rsidRPr="0099795A">
        <w:rPr>
          <w:b/>
        </w:rPr>
        <w:t xml:space="preserve"> EFO.</w:t>
      </w:r>
    </w:p>
    <w:p w14:paraId="77A7C473" w14:textId="7951C638" w:rsidR="00F13DFD" w:rsidRPr="00057162" w:rsidRDefault="00F13DFD" w:rsidP="00950760">
      <w:pPr>
        <w:pStyle w:val="Akapitzlist"/>
        <w:numPr>
          <w:ilvl w:val="0"/>
          <w:numId w:val="9"/>
        </w:numPr>
        <w:spacing w:before="120" w:line="312" w:lineRule="auto"/>
        <w:contextualSpacing w:val="0"/>
        <w:jc w:val="both"/>
        <w:rPr>
          <w:bCs/>
        </w:rPr>
      </w:pPr>
      <w:r w:rsidRPr="00057162">
        <w:rPr>
          <w:bCs/>
        </w:rPr>
        <w:t xml:space="preserve">Niezwłocznie po otwarciu ofert </w:t>
      </w:r>
      <w:r w:rsidR="008C4046">
        <w:rPr>
          <w:bCs/>
        </w:rPr>
        <w:t>Zamawiający</w:t>
      </w:r>
      <w:r w:rsidRPr="00057162">
        <w:rPr>
          <w:bCs/>
        </w:rPr>
        <w:t xml:space="preserve"> zamieści na stronie internetowej informację z otwarcia ofert.</w:t>
      </w:r>
    </w:p>
    <w:p w14:paraId="3BB9E643" w14:textId="087DABB2" w:rsidR="00F13DFD" w:rsidRDefault="008C4046" w:rsidP="00950760">
      <w:pPr>
        <w:pStyle w:val="Akapitzlist"/>
        <w:numPr>
          <w:ilvl w:val="0"/>
          <w:numId w:val="9"/>
        </w:numPr>
        <w:spacing w:before="120" w:line="312" w:lineRule="auto"/>
        <w:contextualSpacing w:val="0"/>
        <w:jc w:val="both"/>
        <w:rPr>
          <w:bCs/>
        </w:rPr>
      </w:pPr>
      <w:r>
        <w:rPr>
          <w:bCs/>
        </w:rPr>
        <w:t>Wykonawca</w:t>
      </w:r>
      <w:r w:rsidR="00F13DFD" w:rsidRPr="00057162">
        <w:rPr>
          <w:bCs/>
        </w:rPr>
        <w:t xml:space="preserve"> pozostaje związany złożoną ofertą </w:t>
      </w:r>
      <w:r w:rsidR="000D7929" w:rsidRPr="00057162">
        <w:rPr>
          <w:bCs/>
        </w:rPr>
        <w:t xml:space="preserve">do dnia </w:t>
      </w:r>
      <w:r w:rsidR="00BC1018" w:rsidRPr="00BC1018">
        <w:rPr>
          <w:b/>
          <w:bCs/>
        </w:rPr>
        <w:t>18.01.202</w:t>
      </w:r>
      <w:r w:rsidR="00482B61">
        <w:rPr>
          <w:b/>
          <w:bCs/>
        </w:rPr>
        <w:t>7</w:t>
      </w:r>
      <w:r w:rsidR="00BC1018" w:rsidRPr="00BC1018">
        <w:rPr>
          <w:b/>
          <w:bCs/>
        </w:rPr>
        <w:t>r</w:t>
      </w:r>
      <w:r w:rsidR="00BC1018">
        <w:rPr>
          <w:bCs/>
        </w:rPr>
        <w:t>.</w:t>
      </w:r>
      <w:r w:rsidR="00F13DFD" w:rsidRPr="00057162">
        <w:rPr>
          <w:bCs/>
        </w:rPr>
        <w:t xml:space="preserve"> </w:t>
      </w:r>
      <w:r w:rsidR="00B72507" w:rsidRPr="00057162">
        <w:rPr>
          <w:bCs/>
        </w:rPr>
        <w:t>Pierwszym dniem terminu jest dzień, w którym upływa</w:t>
      </w:r>
      <w:r w:rsidR="000D7929" w:rsidRPr="00057162">
        <w:rPr>
          <w:bCs/>
        </w:rPr>
        <w:t xml:space="preserve"> termin składania ofert</w:t>
      </w:r>
      <w:r w:rsidR="00F13DFD" w:rsidRPr="00057162">
        <w:rPr>
          <w:bCs/>
        </w:rPr>
        <w:t>.</w:t>
      </w:r>
    </w:p>
    <w:p w14:paraId="0D9E9668" w14:textId="624E88A6" w:rsidR="00C916EC" w:rsidRPr="0099795A" w:rsidRDefault="00C916EC" w:rsidP="00950760">
      <w:pPr>
        <w:pStyle w:val="Akapitzlist"/>
        <w:numPr>
          <w:ilvl w:val="0"/>
          <w:numId w:val="9"/>
        </w:numPr>
        <w:spacing w:before="120" w:line="312" w:lineRule="auto"/>
        <w:contextualSpacing w:val="0"/>
        <w:jc w:val="both"/>
      </w:pPr>
      <w:r w:rsidRPr="0099795A">
        <w:t>Filmy instruktażowe dotycząc</w:t>
      </w:r>
      <w:r w:rsidR="00425ACE" w:rsidRPr="0099795A">
        <w:t>e</w:t>
      </w:r>
      <w:r w:rsidRPr="0099795A">
        <w:t xml:space="preserve"> </w:t>
      </w:r>
      <w:r w:rsidR="004C6A65" w:rsidRPr="0099795A">
        <w:t xml:space="preserve">m.in. </w:t>
      </w:r>
      <w:r w:rsidRPr="0099795A">
        <w:t xml:space="preserve">sposobu składania oferty są </w:t>
      </w:r>
      <w:r w:rsidR="00425ACE" w:rsidRPr="0099795A">
        <w:t>dostępne</w:t>
      </w:r>
      <w:r w:rsidRPr="0099795A">
        <w:t xml:space="preserve"> na </w:t>
      </w:r>
      <w:r w:rsidR="004C6A65" w:rsidRPr="0099795A">
        <w:t>p</w:t>
      </w:r>
      <w:r w:rsidRPr="0099795A">
        <w:t xml:space="preserve">latformie EFO w zakładce POMOC -   </w:t>
      </w:r>
      <w:hyperlink r:id="rId12" w:history="1">
        <w:r w:rsidRPr="0099795A">
          <w:rPr>
            <w:rStyle w:val="Hipercze"/>
          </w:rPr>
          <w:t>https://efo.coig.biz/index/pomoc/dokumentacja</w:t>
        </w:r>
      </w:hyperlink>
      <w:r w:rsidRPr="0099795A">
        <w:t xml:space="preserve"> </w:t>
      </w:r>
    </w:p>
    <w:p w14:paraId="17FCBE1E" w14:textId="3BEB0F4F" w:rsidR="00C916EC" w:rsidRPr="0099795A" w:rsidRDefault="00C916EC" w:rsidP="00950760">
      <w:pPr>
        <w:pStyle w:val="Akapitzlist"/>
        <w:numPr>
          <w:ilvl w:val="0"/>
          <w:numId w:val="9"/>
        </w:numPr>
        <w:spacing w:before="120" w:line="312" w:lineRule="auto"/>
        <w:contextualSpacing w:val="0"/>
        <w:jc w:val="both"/>
      </w:pPr>
      <w:r w:rsidRPr="0099795A">
        <w:t xml:space="preserve">W sprawach merytorycznych związanych z opublikowanym ogłoszeniem prosimy o </w:t>
      </w:r>
      <w:bookmarkStart w:id="37" w:name="_GoBack"/>
      <w:bookmarkEnd w:id="37"/>
      <w:r w:rsidRPr="0099795A">
        <w:t xml:space="preserve">kontakt z Zamawiającym </w:t>
      </w:r>
      <w:r w:rsidR="00425ACE" w:rsidRPr="0099795A">
        <w:t xml:space="preserve">za pośrednictwem formularza kontaktowego dostępnego </w:t>
      </w:r>
      <w:r w:rsidRPr="0099795A">
        <w:t xml:space="preserve">pod ikoną koperty „Wyślij wiadomość” na </w:t>
      </w:r>
      <w:r w:rsidR="004C6A65" w:rsidRPr="0099795A">
        <w:t>p</w:t>
      </w:r>
      <w:r w:rsidR="00E46D02" w:rsidRPr="0099795A">
        <w:t>latformie EFO.</w:t>
      </w:r>
    </w:p>
    <w:p w14:paraId="5616506D" w14:textId="381F8151" w:rsidR="00C916EC" w:rsidRPr="0099795A" w:rsidRDefault="00C916EC" w:rsidP="00950760">
      <w:pPr>
        <w:pStyle w:val="Akapitzlist"/>
        <w:numPr>
          <w:ilvl w:val="0"/>
          <w:numId w:val="9"/>
        </w:numPr>
        <w:spacing w:before="120" w:line="312" w:lineRule="auto"/>
        <w:contextualSpacing w:val="0"/>
        <w:jc w:val="both"/>
      </w:pPr>
      <w:bookmarkStart w:id="38" w:name="_Hlk235017570"/>
      <w:bookmarkStart w:id="39" w:name="_Hlk235017344"/>
      <w:r w:rsidRPr="0099795A">
        <w:t xml:space="preserve">W </w:t>
      </w:r>
      <w:r w:rsidR="00425ACE" w:rsidRPr="0099795A">
        <w:t xml:space="preserve">sprawach </w:t>
      </w:r>
      <w:r w:rsidRPr="0099795A">
        <w:t xml:space="preserve">dotyczących obsługi funkcjonalnej lub technicznej </w:t>
      </w:r>
      <w:r w:rsidR="004C6A65" w:rsidRPr="0099795A">
        <w:t>p</w:t>
      </w:r>
      <w:r w:rsidR="00425ACE" w:rsidRPr="0099795A">
        <w:t xml:space="preserve">latformy EFO prosimy o skorzystanie z formularza kontaktowego dostępnego </w:t>
      </w:r>
      <w:r w:rsidR="004C6A65" w:rsidRPr="0099795A">
        <w:t xml:space="preserve">na ww. platformie </w:t>
      </w:r>
      <w:r w:rsidR="00425ACE" w:rsidRPr="0099795A">
        <w:t xml:space="preserve">w zakładce „Kontakt”: </w:t>
      </w:r>
      <w:r w:rsidR="00D80C56" w:rsidRPr="0099795A">
        <w:t xml:space="preserve"> </w:t>
      </w:r>
      <w:hyperlink r:id="rId13" w:history="1">
        <w:r w:rsidR="00D80C56" w:rsidRPr="0099795A">
          <w:rPr>
            <w:rStyle w:val="Hipercze"/>
          </w:rPr>
          <w:t>https://efo.coig.biz/index/kontakt</w:t>
        </w:r>
      </w:hyperlink>
      <w:bookmarkEnd w:id="38"/>
      <w:r w:rsidR="00D80C56" w:rsidRPr="0099795A">
        <w:t xml:space="preserve">  </w:t>
      </w:r>
    </w:p>
    <w:bookmarkEnd w:id="39"/>
    <w:p w14:paraId="34A10065" w14:textId="77777777" w:rsidR="00C916EC" w:rsidRPr="00C916EC" w:rsidRDefault="00C916EC" w:rsidP="00C916EC">
      <w:pPr>
        <w:spacing w:before="120" w:line="312" w:lineRule="auto"/>
        <w:jc w:val="both"/>
        <w:rPr>
          <w:bCs/>
        </w:rPr>
      </w:pPr>
    </w:p>
    <w:p w14:paraId="2387B1E7" w14:textId="3E3F312E"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184571"/>
      <w:bookmarkStart w:id="41" w:name="_Toc235772762"/>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0"/>
      <w:bookmarkEnd w:id="41"/>
    </w:p>
    <w:p w14:paraId="6B7ACA3F" w14:textId="3B0B4E6C" w:rsidR="00E95CD8" w:rsidRPr="00057162" w:rsidRDefault="00E71D4C" w:rsidP="00950760">
      <w:pPr>
        <w:pStyle w:val="Akapitzlist"/>
        <w:numPr>
          <w:ilvl w:val="0"/>
          <w:numId w:val="10"/>
        </w:numPr>
        <w:spacing w:before="120" w:line="312"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27B6CD10" w14:textId="36B2E26A" w:rsidR="00826C9F" w:rsidRPr="00057162" w:rsidRDefault="008C4046" w:rsidP="00950760">
      <w:pPr>
        <w:pStyle w:val="Akapitzlist"/>
        <w:numPr>
          <w:ilvl w:val="0"/>
          <w:numId w:val="10"/>
        </w:numPr>
        <w:spacing w:before="120" w:line="312" w:lineRule="auto"/>
        <w:contextualSpacing w:val="0"/>
        <w:jc w:val="both"/>
        <w:rPr>
          <w:bCs/>
        </w:rPr>
      </w:pPr>
      <w:r>
        <w:rPr>
          <w:bCs/>
        </w:rPr>
        <w:t>Wykonawcy</w:t>
      </w:r>
      <w:r w:rsidR="00826C9F" w:rsidRPr="00057162">
        <w:rPr>
          <w:bCs/>
        </w:rPr>
        <w:t xml:space="preserve"> przekazują korespondencję przy użyciu </w:t>
      </w:r>
      <w:r w:rsidR="004C6A65">
        <w:rPr>
          <w:bCs/>
        </w:rPr>
        <w:t>p</w:t>
      </w:r>
      <w:r w:rsidR="0008454A" w:rsidRPr="00057162">
        <w:rPr>
          <w:bCs/>
        </w:rPr>
        <w:t>latformy</w:t>
      </w:r>
      <w:r w:rsidR="00826C9F" w:rsidRPr="00057162">
        <w:rPr>
          <w:bCs/>
        </w:rPr>
        <w:t xml:space="preserve"> EF</w:t>
      </w:r>
      <w:r w:rsidR="0008454A" w:rsidRPr="00057162">
        <w:rPr>
          <w:bCs/>
        </w:rPr>
        <w:t>O.</w:t>
      </w:r>
    </w:p>
    <w:p w14:paraId="042EB378" w14:textId="5B1316BE" w:rsidR="0008454A" w:rsidRPr="00FE5311" w:rsidRDefault="008C4046" w:rsidP="00950760">
      <w:pPr>
        <w:pStyle w:val="Akapitzlist"/>
        <w:numPr>
          <w:ilvl w:val="0"/>
          <w:numId w:val="10"/>
        </w:numPr>
        <w:spacing w:before="120" w:line="312" w:lineRule="auto"/>
        <w:contextualSpacing w:val="0"/>
        <w:jc w:val="both"/>
        <w:rPr>
          <w:bCs/>
        </w:rPr>
      </w:pPr>
      <w:r>
        <w:rPr>
          <w:bCs/>
        </w:rPr>
        <w:t>Zamawiający</w:t>
      </w:r>
      <w:r w:rsidR="0008454A" w:rsidRPr="00057162">
        <w:rPr>
          <w:bCs/>
        </w:rPr>
        <w:t xml:space="preserve"> przekazuje korespondencję przy użyciu </w:t>
      </w:r>
      <w:r w:rsidR="004C6A65">
        <w:rPr>
          <w:bCs/>
        </w:rPr>
        <w:t>p</w:t>
      </w:r>
      <w:r w:rsidR="0008454A" w:rsidRPr="00FE5311">
        <w:rPr>
          <w:bCs/>
        </w:rPr>
        <w:t xml:space="preserve">latformy EFO lub przez zamieszczanie informacji </w:t>
      </w:r>
      <w:r w:rsidR="00D5138E" w:rsidRPr="00FE5311">
        <w:rPr>
          <w:bCs/>
        </w:rPr>
        <w:t>w Profilu nabywcy</w:t>
      </w:r>
      <w:r w:rsidR="0008454A" w:rsidRPr="00FE5311">
        <w:rPr>
          <w:bCs/>
        </w:rPr>
        <w:t>.</w:t>
      </w:r>
    </w:p>
    <w:p w14:paraId="0DE49611" w14:textId="2700985C" w:rsidR="00065C74" w:rsidRPr="0099795A" w:rsidRDefault="00065C74" w:rsidP="00950760">
      <w:pPr>
        <w:pStyle w:val="Akapitzlist"/>
        <w:numPr>
          <w:ilvl w:val="0"/>
          <w:numId w:val="10"/>
        </w:numPr>
        <w:spacing w:before="120" w:line="312" w:lineRule="auto"/>
        <w:contextualSpacing w:val="0"/>
        <w:jc w:val="both"/>
        <w:rPr>
          <w:bCs/>
        </w:rPr>
      </w:pPr>
      <w:r w:rsidRPr="00057162">
        <w:rPr>
          <w:bCs/>
        </w:rPr>
        <w:lastRenderedPageBreak/>
        <w:t>Wymagania techniczne</w:t>
      </w:r>
      <w:r w:rsidR="00295E0C" w:rsidRPr="00057162">
        <w:rPr>
          <w:bCs/>
        </w:rPr>
        <w:t xml:space="preserve"> oraz organizacyjne</w:t>
      </w:r>
      <w:r w:rsidRPr="00057162">
        <w:rPr>
          <w:bCs/>
        </w:rPr>
        <w:t xml:space="preserve"> dotyczące korzystania z </w:t>
      </w:r>
      <w:r w:rsidR="004C6A65">
        <w:rPr>
          <w:bCs/>
        </w:rPr>
        <w:t>p</w:t>
      </w:r>
      <w:r w:rsidRPr="00057162">
        <w:rPr>
          <w:bCs/>
        </w:rPr>
        <w:t>latformy EFO</w:t>
      </w:r>
      <w:r w:rsidR="00295E0C" w:rsidRPr="00057162">
        <w:rPr>
          <w:bCs/>
        </w:rPr>
        <w:t xml:space="preserve"> są zamieszczone </w:t>
      </w:r>
      <w:r w:rsidR="005D153F" w:rsidRPr="00057162">
        <w:rPr>
          <w:bCs/>
        </w:rPr>
        <w:t>w Regulamini</w:t>
      </w:r>
      <w:r w:rsidR="0023347E" w:rsidRPr="00057162">
        <w:rPr>
          <w:bCs/>
        </w:rPr>
        <w:t xml:space="preserve">e korzystania z </w:t>
      </w:r>
      <w:r w:rsidR="004C6A65">
        <w:rPr>
          <w:bCs/>
        </w:rPr>
        <w:t>p</w:t>
      </w:r>
      <w:r w:rsidR="0023347E" w:rsidRPr="00057162">
        <w:rPr>
          <w:bCs/>
        </w:rPr>
        <w:t xml:space="preserve">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w:t>
      </w:r>
      <w:r w:rsidR="00D5138E">
        <w:rPr>
          <w:bCs/>
        </w:rPr>
        <w:br/>
      </w:r>
      <w:r w:rsidR="004E5BB4" w:rsidRPr="0099795A">
        <w:rPr>
          <w:bCs/>
        </w:rPr>
        <w:t xml:space="preserve">oraz </w:t>
      </w:r>
      <w:r w:rsidR="002E209E" w:rsidRPr="0099795A">
        <w:rPr>
          <w:bCs/>
        </w:rPr>
        <w:t xml:space="preserve">w zakładce </w:t>
      </w:r>
      <w:r w:rsidR="002E209E" w:rsidRPr="0099795A">
        <w:rPr>
          <w:bCs/>
          <w:i/>
          <w:iCs/>
        </w:rPr>
        <w:t>Pomoc</w:t>
      </w:r>
      <w:r w:rsidR="00C916EC" w:rsidRPr="0099795A">
        <w:rPr>
          <w:bCs/>
          <w:i/>
          <w:iCs/>
        </w:rPr>
        <w:t xml:space="preserve"> </w:t>
      </w:r>
      <w:hyperlink r:id="rId14" w:history="1">
        <w:r w:rsidR="00C916EC" w:rsidRPr="0099795A">
          <w:rPr>
            <w:rStyle w:val="Hipercze"/>
            <w:bCs/>
          </w:rPr>
          <w:t>https://efo.coig.biz/index/pomoc/dokumentacja</w:t>
        </w:r>
      </w:hyperlink>
    </w:p>
    <w:p w14:paraId="1EC449DC" w14:textId="678EBD3E" w:rsidR="00112973" w:rsidRPr="00057162" w:rsidRDefault="008C4046" w:rsidP="00950760">
      <w:pPr>
        <w:pStyle w:val="Akapitzlist"/>
        <w:numPr>
          <w:ilvl w:val="0"/>
          <w:numId w:val="10"/>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76A8440F" w14:textId="451C40E4" w:rsidR="00B5614B" w:rsidRPr="00B5614B" w:rsidRDefault="00B5614B" w:rsidP="00950760">
      <w:pPr>
        <w:numPr>
          <w:ilvl w:val="0"/>
          <w:numId w:val="10"/>
        </w:numPr>
        <w:spacing w:line="288" w:lineRule="auto"/>
        <w:ind w:left="357" w:hanging="357"/>
        <w:jc w:val="both"/>
        <w:rPr>
          <w:bCs/>
          <w:sz w:val="24"/>
          <w:szCs w:val="24"/>
        </w:rPr>
      </w:pPr>
      <w:r w:rsidRPr="00EB02AB">
        <w:rPr>
          <w:bCs/>
          <w:sz w:val="24"/>
          <w:szCs w:val="24"/>
        </w:rPr>
        <w:t xml:space="preserve">Zamawiający </w:t>
      </w:r>
      <w:r w:rsidRPr="00187FC8">
        <w:rPr>
          <w:bCs/>
          <w:sz w:val="24"/>
          <w:szCs w:val="24"/>
        </w:rPr>
        <w:t xml:space="preserve">przewiduje </w:t>
      </w:r>
      <w:r w:rsidRPr="00EB02AB">
        <w:rPr>
          <w:bCs/>
          <w:sz w:val="24"/>
          <w:szCs w:val="24"/>
        </w:rPr>
        <w:t xml:space="preserve">zwołania zebrania Wykonawców zgodnie z art. 136 ustawy </w:t>
      </w:r>
      <w:proofErr w:type="spellStart"/>
      <w:r w:rsidRPr="00EB02AB">
        <w:rPr>
          <w:bCs/>
          <w:sz w:val="24"/>
          <w:szCs w:val="24"/>
        </w:rPr>
        <w:t>Pzp</w:t>
      </w:r>
      <w:proofErr w:type="spellEnd"/>
      <w:r w:rsidRPr="00EB02AB">
        <w:rPr>
          <w:bCs/>
          <w:sz w:val="24"/>
          <w:szCs w:val="24"/>
        </w:rPr>
        <w:t>. O terminie zebrania Zamawiający poinformuje na stronie internetowej postępowania.</w:t>
      </w:r>
    </w:p>
    <w:p w14:paraId="6C4D802C" w14:textId="194E936C"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2" w:name="_Toc106184572"/>
      <w:bookmarkStart w:id="43" w:name="_Toc235772763"/>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42"/>
      <w:bookmarkEnd w:id="43"/>
    </w:p>
    <w:p w14:paraId="0D99890B" w14:textId="0FDFACEB" w:rsidR="006109FF" w:rsidRPr="00057162" w:rsidRDefault="008C4046" w:rsidP="00950760">
      <w:pPr>
        <w:pStyle w:val="Akapitzlist"/>
        <w:numPr>
          <w:ilvl w:val="0"/>
          <w:numId w:val="11"/>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0D318643" w14:textId="77777777" w:rsidR="00542812" w:rsidRPr="00057162" w:rsidRDefault="00F13DFD" w:rsidP="00950760">
      <w:pPr>
        <w:pStyle w:val="Akapitzlist"/>
        <w:numPr>
          <w:ilvl w:val="0"/>
          <w:numId w:val="11"/>
        </w:numPr>
        <w:spacing w:before="120" w:line="312" w:lineRule="auto"/>
        <w:contextualSpacing w:val="0"/>
        <w:jc w:val="both"/>
        <w:rPr>
          <w:bCs/>
        </w:rPr>
      </w:pPr>
      <w:r w:rsidRPr="00057162">
        <w:rPr>
          <w:bCs/>
        </w:rPr>
        <w:t xml:space="preserve">Cena całkowita oferty musi wynikać z sumy wartości wszystkich pozycji Formularza ofertowego, powiększonej o podatek VAT. </w:t>
      </w:r>
    </w:p>
    <w:p w14:paraId="743B1C3B" w14:textId="09690138" w:rsidR="00F13DFD" w:rsidRPr="00057162" w:rsidRDefault="00F13DFD" w:rsidP="00950760">
      <w:pPr>
        <w:pStyle w:val="Akapitzlist"/>
        <w:numPr>
          <w:ilvl w:val="0"/>
          <w:numId w:val="11"/>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7107A436" w:rsidR="00F13DFD" w:rsidRPr="00057162" w:rsidRDefault="00F13DFD" w:rsidP="00950760">
      <w:pPr>
        <w:pStyle w:val="Akapitzlist"/>
        <w:numPr>
          <w:ilvl w:val="0"/>
          <w:numId w:val="11"/>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36D11374" w14:textId="2E938259" w:rsidR="00542812" w:rsidRPr="00057162" w:rsidRDefault="008D67DE" w:rsidP="00950760">
      <w:pPr>
        <w:pStyle w:val="Akapitzlist"/>
        <w:numPr>
          <w:ilvl w:val="0"/>
          <w:numId w:val="11"/>
        </w:numPr>
        <w:spacing w:before="120" w:line="312"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8C4046">
        <w:rPr>
          <w:bCs/>
        </w:rPr>
        <w:t>Wykonawca</w:t>
      </w:r>
      <w:r w:rsidR="00D72BB8" w:rsidRPr="00057162">
        <w:rPr>
          <w:bCs/>
        </w:rPr>
        <w:t xml:space="preserve"> obowiązany jest podać w ofercie:</w:t>
      </w:r>
    </w:p>
    <w:p w14:paraId="5E26CE40" w14:textId="6B3604FE" w:rsidR="00D72BB8" w:rsidRPr="00057162" w:rsidRDefault="00437F70" w:rsidP="00950760">
      <w:pPr>
        <w:pStyle w:val="Akapitzlist"/>
        <w:numPr>
          <w:ilvl w:val="1"/>
          <w:numId w:val="11"/>
        </w:numPr>
        <w:spacing w:before="120" w:line="312" w:lineRule="auto"/>
        <w:contextualSpacing w:val="0"/>
        <w:jc w:val="both"/>
        <w:rPr>
          <w:bCs/>
        </w:rPr>
      </w:pPr>
      <w:r w:rsidRPr="00057162">
        <w:rPr>
          <w:bCs/>
        </w:rPr>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758D504B" w14:textId="0F2E8696" w:rsidR="00437F70" w:rsidRPr="00057162" w:rsidRDefault="00C60E28" w:rsidP="00950760">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6D61B32B" w:rsidR="00C60E28" w:rsidRPr="00057162" w:rsidRDefault="00E11516" w:rsidP="00950760">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7B012001" w14:textId="63B3EA43" w:rsidR="00E11516" w:rsidRPr="00057162" w:rsidRDefault="00701CC9" w:rsidP="00950760">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6637BE2A" w14:textId="5091235C" w:rsidR="00112973" w:rsidRPr="00057162" w:rsidRDefault="00112973" w:rsidP="00112973">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7AD7B286" w14:textId="74050566" w:rsidR="00F13DFD" w:rsidRPr="00285BD4" w:rsidRDefault="00090466" w:rsidP="00950760">
      <w:pPr>
        <w:pStyle w:val="Akapitzlist"/>
        <w:numPr>
          <w:ilvl w:val="0"/>
          <w:numId w:val="11"/>
        </w:numPr>
        <w:spacing w:before="120" w:line="312" w:lineRule="auto"/>
        <w:contextualSpacing w:val="0"/>
        <w:jc w:val="both"/>
        <w:rPr>
          <w:bCs/>
        </w:rPr>
      </w:pPr>
      <w:r w:rsidRPr="00057162">
        <w:rPr>
          <w:bCs/>
        </w:rPr>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11E56BD9" w14:textId="767A5B51"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184573"/>
      <w:bookmarkStart w:id="45" w:name="_Toc235772764"/>
      <w:r w:rsidRPr="00057162">
        <w:rPr>
          <w:rFonts w:ascii="Times New Roman" w:hAnsi="Times New Roman" w:cs="Times New Roman"/>
          <w:color w:val="auto"/>
          <w:sz w:val="24"/>
          <w:szCs w:val="24"/>
        </w:rPr>
        <w:lastRenderedPageBreak/>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4"/>
      <w:bookmarkEnd w:id="45"/>
    </w:p>
    <w:p w14:paraId="730479BA" w14:textId="4C8EC327" w:rsidR="008E67A3" w:rsidRPr="00057162" w:rsidRDefault="008C4046" w:rsidP="00950760">
      <w:pPr>
        <w:pStyle w:val="Akapitzlist"/>
        <w:numPr>
          <w:ilvl w:val="0"/>
          <w:numId w:val="12"/>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50343096" w14:textId="77777777" w:rsidR="0095301B" w:rsidRDefault="0095301B" w:rsidP="00950760">
      <w:pPr>
        <w:pStyle w:val="Akapitzlist"/>
        <w:numPr>
          <w:ilvl w:val="1"/>
          <w:numId w:val="12"/>
        </w:numPr>
        <w:spacing w:before="120" w:line="312" w:lineRule="auto"/>
        <w:jc w:val="both"/>
        <w:rPr>
          <w:bCs/>
        </w:rPr>
      </w:pPr>
      <w:r w:rsidRPr="003C2C0F">
        <w:rPr>
          <w:bCs/>
        </w:rPr>
        <w:t xml:space="preserve">najniższa cena (C) - waga 100 % </w:t>
      </w:r>
    </w:p>
    <w:p w14:paraId="7454D638" w14:textId="5653B39E" w:rsidR="008E67A3" w:rsidRPr="00B15CAF" w:rsidRDefault="00E05DD1" w:rsidP="00950760">
      <w:pPr>
        <w:pStyle w:val="Akapitzlist"/>
        <w:numPr>
          <w:ilvl w:val="0"/>
          <w:numId w:val="19"/>
        </w:numPr>
        <w:spacing w:before="120" w:line="312" w:lineRule="auto"/>
        <w:contextualSpacing w:val="0"/>
        <w:jc w:val="both"/>
        <w:rPr>
          <w:bCs/>
        </w:rPr>
      </w:pPr>
      <w:r w:rsidRPr="00B15CAF">
        <w:rPr>
          <w:bCs/>
        </w:rPr>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0DB3BCAF" w14:textId="6A98ED6E" w:rsidR="0095301B" w:rsidRPr="0095301B" w:rsidRDefault="008C7482" w:rsidP="00804500">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 pkt</m:t>
          </m:r>
        </m:oMath>
      </m:oMathPara>
    </w:p>
    <w:p w14:paraId="0B562B80" w14:textId="77777777" w:rsidR="00E15A84" w:rsidRPr="00B15CAF" w:rsidRDefault="00E15A84" w:rsidP="00804500">
      <w:pPr>
        <w:spacing w:before="120" w:line="312" w:lineRule="auto"/>
        <w:ind w:left="426"/>
        <w:jc w:val="both"/>
        <w:rPr>
          <w:bCs/>
          <w:sz w:val="24"/>
          <w:szCs w:val="24"/>
        </w:rPr>
      </w:pPr>
      <w:r w:rsidRPr="00B15CAF">
        <w:rPr>
          <w:bCs/>
          <w:sz w:val="24"/>
          <w:szCs w:val="24"/>
        </w:rPr>
        <w:t>gdzie:</w:t>
      </w:r>
    </w:p>
    <w:p w14:paraId="03CF72BE" w14:textId="77777777" w:rsidR="00E15A84" w:rsidRPr="00B15CAF" w:rsidRDefault="00E15A84" w:rsidP="002028EA">
      <w:pPr>
        <w:spacing w:line="312" w:lineRule="auto"/>
        <w:ind w:left="425"/>
        <w:jc w:val="both"/>
        <w:rPr>
          <w:bCs/>
          <w:sz w:val="24"/>
          <w:szCs w:val="24"/>
        </w:rPr>
      </w:pPr>
      <w:proofErr w:type="spellStart"/>
      <w:r w:rsidRPr="00B15CAF">
        <w:rPr>
          <w:bCs/>
          <w:sz w:val="24"/>
          <w:szCs w:val="24"/>
        </w:rPr>
        <w:t>P</w:t>
      </w:r>
      <w:r w:rsidRPr="0095301B">
        <w:rPr>
          <w:bCs/>
          <w:sz w:val="24"/>
          <w:szCs w:val="24"/>
          <w:vertAlign w:val="subscript"/>
        </w:rPr>
        <w:t>ofx</w:t>
      </w:r>
      <w:proofErr w:type="spellEnd"/>
      <w:r w:rsidRPr="00B15CAF">
        <w:rPr>
          <w:bCs/>
          <w:sz w:val="24"/>
          <w:szCs w:val="24"/>
        </w:rPr>
        <w:t xml:space="preserve">  - liczba punktów w kryterium „Cena” dla oferty o numerze „x” </w:t>
      </w:r>
    </w:p>
    <w:p w14:paraId="4871A110" w14:textId="77777777" w:rsidR="00E15A84" w:rsidRPr="00B15CAF" w:rsidRDefault="00E15A84" w:rsidP="002028EA">
      <w:pPr>
        <w:spacing w:line="312"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3F621D2A" w14:textId="40EA3D29" w:rsidR="008E67A3" w:rsidRPr="00B15CAF" w:rsidRDefault="00E15A84" w:rsidP="002028EA">
      <w:pPr>
        <w:spacing w:line="312" w:lineRule="auto"/>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 cena realizacji brutto oferty o numerze „x”</w:t>
      </w:r>
    </w:p>
    <w:p w14:paraId="66E63F33" w14:textId="77777777" w:rsidR="00E64B15" w:rsidRPr="0070694E" w:rsidRDefault="00E64B15" w:rsidP="00950760">
      <w:pPr>
        <w:pStyle w:val="Akapitzlist"/>
        <w:numPr>
          <w:ilvl w:val="0"/>
          <w:numId w:val="19"/>
        </w:numPr>
        <w:spacing w:before="120" w:line="312" w:lineRule="auto"/>
        <w:contextualSpacing w:val="0"/>
        <w:jc w:val="both"/>
        <w:rPr>
          <w:bCs/>
        </w:rPr>
      </w:pPr>
      <w:bookmarkStart w:id="46" w:name="_Hlk68844118"/>
      <w:r w:rsidRPr="0070694E">
        <w:rPr>
          <w:bCs/>
        </w:rPr>
        <w:t xml:space="preserve">Wyliczenie punktów zostanie dokonane z dokładnością do 8 miejsc po przecinku, zgodnie z matematycznymi zasadami zaokrąglania. </w:t>
      </w:r>
    </w:p>
    <w:bookmarkEnd w:id="46"/>
    <w:p w14:paraId="18C48BD9" w14:textId="22D957B9" w:rsidR="008E67A3" w:rsidRPr="002028EA" w:rsidRDefault="008E67A3" w:rsidP="00804500">
      <w:pPr>
        <w:spacing w:before="120" w:line="312" w:lineRule="auto"/>
        <w:jc w:val="both"/>
        <w:rPr>
          <w:bCs/>
          <w:sz w:val="2"/>
          <w:szCs w:val="2"/>
        </w:rPr>
      </w:pPr>
    </w:p>
    <w:p w14:paraId="1F97078D" w14:textId="4F0E1E66"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184574"/>
      <w:bookmarkStart w:id="48" w:name="_Toc235772765"/>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47"/>
      <w:bookmarkEnd w:id="48"/>
    </w:p>
    <w:p w14:paraId="2730EC1C" w14:textId="380F6F5B" w:rsidR="00367BB3" w:rsidRPr="00B15CAF" w:rsidRDefault="008C4046" w:rsidP="00950760">
      <w:pPr>
        <w:numPr>
          <w:ilvl w:val="1"/>
          <w:numId w:val="21"/>
        </w:numPr>
        <w:spacing w:before="120" w:line="312"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1ADEC730" w14:textId="77777777" w:rsidR="00367BB3" w:rsidRPr="00B15CAF" w:rsidRDefault="00367BB3" w:rsidP="00950760">
      <w:pPr>
        <w:numPr>
          <w:ilvl w:val="1"/>
          <w:numId w:val="21"/>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6F8C4E2F" w14:textId="258ED006" w:rsidR="00367BB3" w:rsidRPr="00B15CAF" w:rsidRDefault="00367BB3" w:rsidP="00950760">
      <w:pPr>
        <w:numPr>
          <w:ilvl w:val="1"/>
          <w:numId w:val="21"/>
        </w:numPr>
        <w:spacing w:before="120" w:line="312"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74A0416E" w14:textId="77777777" w:rsidR="00367BB3" w:rsidRPr="00B15CAF" w:rsidRDefault="00367BB3" w:rsidP="00950760">
      <w:pPr>
        <w:numPr>
          <w:ilvl w:val="1"/>
          <w:numId w:val="21"/>
        </w:numPr>
        <w:spacing w:before="120" w:line="312" w:lineRule="auto"/>
        <w:jc w:val="both"/>
        <w:rPr>
          <w:b/>
          <w:sz w:val="24"/>
          <w:szCs w:val="24"/>
        </w:rPr>
      </w:pPr>
      <w:r w:rsidRPr="00B15CAF">
        <w:rPr>
          <w:sz w:val="24"/>
          <w:szCs w:val="24"/>
        </w:rPr>
        <w:t xml:space="preserve">Przedmiotem aukcji elektronicznej będzie: </w:t>
      </w:r>
    </w:p>
    <w:p w14:paraId="5B67DFAD" w14:textId="552B4931" w:rsidR="00E04607" w:rsidRPr="00E04607" w:rsidRDefault="00367BB3" w:rsidP="00E04607">
      <w:pPr>
        <w:pStyle w:val="Akapitzlist"/>
        <w:tabs>
          <w:tab w:val="left" w:pos="284"/>
        </w:tabs>
        <w:spacing w:before="120" w:line="312" w:lineRule="auto"/>
        <w:ind w:left="567"/>
      </w:pPr>
      <w:r w:rsidRPr="00E04607">
        <w:t>1)   kryterium ceny</w:t>
      </w:r>
    </w:p>
    <w:p w14:paraId="33AB4CE8" w14:textId="4AF193FF" w:rsidR="00367BB3" w:rsidRPr="00FC197B" w:rsidRDefault="00367BB3" w:rsidP="00950760">
      <w:pPr>
        <w:numPr>
          <w:ilvl w:val="1"/>
          <w:numId w:val="21"/>
        </w:numPr>
        <w:spacing w:before="120" w:line="312" w:lineRule="auto"/>
        <w:jc w:val="both"/>
        <w:rPr>
          <w:bCs/>
          <w:sz w:val="24"/>
          <w:szCs w:val="24"/>
        </w:rPr>
      </w:pPr>
      <w:r w:rsidRPr="00FC197B">
        <w:rPr>
          <w:b/>
          <w:sz w:val="24"/>
          <w:szCs w:val="24"/>
        </w:rPr>
        <w:t xml:space="preserve">Minimalna </w:t>
      </w:r>
      <w:r w:rsidR="00D0236B" w:rsidRPr="00FC197B">
        <w:rPr>
          <w:b/>
          <w:sz w:val="24"/>
          <w:szCs w:val="24"/>
        </w:rPr>
        <w:t>wysokość postąpienia</w:t>
      </w:r>
      <w:r w:rsidRPr="00FC197B">
        <w:rPr>
          <w:bCs/>
          <w:sz w:val="24"/>
          <w:szCs w:val="24"/>
        </w:rPr>
        <w:t xml:space="preserve"> w kryterium cena:</w:t>
      </w:r>
    </w:p>
    <w:p w14:paraId="4DB22776" w14:textId="0C13C7EA" w:rsidR="00367BB3" w:rsidRPr="00412E4B" w:rsidRDefault="00367BB3" w:rsidP="00367BB3">
      <w:pPr>
        <w:spacing w:before="120" w:line="312" w:lineRule="auto"/>
        <w:ind w:left="502"/>
        <w:jc w:val="both"/>
        <w:rPr>
          <w:b/>
          <w:sz w:val="24"/>
          <w:szCs w:val="24"/>
        </w:rPr>
      </w:pPr>
      <w:r w:rsidRPr="00412E4B">
        <w:rPr>
          <w:b/>
          <w:sz w:val="24"/>
          <w:szCs w:val="24"/>
          <w:u w:val="single"/>
        </w:rPr>
        <w:t>Zadanie 1</w:t>
      </w:r>
      <w:r w:rsidRPr="00412E4B">
        <w:rPr>
          <w:b/>
          <w:sz w:val="24"/>
          <w:szCs w:val="24"/>
        </w:rPr>
        <w:t xml:space="preserve"> – </w:t>
      </w:r>
      <w:r w:rsidR="00412E4B" w:rsidRPr="00412E4B">
        <w:rPr>
          <w:b/>
          <w:sz w:val="24"/>
          <w:szCs w:val="24"/>
        </w:rPr>
        <w:t>200 000,00</w:t>
      </w:r>
      <w:r w:rsidRPr="00412E4B">
        <w:rPr>
          <w:b/>
          <w:sz w:val="24"/>
          <w:szCs w:val="24"/>
        </w:rPr>
        <w:t xml:space="preserve"> zł brutto</w:t>
      </w:r>
      <w:r w:rsidR="00412E4B">
        <w:rPr>
          <w:b/>
          <w:sz w:val="24"/>
          <w:szCs w:val="24"/>
        </w:rPr>
        <w:t>;</w:t>
      </w:r>
      <w:r w:rsidRPr="00412E4B">
        <w:rPr>
          <w:b/>
          <w:sz w:val="24"/>
          <w:szCs w:val="24"/>
        </w:rPr>
        <w:t xml:space="preserve"> </w:t>
      </w:r>
    </w:p>
    <w:p w14:paraId="46A0C923" w14:textId="6DE9195F" w:rsidR="00367BB3" w:rsidRPr="00412E4B" w:rsidRDefault="00367BB3" w:rsidP="00367BB3">
      <w:pPr>
        <w:spacing w:before="120" w:line="312" w:lineRule="auto"/>
        <w:ind w:left="502"/>
        <w:jc w:val="both"/>
        <w:rPr>
          <w:b/>
          <w:sz w:val="24"/>
          <w:szCs w:val="24"/>
        </w:rPr>
      </w:pPr>
      <w:r w:rsidRPr="00412E4B">
        <w:rPr>
          <w:b/>
          <w:sz w:val="24"/>
          <w:szCs w:val="24"/>
          <w:u w:val="single"/>
        </w:rPr>
        <w:t>Zadanie 2</w:t>
      </w:r>
      <w:r w:rsidRPr="00412E4B">
        <w:rPr>
          <w:b/>
          <w:sz w:val="24"/>
          <w:szCs w:val="24"/>
        </w:rPr>
        <w:t xml:space="preserve"> – </w:t>
      </w:r>
      <w:r w:rsidR="00412E4B" w:rsidRPr="00412E4B">
        <w:rPr>
          <w:b/>
          <w:sz w:val="24"/>
          <w:szCs w:val="24"/>
        </w:rPr>
        <w:t>100 000,00</w:t>
      </w:r>
      <w:r w:rsidRPr="00412E4B">
        <w:rPr>
          <w:b/>
          <w:sz w:val="24"/>
          <w:szCs w:val="24"/>
        </w:rPr>
        <w:t xml:space="preserve"> zł brutto</w:t>
      </w:r>
      <w:r w:rsidR="00412E4B">
        <w:rPr>
          <w:b/>
          <w:sz w:val="24"/>
          <w:szCs w:val="24"/>
        </w:rPr>
        <w:t>.</w:t>
      </w:r>
    </w:p>
    <w:p w14:paraId="21511371" w14:textId="349B09C8" w:rsidR="00367BB3" w:rsidRPr="00FC197B" w:rsidRDefault="00367BB3" w:rsidP="00950760">
      <w:pPr>
        <w:numPr>
          <w:ilvl w:val="1"/>
          <w:numId w:val="21"/>
        </w:numPr>
        <w:spacing w:before="120" w:line="312"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3E6393B8" w14:textId="77777777" w:rsidR="00367BB3" w:rsidRPr="00B15CAF" w:rsidRDefault="00367BB3" w:rsidP="00950760">
      <w:pPr>
        <w:numPr>
          <w:ilvl w:val="1"/>
          <w:numId w:val="21"/>
        </w:numPr>
        <w:spacing w:before="120" w:line="312" w:lineRule="auto"/>
        <w:jc w:val="both"/>
        <w:rPr>
          <w:b/>
          <w:sz w:val="24"/>
          <w:szCs w:val="24"/>
        </w:rPr>
      </w:pPr>
      <w:r w:rsidRPr="00B15CAF">
        <w:rPr>
          <w:sz w:val="24"/>
          <w:szCs w:val="24"/>
        </w:rPr>
        <w:t>Sposób oceny ofert w toku aukcji elektronicznej będzie obejmował przeliczanie postąpień na punktową ocenę oferty, z uwzględnieniem punktacji otrzymanej przed otwarciem aukcji za kryteria niezmienne w toku aukcji.</w:t>
      </w:r>
    </w:p>
    <w:p w14:paraId="7D1B0CCD" w14:textId="24F0BCE1" w:rsidR="00E07175" w:rsidRPr="00A33BF6" w:rsidRDefault="00367BB3" w:rsidP="00950760">
      <w:pPr>
        <w:pStyle w:val="Akapitzlist"/>
        <w:widowControl w:val="0"/>
        <w:numPr>
          <w:ilvl w:val="1"/>
          <w:numId w:val="21"/>
        </w:numPr>
        <w:autoSpaceDE w:val="0"/>
        <w:autoSpaceDN w:val="0"/>
        <w:adjustRightInd w:val="0"/>
        <w:spacing w:line="312" w:lineRule="auto"/>
        <w:contextualSpacing w:val="0"/>
        <w:jc w:val="both"/>
      </w:pPr>
      <w:r w:rsidRPr="00B15CAF">
        <w:rPr>
          <w:bCs/>
        </w:rPr>
        <w:lastRenderedPageBreak/>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405FFED0" w14:textId="35DFBF2E" w:rsidR="00367BB3" w:rsidRPr="00A33BF6" w:rsidRDefault="00367BB3" w:rsidP="00950760">
      <w:pPr>
        <w:numPr>
          <w:ilvl w:val="1"/>
          <w:numId w:val="21"/>
        </w:numPr>
        <w:spacing w:before="120" w:line="312" w:lineRule="auto"/>
        <w:jc w:val="both"/>
        <w:rPr>
          <w:sz w:val="24"/>
          <w:szCs w:val="24"/>
        </w:rPr>
      </w:pPr>
      <w:r w:rsidRPr="00A33BF6">
        <w:rPr>
          <w:sz w:val="24"/>
          <w:szCs w:val="24"/>
        </w:rPr>
        <w:t xml:space="preserve">Zgodnie z art. 234 ust. 1 i 2 ustawy </w:t>
      </w:r>
      <w:proofErr w:type="spellStart"/>
      <w:r w:rsidRPr="00A33BF6">
        <w:rPr>
          <w:sz w:val="24"/>
          <w:szCs w:val="24"/>
        </w:rPr>
        <w:t>Pzp</w:t>
      </w:r>
      <w:proofErr w:type="spellEnd"/>
      <w:r w:rsidRPr="00A33BF6">
        <w:rPr>
          <w:sz w:val="24"/>
          <w:szCs w:val="24"/>
        </w:rPr>
        <w:t xml:space="preserve">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3DBF5119" w14:textId="77777777" w:rsidR="00367BB3" w:rsidRPr="00A33BF6" w:rsidRDefault="00367BB3" w:rsidP="00950760">
      <w:pPr>
        <w:numPr>
          <w:ilvl w:val="1"/>
          <w:numId w:val="21"/>
        </w:numPr>
        <w:spacing w:before="120" w:line="312"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02D76B3F" w14:textId="0812DAF4" w:rsidR="00E07175" w:rsidRPr="00A33BF6" w:rsidRDefault="00E07175" w:rsidP="00950760">
      <w:pPr>
        <w:pStyle w:val="Akapitzlist"/>
        <w:widowControl w:val="0"/>
        <w:numPr>
          <w:ilvl w:val="1"/>
          <w:numId w:val="21"/>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w:t>
      </w:r>
      <w:r w:rsidR="00412E4B">
        <w:rPr>
          <w:bCs/>
        </w:rPr>
        <w:t> </w:t>
      </w:r>
      <w:r w:rsidRPr="00A33BF6">
        <w:rPr>
          <w:bCs/>
        </w:rPr>
        <w:t>nazwisko.</w:t>
      </w:r>
    </w:p>
    <w:p w14:paraId="0852F82A" w14:textId="1EDA1F09" w:rsidR="00E07175" w:rsidRPr="00A33BF6" w:rsidRDefault="00E07175" w:rsidP="00950760">
      <w:pPr>
        <w:pStyle w:val="Akapitzlist"/>
        <w:widowControl w:val="0"/>
        <w:numPr>
          <w:ilvl w:val="1"/>
          <w:numId w:val="21"/>
        </w:numPr>
        <w:autoSpaceDE w:val="0"/>
        <w:autoSpaceDN w:val="0"/>
        <w:adjustRightInd w:val="0"/>
        <w:spacing w:before="120" w:line="312" w:lineRule="auto"/>
        <w:contextualSpacing w:val="0"/>
        <w:jc w:val="both"/>
      </w:pPr>
      <w:r w:rsidRPr="00A33BF6">
        <w:rPr>
          <w:bCs/>
        </w:rPr>
        <w:t>W sytuacji, gdy Wykonawca zdecyduje się (po upływie terminu na składanie ofert), aby w</w:t>
      </w:r>
      <w:r w:rsidR="00412E4B">
        <w:rPr>
          <w:bCs/>
        </w:rPr>
        <w:t> </w:t>
      </w:r>
      <w:r w:rsidRPr="00A33BF6">
        <w:rPr>
          <w:bCs/>
        </w:rPr>
        <w:t>aukcji elektronicznej postąpienia składały inne osoby, niż wskazane w złożonej ofercie, zobowiązany jest przesłać Zamawiającemu odpowiednie dokumenty (pełnomocnictwa lub oświadczenia o cofnięciu pełnomocnictw) przed otwarciem aukcji, podając: imię i</w:t>
      </w:r>
      <w:r w:rsidR="00412E4B">
        <w:rPr>
          <w:bCs/>
        </w:rPr>
        <w:t> </w:t>
      </w:r>
      <w:r w:rsidRPr="00A33BF6">
        <w:rPr>
          <w:bCs/>
        </w:rPr>
        <w:t>nazwisko, adres mailowy i telefon. Oświadczenie musi być podpisane zgodnie z</w:t>
      </w:r>
      <w:r w:rsidR="00412E4B">
        <w:rPr>
          <w:bCs/>
        </w:rPr>
        <w:t> </w:t>
      </w:r>
      <w:r w:rsidRPr="00A33BF6">
        <w:rPr>
          <w:bCs/>
        </w:rPr>
        <w:t>zasadami reprezentacji.</w:t>
      </w:r>
    </w:p>
    <w:p w14:paraId="6F96F642" w14:textId="4267CBEE" w:rsidR="00367BB3" w:rsidRPr="00A33BF6" w:rsidRDefault="00367BB3" w:rsidP="00950760">
      <w:pPr>
        <w:pStyle w:val="Akapitzlist"/>
        <w:widowControl w:val="0"/>
        <w:numPr>
          <w:ilvl w:val="1"/>
          <w:numId w:val="21"/>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0D723B70" w14:textId="37320BFD" w:rsidR="00367BB3" w:rsidRPr="00A33BF6" w:rsidRDefault="008C4046" w:rsidP="00950760">
      <w:pPr>
        <w:pStyle w:val="Akapitzlist"/>
        <w:widowControl w:val="0"/>
        <w:numPr>
          <w:ilvl w:val="1"/>
          <w:numId w:val="20"/>
        </w:numPr>
        <w:tabs>
          <w:tab w:val="clear" w:pos="502"/>
        </w:tabs>
        <w:autoSpaceDE w:val="0"/>
        <w:autoSpaceDN w:val="0"/>
        <w:adjustRightInd w:val="0"/>
        <w:spacing w:before="120" w:line="312"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725EFC18" w14:textId="239B212A" w:rsidR="00367BB3" w:rsidRPr="00A33BF6" w:rsidRDefault="00367BB3" w:rsidP="00950760">
      <w:pPr>
        <w:pStyle w:val="Akapitzlist"/>
        <w:widowControl w:val="0"/>
        <w:numPr>
          <w:ilvl w:val="1"/>
          <w:numId w:val="20"/>
        </w:numPr>
        <w:tabs>
          <w:tab w:val="clear" w:pos="502"/>
        </w:tabs>
        <w:autoSpaceDE w:val="0"/>
        <w:autoSpaceDN w:val="0"/>
        <w:adjustRightInd w:val="0"/>
        <w:spacing w:before="120" w:line="312" w:lineRule="auto"/>
        <w:ind w:left="709" w:hanging="283"/>
        <w:contextualSpacing w:val="0"/>
        <w:jc w:val="both"/>
      </w:pPr>
      <w:r w:rsidRPr="00A33BF6">
        <w:rPr>
          <w:bCs/>
        </w:rPr>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40FA1EB4" w14:textId="4D8A8B45" w:rsidR="00367BB3" w:rsidRPr="00B15CAF" w:rsidRDefault="008C4046" w:rsidP="00950760">
      <w:pPr>
        <w:pStyle w:val="Akapitzlist"/>
        <w:widowControl w:val="0"/>
        <w:numPr>
          <w:ilvl w:val="1"/>
          <w:numId w:val="20"/>
        </w:numPr>
        <w:tabs>
          <w:tab w:val="clear" w:pos="502"/>
        </w:tabs>
        <w:autoSpaceDE w:val="0"/>
        <w:autoSpaceDN w:val="0"/>
        <w:adjustRightInd w:val="0"/>
        <w:spacing w:before="120" w:line="312"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5678AE24" w14:textId="77777777" w:rsidR="00367BB3" w:rsidRPr="00A33BF6" w:rsidRDefault="00367BB3" w:rsidP="00950760">
      <w:pPr>
        <w:pStyle w:val="Akapitzlist"/>
        <w:widowControl w:val="0"/>
        <w:numPr>
          <w:ilvl w:val="1"/>
          <w:numId w:val="20"/>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2DF2DC88" w14:textId="099096DD" w:rsidR="00E07175" w:rsidRPr="00A33BF6" w:rsidRDefault="00E07175" w:rsidP="00950760">
      <w:pPr>
        <w:widowControl w:val="0"/>
        <w:numPr>
          <w:ilvl w:val="1"/>
          <w:numId w:val="21"/>
        </w:numPr>
        <w:tabs>
          <w:tab w:val="left" w:pos="0"/>
        </w:tabs>
        <w:suppressAutoHyphens/>
        <w:autoSpaceDE w:val="0"/>
        <w:autoSpaceDN w:val="0"/>
        <w:adjustRightInd w:val="0"/>
        <w:spacing w:before="120" w:line="312" w:lineRule="auto"/>
        <w:jc w:val="both"/>
        <w:rPr>
          <w:sz w:val="24"/>
          <w:szCs w:val="24"/>
        </w:rPr>
      </w:pPr>
      <w:r w:rsidRPr="00A33BF6">
        <w:rPr>
          <w:sz w:val="24"/>
          <w:szCs w:val="24"/>
        </w:rPr>
        <w:t xml:space="preserve">Konto uczestnika (użytkownika Portalu Aukcji Publicznych LAIP) </w:t>
      </w:r>
    </w:p>
    <w:p w14:paraId="59032512" w14:textId="77777777" w:rsidR="00E07175" w:rsidRPr="00A33BF6" w:rsidRDefault="00E07175" w:rsidP="000F27E4">
      <w:pPr>
        <w:pStyle w:val="Akapitzlist"/>
        <w:widowControl w:val="0"/>
        <w:numPr>
          <w:ilvl w:val="0"/>
          <w:numId w:val="79"/>
        </w:numPr>
        <w:autoSpaceDE w:val="0"/>
        <w:autoSpaceDN w:val="0"/>
        <w:adjustRightInd w:val="0"/>
        <w:spacing w:before="120" w:line="312" w:lineRule="auto"/>
        <w:jc w:val="both"/>
      </w:pPr>
      <w:r w:rsidRPr="00A33BF6">
        <w:t xml:space="preserve">uniwersalne, obowiązujące dla wszystkich aukcji przeprowadzanych w Portalu LAIP, </w:t>
      </w:r>
      <w:r w:rsidRPr="00A33BF6">
        <w:lastRenderedPageBreak/>
        <w:t xml:space="preserve">pod warunkiem otrzymania zaproszenia do udziału w danej aukcji. </w:t>
      </w:r>
    </w:p>
    <w:p w14:paraId="68B2114F" w14:textId="77777777" w:rsidR="00E07175" w:rsidRPr="00A33BF6" w:rsidRDefault="00E07175" w:rsidP="000F27E4">
      <w:pPr>
        <w:pStyle w:val="Akapitzlist"/>
        <w:widowControl w:val="0"/>
        <w:numPr>
          <w:ilvl w:val="0"/>
          <w:numId w:val="79"/>
        </w:numPr>
        <w:autoSpaceDE w:val="0"/>
        <w:autoSpaceDN w:val="0"/>
        <w:adjustRightInd w:val="0"/>
        <w:spacing w:before="120" w:line="312" w:lineRule="auto"/>
        <w:jc w:val="both"/>
      </w:pPr>
      <w:r w:rsidRPr="00A33BF6">
        <w:t xml:space="preserve">tworzone jest automatycznie dla osoby wprowadzonej w polu „Osoba prowadząca postępowanie” oraz dla wszystkich osób ujętych na liście „Osoby upoważnione do składania ofert w aukcji”. </w:t>
      </w:r>
    </w:p>
    <w:p w14:paraId="124EE183" w14:textId="77777777" w:rsidR="00E07175" w:rsidRPr="00A33BF6" w:rsidRDefault="00E07175" w:rsidP="000F27E4">
      <w:pPr>
        <w:pStyle w:val="Akapitzlist"/>
        <w:widowControl w:val="0"/>
        <w:numPr>
          <w:ilvl w:val="0"/>
          <w:numId w:val="79"/>
        </w:numPr>
        <w:autoSpaceDE w:val="0"/>
        <w:autoSpaceDN w:val="0"/>
        <w:adjustRightInd w:val="0"/>
        <w:spacing w:before="120" w:line="312" w:lineRule="auto"/>
        <w:jc w:val="both"/>
      </w:pPr>
      <w:r w:rsidRPr="00A33BF6">
        <w:t xml:space="preserve">w momencie utworzenia konta użytkownika Portalu LAIP wysyłane jest powiadomienie o utworzeniu konta w Portalu Aukcji Publicznych. </w:t>
      </w:r>
    </w:p>
    <w:p w14:paraId="772E21F3" w14:textId="67C1091A" w:rsidR="00E07175" w:rsidRPr="00A33BF6" w:rsidRDefault="008A781F" w:rsidP="000F27E4">
      <w:pPr>
        <w:pStyle w:val="Akapitzlist"/>
        <w:widowControl w:val="0"/>
        <w:numPr>
          <w:ilvl w:val="0"/>
          <w:numId w:val="79"/>
        </w:numPr>
        <w:autoSpaceDE w:val="0"/>
        <w:autoSpaceDN w:val="0"/>
        <w:adjustRightInd w:val="0"/>
        <w:spacing w:before="120" w:line="312" w:lineRule="auto"/>
        <w:jc w:val="both"/>
      </w:pPr>
      <w:r w:rsidRPr="00A33BF6">
        <w:t>j</w:t>
      </w:r>
      <w:r w:rsidR="00E07175" w:rsidRPr="00A33BF6">
        <w:t>eżeli w polu „Osoba prowadząca postępowanie” oraz na liście „Osoby upoważnione do składania ofert w aukcji” wprowadzona jest ta sama osoba, o tym samym imieniu i</w:t>
      </w:r>
      <w:r w:rsidR="00412E4B">
        <w:t> </w:t>
      </w:r>
      <w:r w:rsidR="00E07175" w:rsidRPr="00A33BF6">
        <w:t>nazwisku oraz adresie e</w:t>
      </w:r>
      <w:r w:rsidR="00E07175" w:rsidRPr="00A33BF6">
        <w:noBreakHyphen/>
        <w:t xml:space="preserve">mail, to konto uczestnika zostanie utworzone tylko jedno </w:t>
      </w:r>
      <w:r w:rsidR="00C07B71" w:rsidRPr="00A33BF6">
        <w:br/>
      </w:r>
      <w:r w:rsidR="00E07175" w:rsidRPr="00A33BF6">
        <w:t xml:space="preserve">i odpowiednio zostanie tylko raz wysłane jedno powiadomienie o utworzeniu konta użytkownika Portalu LAIP. </w:t>
      </w:r>
    </w:p>
    <w:p w14:paraId="3FD94C6E" w14:textId="103E8938" w:rsidR="00E07175" w:rsidRPr="00A33BF6" w:rsidRDefault="00E07175" w:rsidP="00950760">
      <w:pPr>
        <w:pStyle w:val="Akapitzlist"/>
        <w:widowControl w:val="0"/>
        <w:numPr>
          <w:ilvl w:val="1"/>
          <w:numId w:val="21"/>
        </w:numPr>
        <w:autoSpaceDE w:val="0"/>
        <w:autoSpaceDN w:val="0"/>
        <w:adjustRightInd w:val="0"/>
        <w:spacing w:before="120" w:line="312" w:lineRule="auto"/>
        <w:jc w:val="both"/>
      </w:pPr>
      <w:r w:rsidRPr="00A33BF6">
        <w:t>Powiadomienie o ogłoszeniu aukcji</w:t>
      </w:r>
    </w:p>
    <w:p w14:paraId="0E55FA32" w14:textId="1CA01B74" w:rsidR="00E07175" w:rsidRPr="00A33BF6" w:rsidRDefault="008A781F" w:rsidP="000F27E4">
      <w:pPr>
        <w:pStyle w:val="Akapitzlist"/>
        <w:widowControl w:val="0"/>
        <w:numPr>
          <w:ilvl w:val="1"/>
          <w:numId w:val="80"/>
        </w:numPr>
        <w:autoSpaceDE w:val="0"/>
        <w:autoSpaceDN w:val="0"/>
        <w:adjustRightInd w:val="0"/>
        <w:spacing w:before="120" w:line="312" w:lineRule="auto"/>
        <w:ind w:left="851"/>
        <w:contextualSpacing w:val="0"/>
        <w:jc w:val="both"/>
      </w:pPr>
      <w:r w:rsidRPr="00A33BF6">
        <w:t>w</w:t>
      </w:r>
      <w:r w:rsidR="00E07175" w:rsidRPr="00A33BF6">
        <w:t xml:space="preserve">ysyłane jest do osoby wprowadzonej w polu „Osoba prowadząca postępowanie” oraz do wszystkich osób ujętych na liście „Osoby upoważnione do składania ofert </w:t>
      </w:r>
      <w:r w:rsidR="00C07B71" w:rsidRPr="00A33BF6">
        <w:br/>
      </w:r>
      <w:r w:rsidR="00E07175" w:rsidRPr="00A33BF6">
        <w:t xml:space="preserve">w aukcji”. </w:t>
      </w:r>
    </w:p>
    <w:p w14:paraId="0755BA2A" w14:textId="4549FA32" w:rsidR="00E07175" w:rsidRPr="00A33BF6" w:rsidRDefault="008A781F" w:rsidP="000F27E4">
      <w:pPr>
        <w:pStyle w:val="Akapitzlist"/>
        <w:widowControl w:val="0"/>
        <w:numPr>
          <w:ilvl w:val="1"/>
          <w:numId w:val="80"/>
        </w:numPr>
        <w:autoSpaceDE w:val="0"/>
        <w:autoSpaceDN w:val="0"/>
        <w:adjustRightInd w:val="0"/>
        <w:spacing w:before="120" w:line="312" w:lineRule="auto"/>
        <w:ind w:left="851"/>
        <w:contextualSpacing w:val="0"/>
        <w:jc w:val="both"/>
      </w:pPr>
      <w:r w:rsidRPr="00A33BF6">
        <w:t>j</w:t>
      </w:r>
      <w:r w:rsidR="00E07175" w:rsidRPr="00A33BF6">
        <w:t xml:space="preserve">eżeli w polu „Osoba prowadząca postępowanie” oraz na liście „Osoby upoważnione do składania ofert w aukcji” wprowadzona jest ta sama osoba, o tym samym imieniu </w:t>
      </w:r>
      <w:r w:rsidR="00C07B71" w:rsidRPr="00A33BF6">
        <w:br/>
      </w:r>
      <w:r w:rsidR="00E07175" w:rsidRPr="00A33BF6">
        <w:t>i nazwisku oraz adresie e</w:t>
      </w:r>
      <w:r w:rsidR="00E07175" w:rsidRPr="00A33BF6">
        <w:noBreakHyphen/>
        <w:t xml:space="preserve">mail, to powiadomienie o ogłoszeniu aukcji zostanie wysłane tylko raz. </w:t>
      </w:r>
    </w:p>
    <w:p w14:paraId="74AE5361" w14:textId="19B71958" w:rsidR="00367BB3" w:rsidRPr="00A33BF6" w:rsidRDefault="00367BB3" w:rsidP="00950760">
      <w:pPr>
        <w:widowControl w:val="0"/>
        <w:numPr>
          <w:ilvl w:val="1"/>
          <w:numId w:val="21"/>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5D35DCF8" w14:textId="77777777" w:rsidR="002D7EAB" w:rsidRPr="00A33BF6" w:rsidRDefault="002D7EAB" w:rsidP="000F27E4">
      <w:pPr>
        <w:widowControl w:val="0"/>
        <w:numPr>
          <w:ilvl w:val="1"/>
          <w:numId w:val="46"/>
        </w:numPr>
        <w:suppressAutoHyphens/>
        <w:autoSpaceDE w:val="0"/>
        <w:autoSpaceDN w:val="0"/>
        <w:adjustRightInd w:val="0"/>
        <w:spacing w:before="120" w:line="312" w:lineRule="auto"/>
        <w:ind w:left="709"/>
        <w:jc w:val="both"/>
        <w:rPr>
          <w:sz w:val="24"/>
          <w:szCs w:val="24"/>
        </w:rPr>
      </w:pPr>
      <w:bookmarkStart w:id="49" w:name="_Hlk106133107"/>
      <w:r w:rsidRPr="00A33BF6">
        <w:rPr>
          <w:sz w:val="24"/>
          <w:szCs w:val="24"/>
        </w:rPr>
        <w:t>Szerokopasmowe łącze internetowe.</w:t>
      </w:r>
    </w:p>
    <w:p w14:paraId="766AFCF8" w14:textId="7B98A084" w:rsidR="002D7EAB" w:rsidRPr="00B15CAF" w:rsidRDefault="002D7EAB" w:rsidP="000F27E4">
      <w:pPr>
        <w:widowControl w:val="0"/>
        <w:numPr>
          <w:ilvl w:val="1"/>
          <w:numId w:val="46"/>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01779EFF" w14:textId="77777777" w:rsidR="002D7EAB" w:rsidRPr="00B15CAF" w:rsidRDefault="002D7EAB" w:rsidP="000F27E4">
      <w:pPr>
        <w:widowControl w:val="0"/>
        <w:numPr>
          <w:ilvl w:val="1"/>
          <w:numId w:val="46"/>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w:t>
      </w:r>
      <w:proofErr w:type="spellStart"/>
      <w:r>
        <w:rPr>
          <w:sz w:val="24"/>
          <w:szCs w:val="24"/>
        </w:rPr>
        <w:t>Firefox</w:t>
      </w:r>
      <w:proofErr w:type="spellEnd"/>
      <w:r>
        <w:rPr>
          <w:sz w:val="24"/>
          <w:szCs w:val="24"/>
        </w:rPr>
        <w:t xml:space="preserve"> od wersji 50.</w:t>
      </w:r>
      <w:r w:rsidRPr="00B15CAF">
        <w:rPr>
          <w:sz w:val="24"/>
          <w:szCs w:val="24"/>
        </w:rPr>
        <w:t xml:space="preserve"> Przeglądarka internetowa musi mieć włączoną obsługę JavaScript i Java.</w:t>
      </w:r>
    </w:p>
    <w:p w14:paraId="651B5B80" w14:textId="77777777" w:rsidR="002D7EAB" w:rsidRPr="00B15CAF" w:rsidRDefault="002D7EAB" w:rsidP="000F27E4">
      <w:pPr>
        <w:widowControl w:val="0"/>
        <w:numPr>
          <w:ilvl w:val="1"/>
          <w:numId w:val="46"/>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6592268C" w14:textId="77777777" w:rsidR="002D7EAB" w:rsidRPr="00B15CAF" w:rsidRDefault="002D7EAB" w:rsidP="000F27E4">
      <w:pPr>
        <w:widowControl w:val="0"/>
        <w:numPr>
          <w:ilvl w:val="1"/>
          <w:numId w:val="46"/>
        </w:numPr>
        <w:suppressAutoHyphens/>
        <w:autoSpaceDE w:val="0"/>
        <w:autoSpaceDN w:val="0"/>
        <w:adjustRightInd w:val="0"/>
        <w:spacing w:before="120" w:line="312" w:lineRule="auto"/>
        <w:ind w:left="709"/>
        <w:jc w:val="both"/>
        <w:rPr>
          <w:sz w:val="24"/>
          <w:szCs w:val="24"/>
        </w:rPr>
      </w:pPr>
      <w:r w:rsidRPr="00B15CAF">
        <w:rPr>
          <w:sz w:val="24"/>
          <w:szCs w:val="24"/>
        </w:rPr>
        <w:t>Urządzenie techniczne służące do obsługi podpisu elektronicznego weryfikowanego ważnym kwalifikowanym certyfikatem.</w:t>
      </w:r>
    </w:p>
    <w:p w14:paraId="32DDC77D" w14:textId="77777777" w:rsidR="002D7EAB" w:rsidRPr="00A33BF6" w:rsidRDefault="002D7EAB" w:rsidP="000F27E4">
      <w:pPr>
        <w:widowControl w:val="0"/>
        <w:numPr>
          <w:ilvl w:val="1"/>
          <w:numId w:val="46"/>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9"/>
    <w:p w14:paraId="296FE7C3" w14:textId="4E9D84FA" w:rsidR="008A781F" w:rsidRPr="00A33BF6" w:rsidRDefault="008A781F" w:rsidP="000F27E4">
      <w:pPr>
        <w:pStyle w:val="Akapitzlist"/>
        <w:widowControl w:val="0"/>
        <w:numPr>
          <w:ilvl w:val="1"/>
          <w:numId w:val="46"/>
        </w:numPr>
        <w:autoSpaceDE w:val="0"/>
        <w:autoSpaceDN w:val="0"/>
        <w:adjustRightInd w:val="0"/>
        <w:spacing w:before="120" w:line="312" w:lineRule="auto"/>
        <w:ind w:left="709" w:hanging="425"/>
        <w:contextualSpacing w:val="0"/>
        <w:jc w:val="both"/>
      </w:pPr>
      <w:r w:rsidRPr="00A33BF6">
        <w:lastRenderedPageBreak/>
        <w:t xml:space="preserve">Wszelkie aktualne i szczegółowe informacje dotyczące ww. warunków Wykonawca znajdzie na </w:t>
      </w:r>
      <w:r w:rsidR="00C958B4" w:rsidRPr="00A33BF6">
        <w:t>stronie,</w:t>
      </w:r>
      <w:r w:rsidRPr="00A33BF6">
        <w:t xml:space="preserve"> gdzie prowadzona jest aukcja w dziale „Pomoc” oraz instrukcji obsługi w dziale „Instrukcja obsługi” (dostępnej po zalogowaniu).</w:t>
      </w:r>
    </w:p>
    <w:p w14:paraId="30773D35" w14:textId="41397EF0" w:rsidR="00367BB3" w:rsidRPr="00A33BF6" w:rsidRDefault="008C4046" w:rsidP="00950760">
      <w:pPr>
        <w:numPr>
          <w:ilvl w:val="1"/>
          <w:numId w:val="21"/>
        </w:numPr>
        <w:spacing w:before="120" w:line="312"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6973D9A4" w14:textId="76CF3DA5" w:rsidR="00367BB3" w:rsidRPr="00A33BF6" w:rsidRDefault="00367BB3" w:rsidP="00950760">
      <w:pPr>
        <w:numPr>
          <w:ilvl w:val="1"/>
          <w:numId w:val="21"/>
        </w:numPr>
        <w:spacing w:before="120" w:line="312"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t>Zamawiającemu</w:t>
      </w:r>
      <w:r w:rsidRPr="00A33BF6">
        <w:rPr>
          <w:sz w:val="24"/>
          <w:szCs w:val="24"/>
        </w:rPr>
        <w:t xml:space="preserve"> odpowiednie dokumenty (pełnomocnictwa lub oświadczenia o cofnięciu pełnomocnictw) przed otwarciem aukcji.</w:t>
      </w:r>
    </w:p>
    <w:p w14:paraId="1C715C0C" w14:textId="02389B87" w:rsidR="00367BB3" w:rsidRPr="00A33BF6" w:rsidRDefault="00367BB3" w:rsidP="00950760">
      <w:pPr>
        <w:pStyle w:val="Akapitzlist"/>
        <w:numPr>
          <w:ilvl w:val="1"/>
          <w:numId w:val="21"/>
        </w:numPr>
        <w:autoSpaceDE w:val="0"/>
        <w:autoSpaceDN w:val="0"/>
        <w:adjustRightInd w:val="0"/>
        <w:spacing w:before="120" w:line="312"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następny po usunięciu awarii dzień roboczy, z uwzględnieniem stanu ofert po ostatnim zatwierdzonym postąpieniu.</w:t>
      </w:r>
    </w:p>
    <w:p w14:paraId="43E4E850" w14:textId="048E888D" w:rsidR="00367BB3" w:rsidRPr="00B15CAF" w:rsidRDefault="008C4046" w:rsidP="00950760">
      <w:pPr>
        <w:pStyle w:val="Akapitzlist"/>
        <w:numPr>
          <w:ilvl w:val="1"/>
          <w:numId w:val="21"/>
        </w:numPr>
        <w:autoSpaceDE w:val="0"/>
        <w:autoSpaceDN w:val="0"/>
        <w:adjustRightInd w:val="0"/>
        <w:spacing w:before="120" w:line="312"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3FB1287E" w14:textId="41125E05" w:rsidR="00367BB3" w:rsidRPr="0020164B" w:rsidRDefault="008C4046" w:rsidP="00950760">
      <w:pPr>
        <w:pStyle w:val="Akapitzlist"/>
        <w:numPr>
          <w:ilvl w:val="1"/>
          <w:numId w:val="21"/>
        </w:numPr>
        <w:autoSpaceDE w:val="0"/>
        <w:autoSpaceDN w:val="0"/>
        <w:adjustRightInd w:val="0"/>
        <w:spacing w:before="120" w:line="312" w:lineRule="auto"/>
        <w:contextualSpacing w:val="0"/>
        <w:jc w:val="both"/>
      </w:pPr>
      <w:r w:rsidRPr="0020164B">
        <w:t>Zamawiający</w:t>
      </w:r>
      <w:r w:rsidR="00367BB3" w:rsidRPr="0020164B">
        <w:t xml:space="preserve"> zamknie aukcję elektroniczną: </w:t>
      </w:r>
    </w:p>
    <w:p w14:paraId="0A6B450A" w14:textId="77777777" w:rsidR="00367BB3" w:rsidRPr="0020164B" w:rsidRDefault="00367BB3" w:rsidP="00367BB3">
      <w:pPr>
        <w:autoSpaceDE w:val="0"/>
        <w:autoSpaceDN w:val="0"/>
        <w:adjustRightInd w:val="0"/>
        <w:spacing w:before="120" w:line="312" w:lineRule="auto"/>
        <w:ind w:left="540"/>
        <w:jc w:val="both"/>
        <w:rPr>
          <w:sz w:val="24"/>
          <w:szCs w:val="24"/>
        </w:rPr>
      </w:pPr>
      <w:r w:rsidRPr="0020164B">
        <w:rPr>
          <w:sz w:val="24"/>
          <w:szCs w:val="24"/>
        </w:rPr>
        <w:t xml:space="preserve">1) w terminie określonym w zaproszeniu do udziału w aukcji elektronicznej; </w:t>
      </w:r>
    </w:p>
    <w:p w14:paraId="50444D40" w14:textId="77777777" w:rsidR="00367BB3" w:rsidRPr="0020164B" w:rsidRDefault="00367BB3" w:rsidP="00367BB3">
      <w:pPr>
        <w:autoSpaceDE w:val="0"/>
        <w:autoSpaceDN w:val="0"/>
        <w:adjustRightInd w:val="0"/>
        <w:spacing w:before="120" w:line="312" w:lineRule="auto"/>
        <w:ind w:left="540"/>
        <w:jc w:val="both"/>
        <w:rPr>
          <w:sz w:val="24"/>
          <w:szCs w:val="24"/>
        </w:rPr>
      </w:pPr>
      <w:r w:rsidRPr="0020164B">
        <w:rPr>
          <w:sz w:val="24"/>
          <w:szCs w:val="24"/>
        </w:rPr>
        <w:t xml:space="preserve">2) jeżeli w ustalonym terminie nie zostaną zgłoszone nowe postąpienia; </w:t>
      </w:r>
    </w:p>
    <w:p w14:paraId="67546810" w14:textId="230BFAFC" w:rsidR="00367BB3" w:rsidRPr="00A33BF6" w:rsidRDefault="00367BB3" w:rsidP="00367BB3">
      <w:pPr>
        <w:spacing w:before="120" w:line="312" w:lineRule="auto"/>
        <w:ind w:left="540"/>
        <w:jc w:val="both"/>
        <w:rPr>
          <w:sz w:val="24"/>
          <w:szCs w:val="24"/>
        </w:rPr>
      </w:pPr>
      <w:r w:rsidRPr="0020164B">
        <w:rPr>
          <w:sz w:val="24"/>
          <w:szCs w:val="24"/>
        </w:rPr>
        <w:t>3) po zakończeniu ostatniego, ustalonego etapu.</w:t>
      </w:r>
    </w:p>
    <w:p w14:paraId="71306898" w14:textId="6E379740" w:rsidR="00DD24E8" w:rsidRPr="0099795A" w:rsidRDefault="008A781F" w:rsidP="00950760">
      <w:pPr>
        <w:pStyle w:val="Akapitzlist"/>
        <w:numPr>
          <w:ilvl w:val="1"/>
          <w:numId w:val="21"/>
        </w:numPr>
        <w:autoSpaceDE w:val="0"/>
        <w:autoSpaceDN w:val="0"/>
        <w:adjustRightInd w:val="0"/>
        <w:spacing w:before="120" w:line="312" w:lineRule="auto"/>
        <w:contextualSpacing w:val="0"/>
        <w:jc w:val="both"/>
      </w:pPr>
      <w:bookmarkStart w:id="50" w:name="_Hlk68869954"/>
      <w:r w:rsidRPr="0099795A">
        <w:t>W sprawach dotyczących przebiegu aukcji, w szczególności obsługi funkcjonalnej</w:t>
      </w:r>
      <w:r w:rsidR="00DD24E8" w:rsidRPr="0099795A">
        <w:t xml:space="preserve"> lub technicznej</w:t>
      </w:r>
      <w:r w:rsidRPr="0099795A">
        <w:t xml:space="preserve"> </w:t>
      </w:r>
      <w:r w:rsidR="00425ACE" w:rsidRPr="0099795A">
        <w:t xml:space="preserve">Portalu </w:t>
      </w:r>
      <w:r w:rsidR="00642BCC" w:rsidRPr="0099795A">
        <w:t>Aukcji Publicznych (LAIP)</w:t>
      </w:r>
      <w:r w:rsidR="00C07B71" w:rsidRPr="0099795A">
        <w:t>,</w:t>
      </w:r>
      <w:r w:rsidRPr="0099795A">
        <w:t xml:space="preserve"> </w:t>
      </w:r>
      <w:r w:rsidR="00DD24E8" w:rsidRPr="0099795A">
        <w:t xml:space="preserve">prosimy o skorzystanie z formularza </w:t>
      </w:r>
      <w:r w:rsidR="00425ACE" w:rsidRPr="0099795A">
        <w:t xml:space="preserve">kontaktowego </w:t>
      </w:r>
      <w:r w:rsidR="00DD24E8" w:rsidRPr="0099795A">
        <w:t xml:space="preserve">dostępnego </w:t>
      </w:r>
      <w:r w:rsidR="007C2EEE" w:rsidRPr="0099795A">
        <w:t xml:space="preserve">na ww. portalu </w:t>
      </w:r>
      <w:r w:rsidR="00DD24E8" w:rsidRPr="0099795A">
        <w:t xml:space="preserve">w </w:t>
      </w:r>
      <w:r w:rsidR="007D7088" w:rsidRPr="0099795A">
        <w:t xml:space="preserve">zakładce </w:t>
      </w:r>
      <w:r w:rsidR="00425ACE" w:rsidRPr="0099795A">
        <w:t>„</w:t>
      </w:r>
      <w:r w:rsidR="007D7088" w:rsidRPr="0099795A">
        <w:t xml:space="preserve">Informacje </w:t>
      </w:r>
      <w:r w:rsidR="00791DB4" w:rsidRPr="0099795A">
        <w:t>podstawowe</w:t>
      </w:r>
      <w:r w:rsidR="00425ACE" w:rsidRPr="0099795A">
        <w:t>”:</w:t>
      </w:r>
      <w:r w:rsidR="00DD24E8" w:rsidRPr="0099795A">
        <w:t xml:space="preserve"> </w:t>
      </w:r>
      <w:hyperlink r:id="rId15" w:history="1">
        <w:r w:rsidR="007D7088" w:rsidRPr="0099795A">
          <w:rPr>
            <w:rStyle w:val="Hipercze"/>
          </w:rPr>
          <w:t>https://laip-pgg.coig.biz/index/pomoc</w:t>
        </w:r>
      </w:hyperlink>
      <w:bookmarkEnd w:id="50"/>
      <w:r w:rsidR="0099795A">
        <w:t xml:space="preserve"> </w:t>
      </w:r>
    </w:p>
    <w:p w14:paraId="2C292985" w14:textId="73870B1A" w:rsidR="00367BB3" w:rsidRPr="00A33BF6" w:rsidRDefault="008A781F" w:rsidP="008A781F">
      <w:pPr>
        <w:widowControl w:val="0"/>
        <w:autoSpaceDE w:val="0"/>
        <w:autoSpaceDN w:val="0"/>
        <w:adjustRightInd w:val="0"/>
        <w:spacing w:before="120" w:line="312" w:lineRule="auto"/>
        <w:ind w:left="284" w:hanging="284"/>
        <w:jc w:val="both"/>
        <w:rPr>
          <w:sz w:val="24"/>
          <w:szCs w:val="24"/>
        </w:rPr>
      </w:pPr>
      <w:r w:rsidRPr="00A33BF6">
        <w:rPr>
          <w:b/>
          <w:bCs/>
          <w:sz w:val="24"/>
          <w:szCs w:val="24"/>
        </w:rPr>
        <w:t xml:space="preserve">23. </w:t>
      </w:r>
      <w:r w:rsidR="00367BB3" w:rsidRPr="00A33BF6">
        <w:rPr>
          <w:b/>
          <w:bCs/>
          <w:sz w:val="24"/>
          <w:szCs w:val="24"/>
        </w:rPr>
        <w:t>Sposób</w:t>
      </w:r>
      <w:r w:rsidR="00367BB3" w:rsidRPr="00A33BF6">
        <w:rPr>
          <w:b/>
          <w:sz w:val="24"/>
          <w:szCs w:val="24"/>
        </w:rPr>
        <w:t xml:space="preserve"> wyliczenia cen jednostkowych i wartości zamówienia.</w:t>
      </w:r>
      <w:r w:rsidR="00FD6642">
        <w:rPr>
          <w:b/>
          <w:sz w:val="24"/>
          <w:szCs w:val="24"/>
        </w:rPr>
        <w:t xml:space="preserve"> </w:t>
      </w:r>
    </w:p>
    <w:p w14:paraId="422AA8E2" w14:textId="3CEEDE15" w:rsidR="00367BB3" w:rsidRPr="00E04607" w:rsidRDefault="00367BB3" w:rsidP="00367BB3">
      <w:pPr>
        <w:pStyle w:val="bullet"/>
        <w:spacing w:before="120" w:after="0" w:line="312" w:lineRule="auto"/>
        <w:ind w:left="426"/>
        <w:jc w:val="both"/>
      </w:pPr>
      <w:r w:rsidRPr="00A33BF6">
        <w:t xml:space="preserve">W przypadku gdy wybór najkorzystniejszej oferty zostanie dokonany w wyniku przeprowadzenia aukcji elektronicznej, po zakończeniu aukcji, </w:t>
      </w:r>
      <w:r w:rsidR="008C4046" w:rsidRPr="00A33BF6">
        <w:t>Zamawiający</w:t>
      </w:r>
      <w:r w:rsidRPr="00A33BF6">
        <w:t xml:space="preserve"> dokona wyliczenia cen jednostkowych </w:t>
      </w:r>
      <w:r w:rsidRPr="00E04607">
        <w:t>netto przyjętych do rozliczania umowy oraz wartości zamówienia w następujący sposób:</w:t>
      </w:r>
    </w:p>
    <w:p w14:paraId="799DD092" w14:textId="0B7F7352" w:rsidR="00367BB3" w:rsidRPr="00A33BF6" w:rsidRDefault="00412E4B" w:rsidP="00950760">
      <w:pPr>
        <w:pStyle w:val="Akapitzlist"/>
        <w:numPr>
          <w:ilvl w:val="1"/>
          <w:numId w:val="37"/>
        </w:numPr>
        <w:spacing w:before="120" w:line="312" w:lineRule="auto"/>
        <w:jc w:val="both"/>
      </w:pPr>
      <w:r>
        <w:t>W</w:t>
      </w:r>
      <w:r w:rsidR="00367BB3" w:rsidRPr="00E04607">
        <w:t xml:space="preserve"> pierwszej kolejności </w:t>
      </w:r>
      <w:r w:rsidR="00367BB3" w:rsidRPr="00A33BF6">
        <w:t>wyliczony zostanie procentowy wskaźnik upustu cenowego od wartości oferty pierwotnej (złożonej w odpowiedzi na ogłoszenie), uzyskany w wyniku aukcji</w:t>
      </w:r>
      <w:r w:rsidR="002C1DF9" w:rsidRPr="00A33BF6">
        <w:t>. Wskaźnik upustu cenowego wyrażony w procentach,</w:t>
      </w:r>
      <w:r w:rsidR="00367BB3" w:rsidRPr="00A33BF6">
        <w:t xml:space="preserve"> zostanie zaokrąglony w górę do dwóch miejsc po przecinku</w:t>
      </w:r>
      <w:r>
        <w:t xml:space="preserve"> procenta</w:t>
      </w:r>
      <w:r w:rsidR="00367BB3" w:rsidRPr="00A33BF6">
        <w:t>. Obliczenia zostaną wykonane wg wzoru:</w:t>
      </w:r>
    </w:p>
    <w:p w14:paraId="36577583" w14:textId="77777777" w:rsidR="00367BB3" w:rsidRPr="00E04607" w:rsidRDefault="00367BB3" w:rsidP="00367BB3">
      <w:pPr>
        <w:pStyle w:val="bullet"/>
        <w:spacing w:before="0" w:after="0"/>
        <w:ind w:left="2829"/>
        <w:rPr>
          <w:b/>
          <w:vertAlign w:val="subscript"/>
        </w:rPr>
      </w:pPr>
      <w:r w:rsidRPr="00E04607">
        <w:rPr>
          <w:b/>
        </w:rPr>
        <w:lastRenderedPageBreak/>
        <w:t xml:space="preserve">W </w:t>
      </w:r>
      <w:r w:rsidRPr="00E04607">
        <w:rPr>
          <w:b/>
          <w:vertAlign w:val="subscript"/>
        </w:rPr>
        <w:t>oferty</w:t>
      </w:r>
      <w:r w:rsidRPr="00E04607">
        <w:rPr>
          <w:b/>
        </w:rPr>
        <w:t xml:space="preserve"> – W </w:t>
      </w:r>
      <w:r w:rsidRPr="00E04607">
        <w:rPr>
          <w:b/>
          <w:vertAlign w:val="subscript"/>
        </w:rPr>
        <w:t>aukcji</w:t>
      </w:r>
    </w:p>
    <w:p w14:paraId="544401D3" w14:textId="77777777" w:rsidR="00367BB3" w:rsidRPr="00E04607" w:rsidRDefault="00367BB3" w:rsidP="00367BB3">
      <w:pPr>
        <w:pStyle w:val="bullet"/>
        <w:spacing w:before="0" w:after="0"/>
        <w:ind w:left="2830" w:hanging="851"/>
        <w:rPr>
          <w:b/>
        </w:rPr>
      </w:pPr>
      <w:r w:rsidRPr="00E04607">
        <w:rPr>
          <w:b/>
        </w:rPr>
        <w:t>U = --------------------------------------  x 100 [%]</w:t>
      </w:r>
    </w:p>
    <w:p w14:paraId="5006D052" w14:textId="77777777" w:rsidR="00367BB3" w:rsidRPr="00E04607" w:rsidRDefault="00367BB3" w:rsidP="00367BB3">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3072BD5F" w14:textId="77777777" w:rsidR="00367BB3" w:rsidRPr="00E04607" w:rsidRDefault="00367BB3" w:rsidP="00367BB3">
      <w:pPr>
        <w:ind w:left="3053" w:firstLine="492"/>
        <w:rPr>
          <w:b/>
          <w:sz w:val="4"/>
          <w:szCs w:val="4"/>
          <w:vertAlign w:val="subscript"/>
        </w:rPr>
      </w:pPr>
    </w:p>
    <w:p w14:paraId="3CD7A859" w14:textId="135B25C5" w:rsidR="00367BB3" w:rsidRPr="00E04607" w:rsidRDefault="00412E4B" w:rsidP="00950760">
      <w:pPr>
        <w:pStyle w:val="Akapitzlist"/>
        <w:numPr>
          <w:ilvl w:val="1"/>
          <w:numId w:val="37"/>
        </w:numPr>
        <w:spacing w:before="120" w:line="312" w:lineRule="auto"/>
        <w:jc w:val="both"/>
      </w:pPr>
      <w:r>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38623912" w14:textId="77777777" w:rsidR="00367BB3" w:rsidRPr="00E04607" w:rsidRDefault="00367BB3" w:rsidP="00367BB3">
      <w:pPr>
        <w:jc w:val="both"/>
        <w:rPr>
          <w:sz w:val="10"/>
          <w:szCs w:val="10"/>
        </w:rPr>
      </w:pPr>
    </w:p>
    <w:p w14:paraId="2B34401B" w14:textId="77777777" w:rsidR="00367BB3" w:rsidRPr="00E04607" w:rsidRDefault="00367BB3" w:rsidP="00367BB3">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0E8C1A1D" w14:textId="77777777" w:rsidR="00367BB3" w:rsidRPr="00E04607" w:rsidRDefault="00367BB3" w:rsidP="00367BB3">
      <w:pPr>
        <w:ind w:left="1080"/>
        <w:jc w:val="both"/>
        <w:rPr>
          <w:sz w:val="24"/>
          <w:szCs w:val="24"/>
        </w:rPr>
      </w:pPr>
      <w:r w:rsidRPr="00E04607">
        <w:rPr>
          <w:sz w:val="24"/>
          <w:szCs w:val="24"/>
        </w:rPr>
        <w:t>gdzie:</w:t>
      </w:r>
    </w:p>
    <w:p w14:paraId="2FD276E5" w14:textId="77777777" w:rsidR="00367BB3" w:rsidRPr="00E04607" w:rsidRDefault="00367BB3" w:rsidP="00367BB3">
      <w:pPr>
        <w:tabs>
          <w:tab w:val="left" w:pos="1800"/>
        </w:tabs>
        <w:ind w:left="1800" w:hanging="720"/>
        <w:jc w:val="both"/>
        <w:rPr>
          <w:sz w:val="24"/>
          <w:szCs w:val="24"/>
        </w:rPr>
      </w:pPr>
      <w:r w:rsidRPr="00E04607">
        <w:rPr>
          <w:sz w:val="24"/>
          <w:szCs w:val="24"/>
        </w:rPr>
        <w:t xml:space="preserve">U – wartość wskaźnika upustu cenowego od wartości oferty pierwotnej uzyskanego </w:t>
      </w:r>
      <w:r w:rsidRPr="00E04607">
        <w:rPr>
          <w:sz w:val="24"/>
          <w:szCs w:val="24"/>
        </w:rPr>
        <w:br/>
        <w:t>w wyniku akcji elektronicznej</w:t>
      </w:r>
    </w:p>
    <w:p w14:paraId="3827F70C"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703D689D"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7EE34664"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7010782A"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42DEDD9E" w14:textId="77777777" w:rsidR="00367BB3" w:rsidRPr="00E04607" w:rsidRDefault="00367BB3" w:rsidP="00367BB3">
      <w:pPr>
        <w:tabs>
          <w:tab w:val="left" w:pos="1800"/>
        </w:tabs>
        <w:jc w:val="both"/>
        <w:rPr>
          <w:sz w:val="10"/>
          <w:szCs w:val="10"/>
        </w:rPr>
      </w:pPr>
    </w:p>
    <w:p w14:paraId="329C9A9E" w14:textId="546BE8CC" w:rsidR="00F627DA" w:rsidRDefault="00412E4B" w:rsidP="00950760">
      <w:pPr>
        <w:pStyle w:val="Akapitzlist"/>
        <w:numPr>
          <w:ilvl w:val="1"/>
          <w:numId w:val="37"/>
        </w:numPr>
        <w:spacing w:before="120" w:line="312" w:lineRule="auto"/>
        <w:ind w:left="482" w:hanging="482"/>
        <w:jc w:val="both"/>
      </w:pPr>
      <w:r>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007E16EA"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308EC8A2" w14:textId="6BB0FF2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184575"/>
      <w:bookmarkStart w:id="52" w:name="_Toc235772766"/>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51"/>
      <w:bookmarkEnd w:id="52"/>
      <w:r w:rsidR="00694060" w:rsidRPr="00057162">
        <w:rPr>
          <w:rFonts w:ascii="Times New Roman" w:hAnsi="Times New Roman" w:cs="Times New Roman"/>
          <w:color w:val="auto"/>
          <w:sz w:val="24"/>
          <w:szCs w:val="24"/>
        </w:rPr>
        <w:t xml:space="preserve"> </w:t>
      </w:r>
    </w:p>
    <w:p w14:paraId="58393115" w14:textId="1BB2E014" w:rsidR="00694060" w:rsidRPr="00F627DA" w:rsidRDefault="008C4046" w:rsidP="00950760">
      <w:pPr>
        <w:pStyle w:val="Akapitzlist"/>
        <w:numPr>
          <w:ilvl w:val="0"/>
          <w:numId w:val="18"/>
        </w:numPr>
        <w:spacing w:before="120"/>
        <w:contextualSpacing w:val="0"/>
        <w:jc w:val="both"/>
        <w:rPr>
          <w:bCs/>
        </w:rPr>
      </w:pPr>
      <w:r w:rsidRPr="00F627DA">
        <w:rPr>
          <w:bCs/>
        </w:rPr>
        <w:t>Zamawiający</w:t>
      </w:r>
      <w:r w:rsidR="00694060" w:rsidRPr="00F627DA">
        <w:rPr>
          <w:bCs/>
        </w:rPr>
        <w:t xml:space="preserve"> zastosuje procedurę odwróconą badania i oceny ofert, o której mowa </w:t>
      </w:r>
      <w:r w:rsidR="007E16EA" w:rsidRPr="00F627DA">
        <w:rPr>
          <w:bCs/>
        </w:rPr>
        <w:br/>
      </w:r>
      <w:r w:rsidR="00694060" w:rsidRPr="00F627DA">
        <w:rPr>
          <w:bCs/>
        </w:rPr>
        <w:t xml:space="preserve">w art. 139 ustawy </w:t>
      </w:r>
      <w:proofErr w:type="spellStart"/>
      <w:r w:rsidR="00694060" w:rsidRPr="00F627DA">
        <w:rPr>
          <w:bCs/>
        </w:rPr>
        <w:t>Pzp</w:t>
      </w:r>
      <w:proofErr w:type="spellEnd"/>
      <w:r w:rsidR="00694060" w:rsidRPr="00F627DA">
        <w:rPr>
          <w:bCs/>
        </w:rPr>
        <w:t>.</w:t>
      </w:r>
    </w:p>
    <w:p w14:paraId="5EF838D6" w14:textId="501C15F8" w:rsidR="00694060" w:rsidRPr="00F627DA" w:rsidRDefault="00694060" w:rsidP="00950760">
      <w:pPr>
        <w:pStyle w:val="Akapitzlist"/>
        <w:numPr>
          <w:ilvl w:val="0"/>
          <w:numId w:val="18"/>
        </w:numPr>
        <w:spacing w:before="120" w:line="312" w:lineRule="auto"/>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 art. 223</w:t>
      </w:r>
      <w:r w:rsidR="007E16EA" w:rsidRPr="00F627DA">
        <w:rPr>
          <w:bCs/>
        </w:rPr>
        <w:t xml:space="preserve"> ustawy </w:t>
      </w:r>
      <w:proofErr w:type="spellStart"/>
      <w:r w:rsidR="007E16EA" w:rsidRPr="00F627DA">
        <w:rPr>
          <w:bCs/>
        </w:rPr>
        <w:t>Pzp</w:t>
      </w:r>
      <w:proofErr w:type="spellEnd"/>
      <w:r w:rsidR="007E16EA" w:rsidRPr="00F627DA">
        <w:rPr>
          <w:bCs/>
        </w:rPr>
        <w:t>.</w:t>
      </w:r>
    </w:p>
    <w:p w14:paraId="6EFDD980" w14:textId="560F4E6A" w:rsidR="00694060" w:rsidRPr="00057162" w:rsidRDefault="008C4046" w:rsidP="00950760">
      <w:pPr>
        <w:pStyle w:val="Akapitzlist"/>
        <w:numPr>
          <w:ilvl w:val="0"/>
          <w:numId w:val="18"/>
        </w:numPr>
        <w:spacing w:before="120" w:line="312" w:lineRule="auto"/>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p>
    <w:p w14:paraId="05DFDD3D" w14:textId="20CA4AB5" w:rsidR="00694060" w:rsidRPr="00057162" w:rsidRDefault="00694060" w:rsidP="00950760">
      <w:pPr>
        <w:pStyle w:val="Akapitzlist"/>
        <w:numPr>
          <w:ilvl w:val="0"/>
          <w:numId w:val="18"/>
        </w:numPr>
        <w:spacing w:before="120" w:line="312" w:lineRule="auto"/>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w:t>
      </w:r>
      <w:proofErr w:type="spellStart"/>
      <w:r w:rsidRPr="00057162">
        <w:rPr>
          <w:bCs/>
        </w:rPr>
        <w:t>Pzp</w:t>
      </w:r>
      <w:proofErr w:type="spellEnd"/>
      <w:r w:rsidRPr="00057162">
        <w:rPr>
          <w:bCs/>
        </w:rPr>
        <w:t xml:space="preserve">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73A954D0" w14:textId="77777777" w:rsidR="00694060" w:rsidRPr="00D0236B" w:rsidRDefault="00694060" w:rsidP="00112973">
      <w:pPr>
        <w:spacing w:before="120" w:line="312" w:lineRule="auto"/>
        <w:jc w:val="both"/>
        <w:rPr>
          <w:bCs/>
          <w:sz w:val="10"/>
          <w:szCs w:val="10"/>
        </w:rPr>
      </w:pPr>
    </w:p>
    <w:p w14:paraId="57595293" w14:textId="6FE36512"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184576"/>
      <w:bookmarkStart w:id="54" w:name="_Toc235772767"/>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3"/>
      <w:bookmarkEnd w:id="54"/>
    </w:p>
    <w:p w14:paraId="5145E36D" w14:textId="77777777" w:rsidR="00E74D88" w:rsidRPr="00057162" w:rsidRDefault="00E74D88" w:rsidP="00412E4B">
      <w:pPr>
        <w:pStyle w:val="Akapitzlist"/>
        <w:spacing w:before="120" w:line="312" w:lineRule="auto"/>
        <w:ind w:left="360" w:hanging="360"/>
        <w:contextualSpacing w:val="0"/>
        <w:jc w:val="both"/>
        <w:rPr>
          <w:bCs/>
        </w:rPr>
      </w:pPr>
      <w:bookmarkStart w:id="55" w:name="_Toc106184577"/>
      <w:r>
        <w:rPr>
          <w:bCs/>
        </w:rPr>
        <w:t>Zamawiający</w:t>
      </w:r>
      <w:r w:rsidRPr="00057162">
        <w:rPr>
          <w:bCs/>
        </w:rPr>
        <w:t xml:space="preserve"> nie wymaga wniesienia zabezpieczenia należytego wykonania umowy.</w:t>
      </w:r>
    </w:p>
    <w:p w14:paraId="726B463C" w14:textId="77777777" w:rsidR="00E74D88" w:rsidRPr="00E74D88" w:rsidRDefault="00E74D88" w:rsidP="00E74D88">
      <w:pPr>
        <w:pStyle w:val="Akapitzlist"/>
        <w:spacing w:before="120" w:line="312" w:lineRule="auto"/>
        <w:ind w:left="360"/>
        <w:jc w:val="both"/>
        <w:rPr>
          <w:rFonts w:ascii="Calibri" w:hAnsi="Calibri" w:cs="Calibri"/>
          <w:color w:val="FF0000"/>
          <w:sz w:val="16"/>
          <w:szCs w:val="16"/>
          <w:lang w:eastAsia="en-US"/>
        </w:rPr>
      </w:pPr>
      <w:bookmarkStart w:id="56" w:name="_Hlk106044938"/>
    </w:p>
    <w:p w14:paraId="7FE0A64F" w14:textId="01A94A58"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235772768"/>
      <w:bookmarkEnd w:id="56"/>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5"/>
      <w:bookmarkEnd w:id="57"/>
    </w:p>
    <w:p w14:paraId="690B700F" w14:textId="77777777" w:rsidR="009C3808" w:rsidRDefault="00F91368" w:rsidP="00950760">
      <w:pPr>
        <w:pStyle w:val="Akapitzlist"/>
        <w:numPr>
          <w:ilvl w:val="0"/>
          <w:numId w:val="14"/>
        </w:numPr>
        <w:spacing w:before="120" w:line="312"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557AFA9A" w14:textId="76D6E502" w:rsidR="009C3808" w:rsidRPr="009C3808" w:rsidRDefault="009C3808" w:rsidP="00950760">
      <w:pPr>
        <w:pStyle w:val="Akapitzlist"/>
        <w:numPr>
          <w:ilvl w:val="0"/>
          <w:numId w:val="14"/>
        </w:numPr>
        <w:spacing w:before="120" w:line="312" w:lineRule="auto"/>
        <w:ind w:left="357" w:hanging="357"/>
        <w:contextualSpacing w:val="0"/>
        <w:jc w:val="both"/>
      </w:pPr>
      <w:r w:rsidRPr="00076D3F">
        <w:lastRenderedPageBreak/>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 xml:space="preserve">w sprawie ochrony osób fizycznych </w:t>
      </w:r>
      <w:r>
        <w:br/>
      </w:r>
      <w:r w:rsidRPr="004A4F9B">
        <w:t>w związku z przetwarzaniem danych osobowych i w sprawie swobodnego przepływu takich danych oraz uchylenia dyrektywy 95/46/WE (ogólne rozporządzenie o ochronie danych osobowych) (Dz. Urz. UE L.2016.119.1 z dnia 4 maja 2016 roku)</w:t>
      </w:r>
      <w:r>
        <w:t>.</w:t>
      </w:r>
    </w:p>
    <w:p w14:paraId="3E9B7812" w14:textId="77777777" w:rsidR="00554352" w:rsidRPr="00367ED3" w:rsidRDefault="00554352" w:rsidP="00554352">
      <w:pPr>
        <w:pStyle w:val="Akapitzlist"/>
        <w:spacing w:before="120" w:line="312" w:lineRule="auto"/>
        <w:ind w:left="360"/>
        <w:jc w:val="both"/>
        <w:rPr>
          <w:sz w:val="10"/>
          <w:szCs w:val="10"/>
        </w:rPr>
      </w:pPr>
    </w:p>
    <w:p w14:paraId="3A54E064" w14:textId="5695CD89"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184578"/>
      <w:bookmarkStart w:id="59" w:name="_Toc235772769"/>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58"/>
      <w:bookmarkEnd w:id="59"/>
    </w:p>
    <w:p w14:paraId="72EFEF86" w14:textId="14665207" w:rsidR="004130DD" w:rsidRPr="000C3F35" w:rsidRDefault="008C4046" w:rsidP="00950760">
      <w:pPr>
        <w:pStyle w:val="Akapitzlist"/>
        <w:numPr>
          <w:ilvl w:val="6"/>
          <w:numId w:val="13"/>
        </w:numPr>
        <w:spacing w:before="120" w:line="312" w:lineRule="auto"/>
        <w:ind w:left="426" w:hanging="426"/>
        <w:jc w:val="both"/>
      </w:pPr>
      <w:r w:rsidRPr="000C3F35">
        <w:t>Wykonawca</w:t>
      </w:r>
      <w:r w:rsidR="00CD4F8F" w:rsidRPr="000C3F35">
        <w:t xml:space="preserve"> jest zobowiązany do złożenia niezwłocznie po otrzymaniu zawiadomienia o wyborze jego oferty</w:t>
      </w:r>
      <w:r w:rsidR="004130DD" w:rsidRPr="000C3F35">
        <w:t>:</w:t>
      </w:r>
    </w:p>
    <w:p w14:paraId="07D43361" w14:textId="2984DA0B" w:rsidR="004130DD" w:rsidRPr="000C3F35" w:rsidRDefault="00CD4F8F" w:rsidP="00950760">
      <w:pPr>
        <w:pStyle w:val="Akapitzlist"/>
        <w:numPr>
          <w:ilvl w:val="1"/>
          <w:numId w:val="41"/>
        </w:numPr>
        <w:spacing w:before="120" w:line="312" w:lineRule="auto"/>
        <w:jc w:val="both"/>
      </w:pPr>
      <w:r w:rsidRPr="000C3F35">
        <w:t xml:space="preserve">lecz nie później niż do dnia rozpoczęcia realizacji zamówienia podpisanego zapotrzebowania na (wzajemne) świadczenia </w:t>
      </w:r>
      <w:r w:rsidR="008C4046" w:rsidRPr="000C3F35">
        <w:t>Zamawiającego</w:t>
      </w:r>
      <w:r w:rsidRPr="000C3F35">
        <w:t xml:space="preserve"> (dalej: Zapotrzebowanie) zgodnie ze wzorem stanowiącym </w:t>
      </w:r>
      <w:r w:rsidRPr="000C3F35">
        <w:rPr>
          <w:b/>
          <w:bCs/>
        </w:rPr>
        <w:t>Załącznik nr 1.1 do SWZ</w:t>
      </w:r>
      <w:r w:rsidRPr="000C3F35">
        <w:t xml:space="preserve"> </w:t>
      </w:r>
    </w:p>
    <w:p w14:paraId="78BED6C7" w14:textId="4674DD2F" w:rsidR="00CD4F8F" w:rsidRPr="000C3F35" w:rsidRDefault="00B31A22" w:rsidP="00950760">
      <w:pPr>
        <w:pStyle w:val="Akapitzlist"/>
        <w:numPr>
          <w:ilvl w:val="1"/>
          <w:numId w:val="41"/>
        </w:numPr>
        <w:spacing w:before="120" w:line="312" w:lineRule="auto"/>
        <w:jc w:val="both"/>
      </w:pPr>
      <w:r w:rsidRPr="000C3F35">
        <w:t>lecz nie później niż</w:t>
      </w:r>
      <w:r w:rsidR="00CD4F8F" w:rsidRPr="000C3F35">
        <w:t xml:space="preserve"> </w:t>
      </w:r>
      <w:r w:rsidR="00FA4828" w:rsidRPr="000C3F35">
        <w:t xml:space="preserve">do dnia podpisania umowy </w:t>
      </w:r>
      <w:r w:rsidR="00CD4F8F" w:rsidRPr="000C3F35">
        <w:t xml:space="preserve">oświadczenia o niekorzystaniu ze wzajemnych świadczeń zgodnie ze wzorem stanowiącym </w:t>
      </w:r>
      <w:r w:rsidR="00CD4F8F" w:rsidRPr="000C3F35">
        <w:rPr>
          <w:b/>
          <w:bCs/>
        </w:rPr>
        <w:t>Załącznik nr 1.2 do SWZ.</w:t>
      </w:r>
      <w:r w:rsidR="00CD4F8F" w:rsidRPr="000C3F35">
        <w:t xml:space="preserve"> </w:t>
      </w:r>
    </w:p>
    <w:p w14:paraId="4C428508" w14:textId="65FDC0B0" w:rsidR="00CD4F8F" w:rsidRPr="000C3F35" w:rsidRDefault="00CD4F8F" w:rsidP="00950760">
      <w:pPr>
        <w:pStyle w:val="Akapitzlist"/>
        <w:numPr>
          <w:ilvl w:val="0"/>
          <w:numId w:val="42"/>
        </w:numPr>
        <w:spacing w:before="120" w:line="312" w:lineRule="auto"/>
        <w:jc w:val="both"/>
      </w:pPr>
      <w:r w:rsidRPr="000C3F35">
        <w:t xml:space="preserve">Pod pojęciem wzajemnych świadczeń należy rozumieć usługi świadczone przez </w:t>
      </w:r>
      <w:r w:rsidR="008C4046" w:rsidRPr="000C3F35">
        <w:t>Zamawiającego</w:t>
      </w:r>
      <w:r w:rsidRPr="000C3F35">
        <w:t xml:space="preserve"> na rzecz </w:t>
      </w:r>
      <w:r w:rsidR="008C4046" w:rsidRPr="000C3F35">
        <w:t>Wykonawcy</w:t>
      </w:r>
      <w:r w:rsidRPr="000C3F35">
        <w:t xml:space="preserve"> a obejmujące swym zakresem usługi łaźni, lampowni, szkolenia pracowników, łączności telefonicznej, korzystanie z półmasek, zatyczek do uszu, aparatów ucieczkowych, metanomierzy, najem/dzierżawę środków trwałych</w:t>
      </w:r>
      <w:r w:rsidR="00B74EEF" w:rsidRPr="000C3F35">
        <w:t xml:space="preserve">, </w:t>
      </w:r>
      <w:r w:rsidR="00B74EEF" w:rsidRPr="000C3F35">
        <w:rPr>
          <w:sz w:val="22"/>
          <w:szCs w:val="22"/>
        </w:rPr>
        <w:t>inne, wg odrębnego ustalenia stron umowy.</w:t>
      </w:r>
      <w:r w:rsidRPr="000C3F35">
        <w:t xml:space="preserve"> </w:t>
      </w:r>
    </w:p>
    <w:p w14:paraId="2EF65DBF" w14:textId="0C562DD7" w:rsidR="00CD4F8F" w:rsidRPr="000C3F35" w:rsidRDefault="00CD4F8F" w:rsidP="00950760">
      <w:pPr>
        <w:pStyle w:val="Akapitzlist"/>
        <w:numPr>
          <w:ilvl w:val="0"/>
          <w:numId w:val="42"/>
        </w:numPr>
        <w:spacing w:before="120" w:line="312" w:lineRule="auto"/>
        <w:jc w:val="both"/>
      </w:pPr>
      <w:bookmarkStart w:id="60" w:name="_Hlk82764211"/>
      <w:r w:rsidRPr="000C3F35">
        <w:t xml:space="preserve">Zakres odpłatnych usług świadczonych przez </w:t>
      </w:r>
      <w:r w:rsidR="008C4046" w:rsidRPr="000C3F35">
        <w:t>Zamawiającego</w:t>
      </w:r>
      <w:r w:rsidRPr="000C3F35">
        <w:t xml:space="preserve"> na rzecz </w:t>
      </w:r>
      <w:r w:rsidR="008C4046" w:rsidRPr="000C3F35">
        <w:t>Wykonawcy</w:t>
      </w:r>
      <w:r w:rsidRPr="000C3F35">
        <w:t xml:space="preserve"> stanowi </w:t>
      </w:r>
      <w:r w:rsidRPr="000C3F35">
        <w:rPr>
          <w:b/>
          <w:bCs/>
        </w:rPr>
        <w:t>Załącznik nr 1.3 do SWZ</w:t>
      </w:r>
      <w:r w:rsidRPr="000C3F35">
        <w:t>.</w:t>
      </w:r>
    </w:p>
    <w:p w14:paraId="3C773A0F" w14:textId="09F15A80" w:rsidR="00CD4F8F" w:rsidRPr="000C3F35" w:rsidRDefault="00CD4F8F" w:rsidP="00950760">
      <w:pPr>
        <w:pStyle w:val="Akapitzlist"/>
        <w:numPr>
          <w:ilvl w:val="0"/>
          <w:numId w:val="42"/>
        </w:numPr>
        <w:spacing w:before="120" w:line="312" w:lineRule="auto"/>
        <w:jc w:val="both"/>
      </w:pPr>
      <w:r w:rsidRPr="000C3F35">
        <w:t xml:space="preserve">Cennik odpłatnych usług świadczonych przez </w:t>
      </w:r>
      <w:r w:rsidR="008C4046" w:rsidRPr="000C3F35">
        <w:t>Zamawiającego</w:t>
      </w:r>
      <w:r w:rsidRPr="000C3F35">
        <w:t xml:space="preserve"> na rzecz </w:t>
      </w:r>
      <w:r w:rsidR="008C4046" w:rsidRPr="000C3F35">
        <w:t>Wykonawcy</w:t>
      </w:r>
      <w:r w:rsidRPr="000C3F35">
        <w:t xml:space="preserve"> stanowi </w:t>
      </w:r>
      <w:r w:rsidRPr="000C3F35">
        <w:rPr>
          <w:b/>
          <w:bCs/>
        </w:rPr>
        <w:t>Załącznik nr 1.4 do SWZ</w:t>
      </w:r>
      <w:r w:rsidRPr="000C3F35">
        <w:t>.</w:t>
      </w:r>
    </w:p>
    <w:p w14:paraId="351AA39E" w14:textId="77777777" w:rsidR="00744F44" w:rsidRPr="000C3F35" w:rsidRDefault="00CD4F8F" w:rsidP="00950760">
      <w:pPr>
        <w:pStyle w:val="Akapitzlist"/>
        <w:numPr>
          <w:ilvl w:val="0"/>
          <w:numId w:val="42"/>
        </w:numPr>
        <w:spacing w:before="120" w:line="312" w:lineRule="auto"/>
        <w:jc w:val="both"/>
      </w:pPr>
      <w:r w:rsidRPr="000C3F35">
        <w:t xml:space="preserve">Wzór umowy przychodowej stanowi </w:t>
      </w:r>
      <w:r w:rsidRPr="000C3F35">
        <w:rPr>
          <w:b/>
          <w:bCs/>
        </w:rPr>
        <w:t>Załącznik nr 1.5 do SWZ.</w:t>
      </w:r>
      <w:r w:rsidRPr="000C3F35">
        <w:t xml:space="preserve"> </w:t>
      </w:r>
      <w:bookmarkEnd w:id="60"/>
    </w:p>
    <w:p w14:paraId="1E55DBB9" w14:textId="3062E102" w:rsidR="0099795A" w:rsidRPr="000C3F35" w:rsidRDefault="00CD4F8F" w:rsidP="00950760">
      <w:pPr>
        <w:pStyle w:val="Akapitzlist"/>
        <w:numPr>
          <w:ilvl w:val="0"/>
          <w:numId w:val="42"/>
        </w:numPr>
        <w:spacing w:before="120" w:line="312" w:lineRule="auto"/>
        <w:jc w:val="both"/>
      </w:pPr>
      <w:r w:rsidRPr="000C3F35">
        <w:t>Wskazane powyżej załączniki są dostępne pod adresem</w:t>
      </w:r>
      <w:r w:rsidR="00A002AB" w:rsidRPr="000C3F35">
        <w:t>:</w:t>
      </w:r>
      <w:r w:rsidR="00744F44" w:rsidRPr="000C3F35">
        <w:t xml:space="preserve"> </w:t>
      </w:r>
      <w:hyperlink r:id="rId16" w:history="1">
        <w:r w:rsidR="0099795A" w:rsidRPr="000C3F35">
          <w:rPr>
            <w:rStyle w:val="Hipercze"/>
            <w:color w:val="0070C0"/>
          </w:rPr>
          <w:t>https://pgg.pl/przetargi/informacje-i-dokumenty/dokumenty-procesu-zakupowego</w:t>
        </w:r>
      </w:hyperlink>
      <w:r w:rsidR="0099795A" w:rsidRPr="000C3F35">
        <w:rPr>
          <w:color w:val="0070C0"/>
        </w:rPr>
        <w:t xml:space="preserve">  </w:t>
      </w:r>
    </w:p>
    <w:p w14:paraId="7E183527" w14:textId="4BFAEA1F"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184579"/>
      <w:bookmarkStart w:id="62" w:name="_Toc235772770"/>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61"/>
      <w:bookmarkEnd w:id="62"/>
    </w:p>
    <w:p w14:paraId="3D08E405" w14:textId="637130F5" w:rsidR="00B72377" w:rsidRDefault="00F13DFD" w:rsidP="008A781F">
      <w:pPr>
        <w:spacing w:before="120" w:line="312"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A3651E">
        <w:rPr>
          <w:sz w:val="24"/>
          <w:szCs w:val="24"/>
        </w:rPr>
        <w:t xml:space="preserve">do Krajowej Izby Odwoławczej i skarga do </w:t>
      </w:r>
      <w:r w:rsidR="0084098E" w:rsidRPr="00A3651E">
        <w:rPr>
          <w:sz w:val="24"/>
          <w:szCs w:val="24"/>
        </w:rPr>
        <w:t xml:space="preserve">Sądu Zamówień Publicznych </w:t>
      </w:r>
      <w:r w:rsidRPr="00A3651E">
        <w:rPr>
          <w:sz w:val="24"/>
          <w:szCs w:val="24"/>
        </w:rPr>
        <w:t>wnoszone w sposób</w:t>
      </w:r>
      <w:r w:rsidRPr="00057162">
        <w:rPr>
          <w:sz w:val="24"/>
          <w:szCs w:val="24"/>
        </w:rPr>
        <w:t xml:space="preserve"> i w terminach określonych w </w:t>
      </w:r>
      <w:r w:rsidR="00A057C7" w:rsidRPr="00057162">
        <w:rPr>
          <w:sz w:val="24"/>
          <w:szCs w:val="24"/>
        </w:rPr>
        <w:t xml:space="preserve">ustawie </w:t>
      </w:r>
      <w:proofErr w:type="spellStart"/>
      <w:r w:rsidR="00A057C7" w:rsidRPr="00057162">
        <w:rPr>
          <w:sz w:val="24"/>
          <w:szCs w:val="24"/>
        </w:rPr>
        <w:t>Pzp</w:t>
      </w:r>
      <w:proofErr w:type="spellEnd"/>
      <w:r w:rsidRPr="00057162">
        <w:rPr>
          <w:sz w:val="24"/>
          <w:szCs w:val="24"/>
        </w:rPr>
        <w:t>.</w:t>
      </w:r>
      <w:bookmarkStart w:id="63" w:name="_Toc106184580"/>
    </w:p>
    <w:p w14:paraId="08700172" w14:textId="77777777" w:rsidR="00412E4B" w:rsidRDefault="00412E4B" w:rsidP="008A781F">
      <w:pPr>
        <w:spacing w:before="120" w:line="312" w:lineRule="auto"/>
        <w:jc w:val="both"/>
        <w:rPr>
          <w:sz w:val="24"/>
          <w:szCs w:val="24"/>
        </w:rPr>
      </w:pPr>
    </w:p>
    <w:p w14:paraId="355A42A9" w14:textId="77777777" w:rsidR="000C3F35" w:rsidRDefault="000C3F35" w:rsidP="008A781F">
      <w:pPr>
        <w:spacing w:before="120" w:line="312" w:lineRule="auto"/>
        <w:jc w:val="both"/>
        <w:rPr>
          <w:sz w:val="24"/>
          <w:szCs w:val="24"/>
        </w:rPr>
      </w:pPr>
    </w:p>
    <w:p w14:paraId="6626B866" w14:textId="77777777" w:rsidR="00412E4B" w:rsidRPr="008A781F" w:rsidRDefault="00412E4B" w:rsidP="008A781F">
      <w:pPr>
        <w:spacing w:before="120" w:line="312" w:lineRule="auto"/>
        <w:jc w:val="both"/>
        <w:rPr>
          <w:sz w:val="24"/>
          <w:szCs w:val="24"/>
        </w:rPr>
      </w:pPr>
    </w:p>
    <w:p w14:paraId="03DD8F27" w14:textId="69820BBB"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235772771"/>
      <w:r w:rsidRPr="00057162">
        <w:rPr>
          <w:rFonts w:ascii="Times New Roman" w:hAnsi="Times New Roman" w:cs="Times New Roman"/>
          <w:color w:val="auto"/>
          <w:sz w:val="24"/>
          <w:szCs w:val="24"/>
        </w:rPr>
        <w:lastRenderedPageBreak/>
        <w:t>Wykaz załączników</w:t>
      </w:r>
      <w:bookmarkEnd w:id="63"/>
      <w:bookmarkEnd w:id="64"/>
    </w:p>
    <w:p w14:paraId="65C97D98" w14:textId="59871D95" w:rsidR="00ED28D9" w:rsidRPr="000C3F35" w:rsidRDefault="00ED28D9" w:rsidP="00427709">
      <w:pPr>
        <w:tabs>
          <w:tab w:val="left" w:pos="1843"/>
        </w:tabs>
        <w:spacing w:line="276" w:lineRule="auto"/>
        <w:jc w:val="both"/>
        <w:rPr>
          <w:b/>
          <w:bCs/>
          <w:sz w:val="22"/>
          <w:szCs w:val="22"/>
        </w:rPr>
      </w:pPr>
      <w:bookmarkStart w:id="65" w:name="_Hlk67821935"/>
      <w:r w:rsidRPr="000C3F35">
        <w:rPr>
          <w:b/>
          <w:bCs/>
          <w:sz w:val="22"/>
          <w:szCs w:val="22"/>
        </w:rPr>
        <w:t xml:space="preserve">Załącznik nr 1 – </w:t>
      </w:r>
      <w:r w:rsidR="00427709" w:rsidRPr="000C3F35">
        <w:rPr>
          <w:b/>
          <w:bCs/>
          <w:sz w:val="22"/>
          <w:szCs w:val="22"/>
        </w:rPr>
        <w:tab/>
      </w:r>
      <w:r w:rsidRPr="000C3F35">
        <w:rPr>
          <w:b/>
          <w:bCs/>
          <w:sz w:val="22"/>
          <w:szCs w:val="22"/>
        </w:rPr>
        <w:t>Szczegółowy Opis Przedmiotu Zamówienia</w:t>
      </w:r>
      <w:r w:rsidR="00394ECD" w:rsidRPr="000C3F35">
        <w:rPr>
          <w:b/>
          <w:bCs/>
          <w:sz w:val="22"/>
          <w:szCs w:val="22"/>
        </w:rPr>
        <w:t xml:space="preserve"> (SOPZ)</w:t>
      </w:r>
    </w:p>
    <w:p w14:paraId="658C3AAA" w14:textId="2F86D0F8" w:rsidR="0049580C" w:rsidRPr="000C3F35" w:rsidRDefault="0049580C" w:rsidP="00427709">
      <w:pPr>
        <w:tabs>
          <w:tab w:val="left" w:pos="1843"/>
        </w:tabs>
        <w:spacing w:line="276" w:lineRule="auto"/>
        <w:jc w:val="both"/>
        <w:rPr>
          <w:sz w:val="22"/>
          <w:szCs w:val="22"/>
        </w:rPr>
      </w:pPr>
      <w:r w:rsidRPr="000C3F35">
        <w:rPr>
          <w:sz w:val="22"/>
          <w:szCs w:val="22"/>
        </w:rPr>
        <w:t xml:space="preserve">Załącznik nr 1.1 – </w:t>
      </w:r>
      <w:r w:rsidR="00427709" w:rsidRPr="000C3F35">
        <w:rPr>
          <w:sz w:val="22"/>
          <w:szCs w:val="22"/>
        </w:rPr>
        <w:tab/>
      </w:r>
      <w:r w:rsidRPr="000C3F35">
        <w:rPr>
          <w:sz w:val="22"/>
          <w:szCs w:val="22"/>
        </w:rPr>
        <w:t xml:space="preserve">Wzór </w:t>
      </w:r>
      <w:r w:rsidR="00394ECD" w:rsidRPr="000C3F35">
        <w:rPr>
          <w:sz w:val="22"/>
          <w:szCs w:val="22"/>
        </w:rPr>
        <w:t>za</w:t>
      </w:r>
      <w:r w:rsidRPr="000C3F35">
        <w:rPr>
          <w:sz w:val="22"/>
          <w:szCs w:val="22"/>
        </w:rPr>
        <w:t xml:space="preserve">potrzebowania na </w:t>
      </w:r>
      <w:r w:rsidR="00394ECD" w:rsidRPr="000C3F35">
        <w:rPr>
          <w:sz w:val="22"/>
          <w:szCs w:val="22"/>
        </w:rPr>
        <w:t xml:space="preserve">(wzajemne) </w:t>
      </w:r>
      <w:r w:rsidRPr="000C3F35">
        <w:rPr>
          <w:sz w:val="22"/>
          <w:szCs w:val="22"/>
        </w:rPr>
        <w:t xml:space="preserve">świadczenia </w:t>
      </w:r>
      <w:r w:rsidR="00394ECD" w:rsidRPr="000C3F35">
        <w:rPr>
          <w:sz w:val="22"/>
          <w:szCs w:val="22"/>
        </w:rPr>
        <w:t>Zamawiającego</w:t>
      </w:r>
    </w:p>
    <w:p w14:paraId="4FB37E9F" w14:textId="550DA6C4" w:rsidR="0049580C" w:rsidRPr="000C3F35" w:rsidRDefault="0049580C" w:rsidP="00427709">
      <w:pPr>
        <w:tabs>
          <w:tab w:val="left" w:pos="1843"/>
        </w:tabs>
        <w:spacing w:line="276" w:lineRule="auto"/>
        <w:ind w:left="1843" w:hanging="1843"/>
        <w:jc w:val="both"/>
        <w:rPr>
          <w:sz w:val="22"/>
          <w:szCs w:val="22"/>
        </w:rPr>
      </w:pPr>
      <w:r w:rsidRPr="000C3F35">
        <w:rPr>
          <w:sz w:val="22"/>
          <w:szCs w:val="22"/>
        </w:rPr>
        <w:t xml:space="preserve">Załącznik nr 1.2 </w:t>
      </w:r>
      <w:r w:rsidR="00427709" w:rsidRPr="000C3F35">
        <w:rPr>
          <w:sz w:val="22"/>
          <w:szCs w:val="22"/>
        </w:rPr>
        <w:t>–</w:t>
      </w:r>
      <w:r w:rsidRPr="000C3F35">
        <w:rPr>
          <w:sz w:val="22"/>
          <w:szCs w:val="22"/>
        </w:rPr>
        <w:t xml:space="preserve"> </w:t>
      </w:r>
      <w:r w:rsidR="00427709" w:rsidRPr="000C3F35">
        <w:rPr>
          <w:sz w:val="22"/>
          <w:szCs w:val="22"/>
        </w:rPr>
        <w:tab/>
      </w:r>
      <w:r w:rsidRPr="000C3F35">
        <w:rPr>
          <w:sz w:val="22"/>
          <w:szCs w:val="22"/>
        </w:rPr>
        <w:t xml:space="preserve">Wzór oświadczenia </w:t>
      </w:r>
      <w:r w:rsidR="008C4046" w:rsidRPr="000C3F35">
        <w:rPr>
          <w:sz w:val="22"/>
          <w:szCs w:val="22"/>
        </w:rPr>
        <w:t>Wykonawcy</w:t>
      </w:r>
      <w:r w:rsidRPr="000C3F35">
        <w:rPr>
          <w:sz w:val="22"/>
          <w:szCs w:val="22"/>
        </w:rPr>
        <w:t xml:space="preserve"> o niekorzystaniu ze wzajemnych świadczeń</w:t>
      </w:r>
    </w:p>
    <w:p w14:paraId="340D850F" w14:textId="07C38FE3" w:rsidR="0049580C" w:rsidRPr="000C3F35" w:rsidRDefault="0049580C" w:rsidP="00427709">
      <w:pPr>
        <w:tabs>
          <w:tab w:val="left" w:pos="1843"/>
        </w:tabs>
        <w:spacing w:line="276" w:lineRule="auto"/>
        <w:ind w:left="1843" w:hanging="1843"/>
        <w:jc w:val="both"/>
        <w:rPr>
          <w:sz w:val="22"/>
          <w:szCs w:val="22"/>
        </w:rPr>
      </w:pPr>
      <w:r w:rsidRPr="000C3F35">
        <w:rPr>
          <w:sz w:val="22"/>
          <w:szCs w:val="22"/>
        </w:rPr>
        <w:t xml:space="preserve">Załącznik nr 1.3 </w:t>
      </w:r>
      <w:r w:rsidR="00427709" w:rsidRPr="000C3F35">
        <w:rPr>
          <w:sz w:val="22"/>
          <w:szCs w:val="22"/>
        </w:rPr>
        <w:t>–</w:t>
      </w:r>
      <w:r w:rsidRPr="000C3F35">
        <w:rPr>
          <w:sz w:val="22"/>
          <w:szCs w:val="22"/>
        </w:rPr>
        <w:t xml:space="preserve"> </w:t>
      </w:r>
      <w:r w:rsidR="00427709" w:rsidRPr="000C3F35">
        <w:rPr>
          <w:sz w:val="22"/>
          <w:szCs w:val="22"/>
        </w:rPr>
        <w:tab/>
      </w:r>
      <w:r w:rsidRPr="000C3F35">
        <w:rPr>
          <w:sz w:val="22"/>
          <w:szCs w:val="22"/>
        </w:rPr>
        <w:t xml:space="preserve">Zakres odpłatnych usług świadczonych przez </w:t>
      </w:r>
      <w:r w:rsidR="008C4046" w:rsidRPr="000C3F35">
        <w:rPr>
          <w:sz w:val="22"/>
          <w:szCs w:val="22"/>
        </w:rPr>
        <w:t>Zamawiającego</w:t>
      </w:r>
      <w:r w:rsidRPr="000C3F35">
        <w:rPr>
          <w:sz w:val="22"/>
          <w:szCs w:val="22"/>
        </w:rPr>
        <w:t xml:space="preserve"> na rzecz </w:t>
      </w:r>
      <w:r w:rsidR="008C4046" w:rsidRPr="000C3F35">
        <w:rPr>
          <w:sz w:val="22"/>
          <w:szCs w:val="22"/>
        </w:rPr>
        <w:t>Wykonawcy</w:t>
      </w:r>
      <w:r w:rsidR="00394ECD" w:rsidRPr="000C3F35">
        <w:rPr>
          <w:sz w:val="22"/>
          <w:szCs w:val="22"/>
        </w:rPr>
        <w:t xml:space="preserve"> w ramach realizacji przedmiotu przetargu</w:t>
      </w:r>
    </w:p>
    <w:p w14:paraId="05B66E7D" w14:textId="7473B368" w:rsidR="0049580C" w:rsidRPr="000C3F35" w:rsidRDefault="0049580C" w:rsidP="00427709">
      <w:pPr>
        <w:tabs>
          <w:tab w:val="left" w:pos="1843"/>
        </w:tabs>
        <w:spacing w:line="276" w:lineRule="auto"/>
        <w:ind w:left="1843" w:hanging="1843"/>
        <w:jc w:val="both"/>
        <w:rPr>
          <w:sz w:val="22"/>
          <w:szCs w:val="22"/>
        </w:rPr>
      </w:pPr>
      <w:r w:rsidRPr="000C3F35">
        <w:rPr>
          <w:sz w:val="22"/>
          <w:szCs w:val="22"/>
        </w:rPr>
        <w:t xml:space="preserve">Załącznik nr 1.4 </w:t>
      </w:r>
      <w:r w:rsidR="00427709" w:rsidRPr="000C3F35">
        <w:rPr>
          <w:sz w:val="22"/>
          <w:szCs w:val="22"/>
        </w:rPr>
        <w:t>–</w:t>
      </w:r>
      <w:r w:rsidRPr="000C3F35">
        <w:rPr>
          <w:sz w:val="22"/>
          <w:szCs w:val="22"/>
        </w:rPr>
        <w:t xml:space="preserve"> </w:t>
      </w:r>
      <w:r w:rsidR="00427709" w:rsidRPr="000C3F35">
        <w:rPr>
          <w:sz w:val="22"/>
          <w:szCs w:val="22"/>
        </w:rPr>
        <w:tab/>
      </w:r>
      <w:r w:rsidRPr="000C3F35">
        <w:rPr>
          <w:sz w:val="22"/>
          <w:szCs w:val="22"/>
        </w:rPr>
        <w:t xml:space="preserve">Cennik odpłatnych usług świadczonych przez </w:t>
      </w:r>
      <w:r w:rsidR="008C4046" w:rsidRPr="000C3F35">
        <w:rPr>
          <w:sz w:val="22"/>
          <w:szCs w:val="22"/>
        </w:rPr>
        <w:t>Zamawiającego</w:t>
      </w:r>
      <w:r w:rsidRPr="000C3F35">
        <w:rPr>
          <w:sz w:val="22"/>
          <w:szCs w:val="22"/>
        </w:rPr>
        <w:t xml:space="preserve"> na rzecz </w:t>
      </w:r>
      <w:r w:rsidR="008C4046" w:rsidRPr="000C3F35">
        <w:rPr>
          <w:sz w:val="22"/>
          <w:szCs w:val="22"/>
        </w:rPr>
        <w:t>Wykonawcy</w:t>
      </w:r>
      <w:r w:rsidR="00394ECD" w:rsidRPr="000C3F35">
        <w:rPr>
          <w:sz w:val="22"/>
          <w:szCs w:val="22"/>
        </w:rPr>
        <w:t xml:space="preserve"> w ramach realizacji przedmiotu przetargu</w:t>
      </w:r>
    </w:p>
    <w:p w14:paraId="42B96350" w14:textId="15B6829D" w:rsidR="0049580C" w:rsidRPr="00427709" w:rsidRDefault="0049580C" w:rsidP="00427709">
      <w:pPr>
        <w:tabs>
          <w:tab w:val="left" w:pos="1843"/>
        </w:tabs>
        <w:spacing w:line="276" w:lineRule="auto"/>
        <w:jc w:val="both"/>
        <w:rPr>
          <w:sz w:val="22"/>
          <w:szCs w:val="22"/>
        </w:rPr>
      </w:pPr>
      <w:r w:rsidRPr="000C3F35">
        <w:rPr>
          <w:sz w:val="22"/>
          <w:szCs w:val="22"/>
        </w:rPr>
        <w:t xml:space="preserve">Załącznik nr 1.5 </w:t>
      </w:r>
      <w:r w:rsidR="00427709" w:rsidRPr="000C3F35">
        <w:rPr>
          <w:sz w:val="22"/>
          <w:szCs w:val="22"/>
        </w:rPr>
        <w:t>–</w:t>
      </w:r>
      <w:r w:rsidRPr="000C3F35">
        <w:rPr>
          <w:sz w:val="22"/>
          <w:szCs w:val="22"/>
        </w:rPr>
        <w:t xml:space="preserve"> </w:t>
      </w:r>
      <w:r w:rsidR="00427709" w:rsidRPr="000C3F35">
        <w:rPr>
          <w:sz w:val="22"/>
          <w:szCs w:val="22"/>
        </w:rPr>
        <w:tab/>
      </w:r>
      <w:r w:rsidRPr="000C3F35">
        <w:rPr>
          <w:sz w:val="22"/>
          <w:szCs w:val="22"/>
        </w:rPr>
        <w:t>Wzór umowy przychodowej</w:t>
      </w:r>
    </w:p>
    <w:p w14:paraId="4B8B5948" w14:textId="77777777" w:rsidR="00B6372C" w:rsidRPr="00427709" w:rsidRDefault="00B6372C" w:rsidP="00427709">
      <w:pPr>
        <w:tabs>
          <w:tab w:val="left" w:pos="1843"/>
        </w:tabs>
        <w:spacing w:line="276" w:lineRule="auto"/>
        <w:ind w:left="3544" w:hanging="3544"/>
        <w:jc w:val="both"/>
        <w:rPr>
          <w:b/>
          <w:bCs/>
          <w:sz w:val="22"/>
          <w:szCs w:val="22"/>
        </w:rPr>
      </w:pPr>
    </w:p>
    <w:p w14:paraId="14D73927" w14:textId="4F92899F" w:rsidR="00ED28D9" w:rsidRPr="0042770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6B74EBE8" w14:textId="5EDEC23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4922C99F" w14:textId="22CD9053"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63539B0E" w14:textId="4326798C"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5DEEDCBD" w14:textId="643CE0A5"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0DDF8590" w14:textId="14DBE2AB" w:rsidR="002E181C" w:rsidRPr="00427709" w:rsidRDefault="002E181C" w:rsidP="00427709">
      <w:pPr>
        <w:tabs>
          <w:tab w:val="left" w:pos="1843"/>
        </w:tabs>
        <w:spacing w:line="276" w:lineRule="auto"/>
        <w:ind w:left="1843" w:hanging="1843"/>
        <w:jc w:val="both"/>
        <w:rPr>
          <w:bCs/>
          <w:sz w:val="22"/>
          <w:szCs w:val="22"/>
        </w:rPr>
      </w:pPr>
      <w:r w:rsidRPr="00427709">
        <w:rPr>
          <w:bCs/>
          <w:sz w:val="22"/>
          <w:szCs w:val="22"/>
        </w:rPr>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proofErr w:type="spellStart"/>
      <w:r w:rsidR="00394ECD" w:rsidRPr="00427709">
        <w:rPr>
          <w:bCs/>
          <w:sz w:val="22"/>
          <w:szCs w:val="22"/>
        </w:rPr>
        <w:t>Pzp</w:t>
      </w:r>
      <w:proofErr w:type="spellEnd"/>
    </w:p>
    <w:p w14:paraId="44530B31" w14:textId="77777777" w:rsidR="00CD4F8F" w:rsidRPr="00427709" w:rsidRDefault="00CD4F8F" w:rsidP="00427709">
      <w:pPr>
        <w:tabs>
          <w:tab w:val="left" w:pos="1843"/>
        </w:tabs>
        <w:spacing w:line="276" w:lineRule="auto"/>
        <w:jc w:val="both"/>
        <w:rPr>
          <w:bCs/>
          <w:sz w:val="22"/>
          <w:szCs w:val="22"/>
        </w:rPr>
      </w:pPr>
    </w:p>
    <w:p w14:paraId="1B8E7F56" w14:textId="52936F2B"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 wezwanie</w:t>
      </w:r>
      <w:r w:rsidRPr="00427709">
        <w:rPr>
          <w:sz w:val="22"/>
          <w:szCs w:val="22"/>
        </w:rPr>
        <w:t xml:space="preserve"> </w:t>
      </w:r>
      <w:r w:rsidR="008C4046" w:rsidRPr="00427709">
        <w:rPr>
          <w:b/>
          <w:bCs/>
          <w:sz w:val="22"/>
          <w:szCs w:val="22"/>
        </w:rPr>
        <w:t>Zamawiającego</w:t>
      </w:r>
    </w:p>
    <w:p w14:paraId="4CF52FC5" w14:textId="77777777" w:rsidR="00A002AB" w:rsidRDefault="00A002AB" w:rsidP="00427709">
      <w:pPr>
        <w:tabs>
          <w:tab w:val="left" w:pos="1843"/>
        </w:tabs>
        <w:spacing w:line="276" w:lineRule="auto"/>
        <w:ind w:left="1843" w:hanging="1843"/>
        <w:jc w:val="both"/>
        <w:rPr>
          <w:b/>
          <w:bCs/>
          <w:sz w:val="22"/>
          <w:szCs w:val="22"/>
        </w:rPr>
      </w:pPr>
    </w:p>
    <w:p w14:paraId="2C37D143" w14:textId="3EA0C219"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00394ECD" w:rsidRPr="00427709">
        <w:rPr>
          <w:bCs/>
          <w:sz w:val="22"/>
          <w:szCs w:val="22"/>
        </w:rPr>
        <w:t>Jednolity Europejski Dokument Zamówienia</w:t>
      </w:r>
    </w:p>
    <w:p w14:paraId="7463B0CF" w14:textId="38431877"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00394ECD" w:rsidRPr="00427709">
        <w:rPr>
          <w:bCs/>
          <w:sz w:val="22"/>
          <w:szCs w:val="22"/>
        </w:rPr>
        <w:t>Oświadczenie o przynależności lub braku przynależności do tej samej grupy kapitałowej</w:t>
      </w:r>
    </w:p>
    <w:p w14:paraId="107ED633" w14:textId="010E6FD7" w:rsidR="00ED28D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Wykaz</w:t>
      </w:r>
      <w:r w:rsidR="00427709" w:rsidRPr="00427709">
        <w:rPr>
          <w:sz w:val="22"/>
          <w:szCs w:val="22"/>
        </w:rPr>
        <w:t xml:space="preserve"> </w:t>
      </w:r>
      <w:r w:rsidR="00427709" w:rsidRPr="00427709">
        <w:rPr>
          <w:bCs/>
          <w:sz w:val="22"/>
          <w:szCs w:val="22"/>
        </w:rPr>
        <w:t>wykonanych/wykonywanych</w:t>
      </w:r>
      <w:r w:rsidRPr="00427709">
        <w:rPr>
          <w:bCs/>
          <w:sz w:val="22"/>
          <w:szCs w:val="22"/>
        </w:rPr>
        <w:t xml:space="preserve"> usług</w:t>
      </w:r>
    </w:p>
    <w:p w14:paraId="3D567496" w14:textId="052A8C7A" w:rsidR="00A3638F" w:rsidRPr="00981270" w:rsidRDefault="00A3638F" w:rsidP="004B6FC8">
      <w:pPr>
        <w:tabs>
          <w:tab w:val="left" w:pos="1985"/>
        </w:tabs>
        <w:spacing w:line="276" w:lineRule="auto"/>
        <w:ind w:left="1985" w:hanging="1985"/>
        <w:jc w:val="both"/>
        <w:rPr>
          <w:bCs/>
          <w:sz w:val="22"/>
          <w:szCs w:val="22"/>
        </w:rPr>
      </w:pPr>
      <w:r w:rsidRPr="00981270">
        <w:rPr>
          <w:bCs/>
          <w:sz w:val="22"/>
          <w:szCs w:val="22"/>
        </w:rPr>
        <w:t>Załącznik nr 4.</w:t>
      </w:r>
      <w:r>
        <w:rPr>
          <w:bCs/>
          <w:sz w:val="22"/>
          <w:szCs w:val="22"/>
        </w:rPr>
        <w:t>3</w:t>
      </w:r>
      <w:r w:rsidRPr="00981270">
        <w:rPr>
          <w:bCs/>
          <w:sz w:val="22"/>
          <w:szCs w:val="22"/>
        </w:rPr>
        <w:t>.</w:t>
      </w:r>
      <w:r>
        <w:rPr>
          <w:bCs/>
          <w:sz w:val="22"/>
          <w:szCs w:val="22"/>
        </w:rPr>
        <w:t xml:space="preserve">1 - </w:t>
      </w:r>
      <w:r w:rsidRPr="00981270">
        <w:rPr>
          <w:bCs/>
          <w:sz w:val="22"/>
          <w:szCs w:val="22"/>
        </w:rPr>
        <w:t>Wykaz miejsc będących w dyspozycji Wykonawcy, w których Wykonawca zamierza prowadzić odzysk odpadów wydobywczych poza instalacjami</w:t>
      </w:r>
      <w:r>
        <w:rPr>
          <w:bCs/>
          <w:sz w:val="22"/>
          <w:szCs w:val="22"/>
        </w:rPr>
        <w:t>.</w:t>
      </w:r>
    </w:p>
    <w:p w14:paraId="38C377BC" w14:textId="2E8B2A61" w:rsidR="00A3638F" w:rsidRPr="00981270" w:rsidRDefault="00A3638F" w:rsidP="004B6FC8">
      <w:pPr>
        <w:tabs>
          <w:tab w:val="left" w:pos="1985"/>
        </w:tabs>
        <w:spacing w:line="276" w:lineRule="auto"/>
        <w:ind w:left="1985" w:hanging="1985"/>
        <w:jc w:val="both"/>
        <w:rPr>
          <w:bCs/>
          <w:sz w:val="22"/>
          <w:szCs w:val="22"/>
        </w:rPr>
      </w:pPr>
      <w:r w:rsidRPr="00981270">
        <w:rPr>
          <w:bCs/>
          <w:sz w:val="22"/>
          <w:szCs w:val="22"/>
        </w:rPr>
        <w:t>Załącznik nr 4.</w:t>
      </w:r>
      <w:r>
        <w:rPr>
          <w:bCs/>
          <w:sz w:val="22"/>
          <w:szCs w:val="22"/>
        </w:rPr>
        <w:t>3</w:t>
      </w:r>
      <w:r w:rsidRPr="00981270">
        <w:rPr>
          <w:bCs/>
          <w:sz w:val="22"/>
          <w:szCs w:val="22"/>
        </w:rPr>
        <w:t xml:space="preserve">.2 – </w:t>
      </w:r>
      <w:r>
        <w:rPr>
          <w:bCs/>
          <w:sz w:val="22"/>
          <w:szCs w:val="22"/>
        </w:rPr>
        <w:tab/>
      </w:r>
      <w:r w:rsidRPr="00981270">
        <w:rPr>
          <w:bCs/>
          <w:sz w:val="22"/>
          <w:szCs w:val="22"/>
        </w:rPr>
        <w:t xml:space="preserve">Wykaz instalacji będących w dyspozycji Wykonawcy, w których Wykonawca zamierza prowadzić </w:t>
      </w:r>
      <w:r>
        <w:rPr>
          <w:bCs/>
          <w:sz w:val="22"/>
          <w:szCs w:val="22"/>
        </w:rPr>
        <w:t>zagospodarowanie</w:t>
      </w:r>
      <w:r w:rsidRPr="00981270">
        <w:rPr>
          <w:bCs/>
          <w:sz w:val="22"/>
          <w:szCs w:val="22"/>
        </w:rPr>
        <w:t xml:space="preserve"> odpadów wydobywczych</w:t>
      </w:r>
      <w:r>
        <w:rPr>
          <w:bCs/>
          <w:sz w:val="22"/>
          <w:szCs w:val="22"/>
        </w:rPr>
        <w:t>.</w:t>
      </w:r>
    </w:p>
    <w:p w14:paraId="3DD52796" w14:textId="20576BD7" w:rsidR="00A3638F" w:rsidRDefault="00A3638F" w:rsidP="004B6FC8">
      <w:pPr>
        <w:tabs>
          <w:tab w:val="left" w:pos="1985"/>
        </w:tabs>
        <w:spacing w:line="276" w:lineRule="auto"/>
        <w:ind w:left="1985" w:hanging="1985"/>
        <w:jc w:val="both"/>
        <w:rPr>
          <w:bCs/>
          <w:sz w:val="22"/>
          <w:szCs w:val="22"/>
        </w:rPr>
      </w:pPr>
      <w:r w:rsidRPr="00981270">
        <w:rPr>
          <w:bCs/>
          <w:sz w:val="22"/>
          <w:szCs w:val="22"/>
        </w:rPr>
        <w:t>Załącznik nr 4.</w:t>
      </w:r>
      <w:r>
        <w:rPr>
          <w:bCs/>
          <w:sz w:val="22"/>
          <w:szCs w:val="22"/>
        </w:rPr>
        <w:t>3</w:t>
      </w:r>
      <w:r w:rsidRPr="00981270">
        <w:rPr>
          <w:bCs/>
          <w:sz w:val="22"/>
          <w:szCs w:val="22"/>
        </w:rPr>
        <w:t xml:space="preserve">.3 – </w:t>
      </w:r>
      <w:r>
        <w:rPr>
          <w:bCs/>
          <w:sz w:val="22"/>
          <w:szCs w:val="22"/>
        </w:rPr>
        <w:tab/>
      </w:r>
      <w:r w:rsidRPr="00981270">
        <w:rPr>
          <w:bCs/>
          <w:sz w:val="22"/>
          <w:szCs w:val="22"/>
        </w:rPr>
        <w:t>Wykaz obiektów unieszkodliwiania odpadów wydobywczych będących w</w:t>
      </w:r>
      <w:r>
        <w:rPr>
          <w:bCs/>
          <w:sz w:val="22"/>
          <w:szCs w:val="22"/>
        </w:rPr>
        <w:t> </w:t>
      </w:r>
      <w:r w:rsidRPr="00981270">
        <w:rPr>
          <w:bCs/>
          <w:sz w:val="22"/>
          <w:szCs w:val="22"/>
        </w:rPr>
        <w:t>dyspozycji Wykonawcy, w których Wykonawca zamierza prowadzić unieszkodliwianie odpadów wydobywczych.</w:t>
      </w:r>
    </w:p>
    <w:p w14:paraId="29730A14" w14:textId="77777777" w:rsidR="00A3638F" w:rsidRPr="00427709" w:rsidRDefault="00A3638F" w:rsidP="00427709">
      <w:pPr>
        <w:tabs>
          <w:tab w:val="left" w:pos="1843"/>
        </w:tabs>
        <w:spacing w:line="276" w:lineRule="auto"/>
        <w:jc w:val="both"/>
        <w:rPr>
          <w:bCs/>
          <w:sz w:val="22"/>
          <w:szCs w:val="22"/>
        </w:rPr>
      </w:pPr>
    </w:p>
    <w:p w14:paraId="1D4C880C" w14:textId="77777777" w:rsidR="00F627DA" w:rsidRPr="00427709" w:rsidRDefault="00F627DA" w:rsidP="00427709">
      <w:pPr>
        <w:tabs>
          <w:tab w:val="left" w:pos="1843"/>
        </w:tabs>
        <w:spacing w:line="276" w:lineRule="auto"/>
        <w:jc w:val="both"/>
        <w:rPr>
          <w:b/>
          <w:bCs/>
          <w:sz w:val="22"/>
          <w:szCs w:val="22"/>
        </w:rPr>
      </w:pPr>
    </w:p>
    <w:p w14:paraId="314F465B" w14:textId="69B2022D"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60FB2C52" w14:textId="0CF811C8" w:rsidR="00602FAA" w:rsidRPr="00D50A10" w:rsidRDefault="00F76785" w:rsidP="002C6087">
      <w:pPr>
        <w:spacing w:line="312" w:lineRule="auto"/>
        <w:rPr>
          <w:b/>
          <w:bCs/>
          <w:sz w:val="28"/>
          <w:szCs w:val="28"/>
        </w:rPr>
      </w:pPr>
      <w:r>
        <w:rPr>
          <w:sz w:val="24"/>
          <w:szCs w:val="24"/>
        </w:rPr>
        <w:br w:type="page"/>
      </w:r>
      <w:bookmarkStart w:id="66" w:name="_Toc67292090"/>
      <w:bookmarkStart w:id="67" w:name="_Hlk67822110"/>
      <w:bookmarkEnd w:id="65"/>
      <w:r w:rsidR="00602FAA" w:rsidRPr="00D50A10">
        <w:rPr>
          <w:rFonts w:eastAsiaTheme="majorEastAsia"/>
          <w:b/>
          <w:bCs/>
          <w:spacing w:val="20"/>
          <w:sz w:val="28"/>
          <w:szCs w:val="28"/>
        </w:rPr>
        <w:lastRenderedPageBreak/>
        <w:t>Załącznik nr 1 Szczegółowy Opis Przedmiotu Zamówieni</w:t>
      </w:r>
      <w:r w:rsidR="00B15CAF" w:rsidRPr="00D50A10">
        <w:rPr>
          <w:rFonts w:eastAsiaTheme="majorEastAsia"/>
          <w:b/>
          <w:bCs/>
          <w:spacing w:val="20"/>
          <w:sz w:val="28"/>
          <w:szCs w:val="28"/>
        </w:rPr>
        <w:t>a</w:t>
      </w:r>
      <w:r w:rsidR="002D475B">
        <w:rPr>
          <w:rFonts w:eastAsiaTheme="majorEastAsia"/>
          <w:b/>
          <w:bCs/>
          <w:spacing w:val="20"/>
          <w:sz w:val="28"/>
          <w:szCs w:val="28"/>
        </w:rPr>
        <w:t xml:space="preserve"> </w:t>
      </w:r>
      <w:r w:rsidR="00B15CAF" w:rsidRPr="00D50A10">
        <w:rPr>
          <w:rFonts w:eastAsiaTheme="majorEastAsia"/>
          <w:b/>
          <w:bCs/>
          <w:spacing w:val="20"/>
          <w:sz w:val="28"/>
          <w:szCs w:val="28"/>
        </w:rPr>
        <w:t>(SOPZ)</w:t>
      </w:r>
      <w:bookmarkEnd w:id="66"/>
      <w:bookmarkEnd w:id="67"/>
    </w:p>
    <w:p w14:paraId="3EFC7611" w14:textId="16CF917D" w:rsidR="00DB08A8" w:rsidRDefault="00DB08A8" w:rsidP="00DB08A8"/>
    <w:p w14:paraId="340D2BB2" w14:textId="77777777" w:rsidR="00A96B0E" w:rsidRPr="00DB08A8" w:rsidRDefault="00A96B0E" w:rsidP="00DB08A8"/>
    <w:p w14:paraId="44CD5139" w14:textId="24235396" w:rsidR="00602FAA" w:rsidRDefault="001F655F" w:rsidP="00950760">
      <w:pPr>
        <w:pStyle w:val="Akapitzlist"/>
        <w:numPr>
          <w:ilvl w:val="0"/>
          <w:numId w:val="35"/>
        </w:numPr>
        <w:jc w:val="both"/>
        <w:rPr>
          <w:b/>
          <w:bCs/>
        </w:rPr>
      </w:pPr>
      <w:bookmarkStart w:id="68" w:name="_Toc67292091"/>
      <w:bookmarkStart w:id="69" w:name="_Hlk67822129"/>
      <w:r>
        <w:rPr>
          <w:b/>
          <w:bCs/>
        </w:rPr>
        <w:t>P</w:t>
      </w:r>
      <w:r w:rsidR="00602FAA" w:rsidRPr="00A96B0E">
        <w:rPr>
          <w:b/>
          <w:bCs/>
        </w:rPr>
        <w:t>rzedmiot zamówienia:</w:t>
      </w:r>
      <w:bookmarkEnd w:id="68"/>
    </w:p>
    <w:p w14:paraId="37189ABA" w14:textId="168E5A05" w:rsidR="009C0EB5" w:rsidRPr="0055388D" w:rsidRDefault="00491FE2" w:rsidP="000F27E4">
      <w:pPr>
        <w:pStyle w:val="Akapitzlist"/>
        <w:numPr>
          <w:ilvl w:val="0"/>
          <w:numId w:val="112"/>
        </w:numPr>
        <w:spacing w:after="120"/>
        <w:ind w:left="709" w:hanging="283"/>
        <w:jc w:val="both"/>
        <w:rPr>
          <w:rFonts w:eastAsia="Calibri"/>
          <w:b/>
        </w:rPr>
      </w:pPr>
      <w:r w:rsidRPr="0055388D">
        <w:t>Przedmiotem zamówienia jest</w:t>
      </w:r>
      <w:r w:rsidRPr="0055388D">
        <w:rPr>
          <w:rFonts w:eastAsia="Calibri"/>
        </w:rPr>
        <w:t xml:space="preserve"> </w:t>
      </w:r>
      <w:r w:rsidRPr="0055388D">
        <w:rPr>
          <w:rFonts w:eastAsia="Calibri"/>
          <w:b/>
        </w:rPr>
        <w:t>t</w:t>
      </w:r>
      <w:r w:rsidR="009C0EB5" w:rsidRPr="0055388D">
        <w:rPr>
          <w:rFonts w:eastAsia="Calibri"/>
          <w:b/>
        </w:rPr>
        <w:t>ransport samochodowy i przetwarzanie odpadów wydobywczych z Polskiej Grupy Górniczej S.A. Oddział KWK Piast-Ziemowit w</w:t>
      </w:r>
      <w:r w:rsidR="0055388D">
        <w:rPr>
          <w:rFonts w:eastAsia="Calibri"/>
          <w:b/>
        </w:rPr>
        <w:t> </w:t>
      </w:r>
      <w:r w:rsidR="009C0EB5" w:rsidRPr="0055388D">
        <w:rPr>
          <w:rFonts w:eastAsia="Calibri"/>
          <w:b/>
        </w:rPr>
        <w:t>miejscach będących w dyspozycji Wykonawcy, podziałem na dwa zadania:</w:t>
      </w:r>
    </w:p>
    <w:p w14:paraId="45F4936F" w14:textId="06D0DD92" w:rsidR="009C0EB5" w:rsidRPr="0055388D" w:rsidRDefault="009C0EB5" w:rsidP="000F27E4">
      <w:pPr>
        <w:pStyle w:val="Akapitzlist"/>
        <w:numPr>
          <w:ilvl w:val="0"/>
          <w:numId w:val="105"/>
        </w:numPr>
        <w:spacing w:after="120"/>
        <w:ind w:left="993" w:hanging="284"/>
        <w:jc w:val="both"/>
        <w:rPr>
          <w:rFonts w:eastAsia="Calibri"/>
          <w:b/>
        </w:rPr>
      </w:pPr>
      <w:r w:rsidRPr="0055388D">
        <w:rPr>
          <w:rFonts w:eastAsia="Calibri"/>
          <w:b/>
        </w:rPr>
        <w:t>Zadanie nr 1 - Ruch Piast,</w:t>
      </w:r>
    </w:p>
    <w:p w14:paraId="52C8D633" w14:textId="0A83CEF9" w:rsidR="009C0EB5" w:rsidRPr="0055388D" w:rsidRDefault="009C0EB5" w:rsidP="000F27E4">
      <w:pPr>
        <w:pStyle w:val="Akapitzlist"/>
        <w:numPr>
          <w:ilvl w:val="0"/>
          <w:numId w:val="105"/>
        </w:numPr>
        <w:spacing w:after="120"/>
        <w:ind w:left="993" w:hanging="284"/>
        <w:jc w:val="both"/>
        <w:rPr>
          <w:b/>
        </w:rPr>
      </w:pPr>
      <w:r w:rsidRPr="0055388D">
        <w:rPr>
          <w:rFonts w:eastAsia="Calibri"/>
          <w:b/>
        </w:rPr>
        <w:t>Zadanie nr 2 - Ruch Ziemowit</w:t>
      </w:r>
      <w:r w:rsidRPr="0055388D">
        <w:rPr>
          <w:rFonts w:eastAsia="Calibri"/>
        </w:rPr>
        <w:t xml:space="preserve">   </w:t>
      </w:r>
    </w:p>
    <w:p w14:paraId="46E9E91D" w14:textId="16A0DD5F" w:rsidR="00491FE2" w:rsidRPr="0055388D" w:rsidRDefault="00491FE2" w:rsidP="000F27E4">
      <w:pPr>
        <w:pStyle w:val="Akapitzlist"/>
        <w:numPr>
          <w:ilvl w:val="0"/>
          <w:numId w:val="112"/>
        </w:numPr>
        <w:spacing w:after="120"/>
        <w:ind w:left="709" w:hanging="283"/>
        <w:jc w:val="both"/>
        <w:rPr>
          <w:bCs/>
          <w:u w:val="single"/>
        </w:rPr>
      </w:pPr>
      <w:r w:rsidRPr="0055388D">
        <w:t>Zamówienie dotyczy odpadów wydobywczych o kodach:</w:t>
      </w:r>
    </w:p>
    <w:p w14:paraId="58B60584" w14:textId="0A25DD7E" w:rsidR="00491FE2" w:rsidRPr="0055388D" w:rsidRDefault="00491FE2" w:rsidP="000F27E4">
      <w:pPr>
        <w:pStyle w:val="Akapitzlist"/>
        <w:numPr>
          <w:ilvl w:val="0"/>
          <w:numId w:val="111"/>
        </w:numPr>
        <w:spacing w:line="276" w:lineRule="auto"/>
        <w:ind w:left="851" w:hanging="284"/>
        <w:rPr>
          <w:bCs/>
          <w:u w:val="single"/>
        </w:rPr>
      </w:pPr>
      <w:r w:rsidRPr="0055388D">
        <w:rPr>
          <w:u w:val="single"/>
        </w:rPr>
        <w:t xml:space="preserve">Zadanie nr 1 dla </w:t>
      </w:r>
      <w:r w:rsidRPr="0055388D">
        <w:rPr>
          <w:bCs/>
          <w:u w:val="single"/>
        </w:rPr>
        <w:t xml:space="preserve">Ruchu Piast: </w:t>
      </w:r>
    </w:p>
    <w:p w14:paraId="6A4E9795" w14:textId="67A7C4F0" w:rsidR="007520CE" w:rsidRPr="00954FED" w:rsidRDefault="00491FE2" w:rsidP="000F27E4">
      <w:pPr>
        <w:pStyle w:val="Akapitzlist"/>
        <w:numPr>
          <w:ilvl w:val="0"/>
          <w:numId w:val="116"/>
        </w:numPr>
        <w:ind w:left="1134" w:hanging="283"/>
        <w:jc w:val="both"/>
      </w:pPr>
      <w:r w:rsidRPr="00954FED">
        <w:t>odpady niesortowane</w:t>
      </w:r>
      <w:r w:rsidR="0055388D" w:rsidRPr="00954FED">
        <w:t xml:space="preserve"> </w:t>
      </w:r>
      <w:r w:rsidRPr="00954FED">
        <w:t xml:space="preserve">o kodzie </w:t>
      </w:r>
      <w:r w:rsidRPr="00954FED">
        <w:rPr>
          <w:b/>
          <w:bCs/>
        </w:rPr>
        <w:t>01 04 12</w:t>
      </w:r>
      <w:r w:rsidRPr="00954FED">
        <w:t xml:space="preserve"> – odpady powstające</w:t>
      </w:r>
      <w:r w:rsidR="007520CE" w:rsidRPr="00954FED">
        <w:t xml:space="preserve"> przy płukaniu i</w:t>
      </w:r>
      <w:r w:rsidR="00CF4E7B" w:rsidRPr="00954FED">
        <w:t> </w:t>
      </w:r>
      <w:r w:rsidR="007520CE" w:rsidRPr="00954FED">
        <w:t xml:space="preserve">oczyszczaniu </w:t>
      </w:r>
      <w:r w:rsidRPr="00954FED">
        <w:t>kopalin inne niż wymienio</w:t>
      </w:r>
      <w:r w:rsidR="007520CE" w:rsidRPr="00954FED">
        <w:t>ne w 01 04 07 i</w:t>
      </w:r>
      <w:r w:rsidR="0055388D" w:rsidRPr="00954FED">
        <w:t> </w:t>
      </w:r>
      <w:r w:rsidR="007520CE" w:rsidRPr="00954FED">
        <w:t xml:space="preserve">01 04 11, </w:t>
      </w:r>
      <w:r w:rsidR="00CF4E7B" w:rsidRPr="00954FED">
        <w:t>o uziarnieniu   0-200 mm,</w:t>
      </w:r>
    </w:p>
    <w:p w14:paraId="252A08AE" w14:textId="618A0F87" w:rsidR="00491FE2" w:rsidRPr="00954FED" w:rsidRDefault="0055388D" w:rsidP="000F27E4">
      <w:pPr>
        <w:pStyle w:val="Akapitzlist"/>
        <w:numPr>
          <w:ilvl w:val="0"/>
          <w:numId w:val="111"/>
        </w:numPr>
        <w:spacing w:line="276" w:lineRule="auto"/>
        <w:ind w:left="851" w:hanging="284"/>
        <w:jc w:val="both"/>
        <w:rPr>
          <w:bCs/>
          <w:u w:val="single"/>
        </w:rPr>
      </w:pPr>
      <w:r w:rsidRPr="00954FED">
        <w:rPr>
          <w:u w:val="single"/>
        </w:rPr>
        <w:t xml:space="preserve">Zadanie nr 2 dla </w:t>
      </w:r>
      <w:r w:rsidRPr="00954FED">
        <w:rPr>
          <w:bCs/>
          <w:u w:val="single"/>
        </w:rPr>
        <w:t xml:space="preserve">Ruchu Ziemowit - </w:t>
      </w:r>
      <w:r w:rsidR="00491FE2" w:rsidRPr="00954FED">
        <w:rPr>
          <w:bCs/>
        </w:rPr>
        <w:t>odpady niesortowane o</w:t>
      </w:r>
      <w:r w:rsidRPr="00954FED">
        <w:rPr>
          <w:bCs/>
        </w:rPr>
        <w:t> </w:t>
      </w:r>
      <w:r w:rsidR="00491FE2" w:rsidRPr="00954FED">
        <w:rPr>
          <w:bCs/>
        </w:rPr>
        <w:t xml:space="preserve">kodach: </w:t>
      </w:r>
    </w:p>
    <w:p w14:paraId="589BC5C3" w14:textId="1F9B92C5" w:rsidR="00491FE2" w:rsidRPr="0055388D" w:rsidRDefault="00491FE2" w:rsidP="000F27E4">
      <w:pPr>
        <w:pStyle w:val="Akapitzlist"/>
        <w:numPr>
          <w:ilvl w:val="0"/>
          <w:numId w:val="116"/>
        </w:numPr>
        <w:ind w:left="1134" w:hanging="283"/>
        <w:jc w:val="both"/>
      </w:pPr>
      <w:r w:rsidRPr="0055388D">
        <w:rPr>
          <w:b/>
          <w:bCs/>
        </w:rPr>
        <w:t xml:space="preserve">01 01 02 - </w:t>
      </w:r>
      <w:r w:rsidRPr="0055388D">
        <w:t>Odpady  z wydobywania kopalin innych niż rudy metali</w:t>
      </w:r>
      <w:r w:rsidR="00CF4E7B">
        <w:t xml:space="preserve">, </w:t>
      </w:r>
      <w:r w:rsidR="00CF4E7B" w:rsidRPr="0055388D">
        <w:rPr>
          <w:bCs/>
        </w:rPr>
        <w:t>o uziarnieniu 0-</w:t>
      </w:r>
      <w:r w:rsidR="00CF4E7B">
        <w:rPr>
          <w:bCs/>
        </w:rPr>
        <w:t>+</w:t>
      </w:r>
      <w:r w:rsidR="00CF4E7B" w:rsidRPr="0055388D">
        <w:rPr>
          <w:bCs/>
        </w:rPr>
        <w:t>200mm</w:t>
      </w:r>
      <w:r w:rsidR="00CF4E7B">
        <w:rPr>
          <w:bCs/>
        </w:rPr>
        <w:t>,</w:t>
      </w:r>
    </w:p>
    <w:p w14:paraId="6AFEBFC6" w14:textId="59FE3552" w:rsidR="00491FE2" w:rsidRPr="0055388D" w:rsidRDefault="00491FE2" w:rsidP="000F27E4">
      <w:pPr>
        <w:pStyle w:val="Akapitzlist"/>
        <w:numPr>
          <w:ilvl w:val="0"/>
          <w:numId w:val="116"/>
        </w:numPr>
        <w:ind w:left="1134" w:hanging="283"/>
        <w:jc w:val="both"/>
        <w:rPr>
          <w:b/>
          <w:bCs/>
        </w:rPr>
      </w:pPr>
      <w:bookmarkStart w:id="70" w:name="_Hlk213312842"/>
      <w:bookmarkStart w:id="71" w:name="_Hlk213313369"/>
      <w:r w:rsidRPr="0055388D">
        <w:rPr>
          <w:b/>
          <w:bCs/>
        </w:rPr>
        <w:t>01 04 12</w:t>
      </w:r>
      <w:bookmarkEnd w:id="70"/>
      <w:r w:rsidRPr="0055388D">
        <w:rPr>
          <w:b/>
          <w:bCs/>
        </w:rPr>
        <w:t xml:space="preserve"> - </w:t>
      </w:r>
      <w:r w:rsidRPr="0055388D">
        <w:rPr>
          <w:rFonts w:eastAsiaTheme="minorHAnsi"/>
          <w:lang w:eastAsia="en-US"/>
        </w:rPr>
        <w:t>Odpady powstające przy płukaniu i oczyszczaniu kopalin inne niż wymienione w 01 04 07 i 01 04 11</w:t>
      </w:r>
      <w:bookmarkEnd w:id="71"/>
      <w:r w:rsidR="00CF4E7B">
        <w:rPr>
          <w:rFonts w:eastAsiaTheme="minorHAnsi"/>
          <w:lang w:eastAsia="en-US"/>
        </w:rPr>
        <w:t xml:space="preserve">, </w:t>
      </w:r>
      <w:r w:rsidR="00CF4E7B" w:rsidRPr="00CF4E7B">
        <w:rPr>
          <w:bCs/>
        </w:rPr>
        <w:t xml:space="preserve"> </w:t>
      </w:r>
      <w:r w:rsidR="00CF4E7B" w:rsidRPr="0055388D">
        <w:rPr>
          <w:bCs/>
        </w:rPr>
        <w:t>o uziarnieniu 0-200mm</w:t>
      </w:r>
      <w:r w:rsidR="00CF4E7B">
        <w:rPr>
          <w:bCs/>
        </w:rPr>
        <w:t>.</w:t>
      </w:r>
    </w:p>
    <w:p w14:paraId="071AB588" w14:textId="77777777" w:rsidR="00491FE2" w:rsidRPr="00CF4E7B" w:rsidRDefault="00491FE2" w:rsidP="000F27E4">
      <w:pPr>
        <w:pStyle w:val="Akapitzlist"/>
        <w:numPr>
          <w:ilvl w:val="0"/>
          <w:numId w:val="112"/>
        </w:numPr>
        <w:spacing w:after="120"/>
        <w:ind w:left="709" w:hanging="283"/>
        <w:jc w:val="both"/>
        <w:rPr>
          <w:b/>
        </w:rPr>
      </w:pPr>
      <w:r w:rsidRPr="00CF4E7B">
        <w:t>Maksymalna ilość odpadów wydobywczych przewidywana do odbioru i przetworzenia w okresie realizacji umowy wynosi:</w:t>
      </w:r>
    </w:p>
    <w:p w14:paraId="26B2DDC0" w14:textId="1F43C88E" w:rsidR="00491FE2" w:rsidRPr="00CF4E7B" w:rsidRDefault="00491FE2" w:rsidP="000F27E4">
      <w:pPr>
        <w:pStyle w:val="Akapitzlist"/>
        <w:numPr>
          <w:ilvl w:val="0"/>
          <w:numId w:val="113"/>
        </w:numPr>
        <w:ind w:left="993" w:hanging="284"/>
        <w:jc w:val="both"/>
      </w:pPr>
      <w:r w:rsidRPr="00CF4E7B">
        <w:rPr>
          <w:u w:val="single"/>
        </w:rPr>
        <w:t>Zadanie nr 1</w:t>
      </w:r>
      <w:r w:rsidR="0055388D" w:rsidRPr="00CF4E7B">
        <w:rPr>
          <w:rFonts w:eastAsia="Calibri"/>
        </w:rPr>
        <w:t>- Ruch Piast</w:t>
      </w:r>
      <w:r w:rsidRPr="00CF4E7B">
        <w:rPr>
          <w:u w:val="single"/>
        </w:rPr>
        <w:t>:</w:t>
      </w:r>
      <w:r w:rsidRPr="00CF4E7B">
        <w:t xml:space="preserve"> </w:t>
      </w:r>
      <w:r w:rsidR="0055388D" w:rsidRPr="00CF4E7B">
        <w:rPr>
          <w:b/>
          <w:bCs/>
        </w:rPr>
        <w:t>550</w:t>
      </w:r>
      <w:r w:rsidRPr="00CF4E7B">
        <w:rPr>
          <w:b/>
          <w:bCs/>
        </w:rPr>
        <w:t> 000,00 Mg:</w:t>
      </w:r>
    </w:p>
    <w:p w14:paraId="6AF4B921" w14:textId="4EB2AC21" w:rsidR="0055388D" w:rsidRPr="00CF4E7B" w:rsidRDefault="0055388D" w:rsidP="000F27E4">
      <w:pPr>
        <w:pStyle w:val="Akapitzlist"/>
        <w:numPr>
          <w:ilvl w:val="0"/>
          <w:numId w:val="117"/>
        </w:numPr>
        <w:ind w:left="1276" w:hanging="283"/>
        <w:jc w:val="both"/>
      </w:pPr>
      <w:r w:rsidRPr="00CF4E7B">
        <w:t>Odpady wydobywcze o kodzie 01 04 12</w:t>
      </w:r>
    </w:p>
    <w:p w14:paraId="395B9A72" w14:textId="5A4D3DFA" w:rsidR="0055388D" w:rsidRPr="00CF4E7B" w:rsidRDefault="0055388D" w:rsidP="000F27E4">
      <w:pPr>
        <w:pStyle w:val="Akapitzlist"/>
        <w:numPr>
          <w:ilvl w:val="0"/>
          <w:numId w:val="113"/>
        </w:numPr>
        <w:ind w:left="993" w:hanging="284"/>
        <w:jc w:val="both"/>
      </w:pPr>
      <w:r w:rsidRPr="00CF4E7B">
        <w:rPr>
          <w:u w:val="single"/>
        </w:rPr>
        <w:t xml:space="preserve">Zadanie nr 2 </w:t>
      </w:r>
      <w:r w:rsidRPr="00CF4E7B">
        <w:rPr>
          <w:rFonts w:eastAsia="Calibri"/>
        </w:rPr>
        <w:t>- Ruch Ziemowit</w:t>
      </w:r>
      <w:r w:rsidRPr="00CF4E7B">
        <w:rPr>
          <w:rFonts w:eastAsia="Calibri"/>
          <w:b/>
        </w:rPr>
        <w:t xml:space="preserve">: </w:t>
      </w:r>
      <w:r w:rsidRPr="00CF4E7B">
        <w:rPr>
          <w:b/>
        </w:rPr>
        <w:t xml:space="preserve">300 000,00 Mg </w:t>
      </w:r>
      <w:r w:rsidRPr="00CF4E7B">
        <w:t xml:space="preserve">w tym:   </w:t>
      </w:r>
    </w:p>
    <w:p w14:paraId="36F1E332" w14:textId="645E4591" w:rsidR="00491FE2" w:rsidRPr="00CF4E7B" w:rsidRDefault="00491FE2" w:rsidP="00491FE2">
      <w:pPr>
        <w:spacing w:line="276" w:lineRule="auto"/>
        <w:ind w:left="1140" w:hanging="147"/>
        <w:jc w:val="both"/>
        <w:rPr>
          <w:sz w:val="24"/>
          <w:szCs w:val="24"/>
        </w:rPr>
      </w:pPr>
      <w:r w:rsidRPr="00CF4E7B">
        <w:rPr>
          <w:sz w:val="24"/>
          <w:szCs w:val="24"/>
        </w:rPr>
        <w:t xml:space="preserve">- Odpady wydobywcze o kodzie 01 01 02 – około </w:t>
      </w:r>
      <w:r w:rsidR="0055388D" w:rsidRPr="00CF4E7B">
        <w:rPr>
          <w:sz w:val="24"/>
          <w:szCs w:val="24"/>
        </w:rPr>
        <w:t>10</w:t>
      </w:r>
      <w:r w:rsidRPr="00CF4E7B">
        <w:rPr>
          <w:sz w:val="24"/>
          <w:szCs w:val="24"/>
        </w:rPr>
        <w:t xml:space="preserve"> %.</w:t>
      </w:r>
    </w:p>
    <w:p w14:paraId="78A5C3D6" w14:textId="7BB73DF3" w:rsidR="00491FE2" w:rsidRDefault="00491FE2" w:rsidP="00491FE2">
      <w:pPr>
        <w:spacing w:line="276" w:lineRule="auto"/>
        <w:ind w:left="1140" w:hanging="147"/>
        <w:jc w:val="both"/>
        <w:rPr>
          <w:sz w:val="24"/>
          <w:szCs w:val="24"/>
        </w:rPr>
      </w:pPr>
      <w:bookmarkStart w:id="72" w:name="_Hlk213234777"/>
      <w:r w:rsidRPr="00CF4E7B">
        <w:rPr>
          <w:sz w:val="24"/>
          <w:szCs w:val="24"/>
        </w:rPr>
        <w:t xml:space="preserve">- Odpady wydobywcze o kodzie 01 04 12 </w:t>
      </w:r>
      <w:bookmarkEnd w:id="72"/>
      <w:r w:rsidRPr="00CF4E7B">
        <w:rPr>
          <w:sz w:val="24"/>
          <w:szCs w:val="24"/>
        </w:rPr>
        <w:t>– około 9</w:t>
      </w:r>
      <w:r w:rsidR="0055388D" w:rsidRPr="00CF4E7B">
        <w:rPr>
          <w:sz w:val="24"/>
          <w:szCs w:val="24"/>
        </w:rPr>
        <w:t>0</w:t>
      </w:r>
      <w:r w:rsidRPr="00CF4E7B">
        <w:rPr>
          <w:sz w:val="24"/>
          <w:szCs w:val="24"/>
        </w:rPr>
        <w:t xml:space="preserve"> %.</w:t>
      </w:r>
    </w:p>
    <w:p w14:paraId="798E4046" w14:textId="77777777" w:rsidR="00491FE2" w:rsidRPr="00CF4E7B" w:rsidRDefault="00491FE2" w:rsidP="000F27E4">
      <w:pPr>
        <w:pStyle w:val="Akapitzlist"/>
        <w:numPr>
          <w:ilvl w:val="0"/>
          <w:numId w:val="112"/>
        </w:numPr>
        <w:spacing w:after="120"/>
        <w:ind w:left="709" w:hanging="283"/>
        <w:jc w:val="both"/>
        <w:rPr>
          <w:i/>
          <w:iCs/>
          <w:u w:val="single"/>
        </w:rPr>
      </w:pPr>
      <w:r w:rsidRPr="00CF4E7B">
        <w:rPr>
          <w:color w:val="000000"/>
        </w:rPr>
        <w:t xml:space="preserve">Maksymalna </w:t>
      </w:r>
      <w:r w:rsidRPr="00CF4E7B">
        <w:t>dobowa</w:t>
      </w:r>
      <w:r w:rsidRPr="00CF4E7B">
        <w:rPr>
          <w:color w:val="000000"/>
        </w:rPr>
        <w:t xml:space="preserve"> ilość odpadów przewidziana do odbioru to:</w:t>
      </w:r>
    </w:p>
    <w:p w14:paraId="6144C56C" w14:textId="28B47135" w:rsidR="00491FE2" w:rsidRPr="00CF4E7B" w:rsidRDefault="00491FE2" w:rsidP="000F27E4">
      <w:pPr>
        <w:pStyle w:val="Akapitzlist"/>
        <w:numPr>
          <w:ilvl w:val="0"/>
          <w:numId w:val="115"/>
        </w:numPr>
        <w:ind w:left="993" w:hanging="284"/>
        <w:jc w:val="both"/>
        <w:rPr>
          <w:i/>
          <w:iCs/>
          <w:u w:val="single"/>
        </w:rPr>
      </w:pPr>
      <w:r w:rsidRPr="00CF4E7B">
        <w:rPr>
          <w:u w:val="single"/>
        </w:rPr>
        <w:t>Zadanie nr 1</w:t>
      </w:r>
      <w:r w:rsidR="0055388D" w:rsidRPr="00CF4E7B">
        <w:rPr>
          <w:u w:val="single"/>
        </w:rPr>
        <w:t xml:space="preserve"> </w:t>
      </w:r>
      <w:r w:rsidR="0055388D" w:rsidRPr="00CF4E7B">
        <w:rPr>
          <w:rFonts w:eastAsia="Calibri"/>
        </w:rPr>
        <w:t>- Ruch Piast</w:t>
      </w:r>
      <w:r w:rsidRPr="00CF4E7B">
        <w:t>:</w:t>
      </w:r>
      <w:r w:rsidR="00CF4E7B">
        <w:tab/>
      </w:r>
      <w:r w:rsidR="00CF4E7B">
        <w:tab/>
      </w:r>
      <w:r w:rsidR="0055388D" w:rsidRPr="00CF4E7B">
        <w:rPr>
          <w:b/>
          <w:bCs/>
        </w:rPr>
        <w:t xml:space="preserve">średnio 1 </w:t>
      </w:r>
      <w:r w:rsidR="00AA218E">
        <w:rPr>
          <w:b/>
          <w:bCs/>
        </w:rPr>
        <w:t>5</w:t>
      </w:r>
      <w:r w:rsidR="0055388D" w:rsidRPr="00CF4E7B">
        <w:rPr>
          <w:b/>
          <w:bCs/>
        </w:rPr>
        <w:t>00 Mg/ dobę, max. 3 000 Mg/dobę.*</w:t>
      </w:r>
    </w:p>
    <w:p w14:paraId="2656B426" w14:textId="5AB9D035" w:rsidR="00491FE2" w:rsidRPr="00CF4E7B" w:rsidRDefault="00491FE2" w:rsidP="000F27E4">
      <w:pPr>
        <w:pStyle w:val="Akapitzlist"/>
        <w:numPr>
          <w:ilvl w:val="0"/>
          <w:numId w:val="115"/>
        </w:numPr>
        <w:ind w:left="993" w:hanging="284"/>
        <w:jc w:val="both"/>
        <w:rPr>
          <w:i/>
          <w:iCs/>
        </w:rPr>
      </w:pPr>
      <w:r w:rsidRPr="00CF4E7B">
        <w:rPr>
          <w:u w:val="single"/>
        </w:rPr>
        <w:t>Zadanie nr 2</w:t>
      </w:r>
      <w:r w:rsidR="0055388D" w:rsidRPr="00CF4E7B">
        <w:rPr>
          <w:u w:val="single"/>
        </w:rPr>
        <w:t xml:space="preserve"> </w:t>
      </w:r>
      <w:r w:rsidR="0055388D" w:rsidRPr="00CF4E7B">
        <w:rPr>
          <w:rFonts w:eastAsia="Calibri"/>
        </w:rPr>
        <w:t>- Ruch Ziemowit</w:t>
      </w:r>
      <w:r w:rsidRPr="00CF4E7B">
        <w:t>:</w:t>
      </w:r>
      <w:r w:rsidRPr="00CF4E7B">
        <w:rPr>
          <w:b/>
          <w:bCs/>
        </w:rPr>
        <w:t xml:space="preserve"> </w:t>
      </w:r>
      <w:r w:rsidR="00CF4E7B">
        <w:rPr>
          <w:b/>
          <w:bCs/>
        </w:rPr>
        <w:tab/>
      </w:r>
      <w:r w:rsidR="0055388D" w:rsidRPr="00CF4E7B">
        <w:rPr>
          <w:b/>
          <w:bCs/>
        </w:rPr>
        <w:t>średnio 1 200 Mg/ dobę, max. 3 000 Mg/dobę;*</w:t>
      </w:r>
      <w:r w:rsidRPr="00CF4E7B">
        <w:rPr>
          <w:b/>
          <w:bCs/>
        </w:rPr>
        <w:t>.</w:t>
      </w:r>
    </w:p>
    <w:p w14:paraId="64D1D211" w14:textId="77777777" w:rsidR="00CF4E7B" w:rsidRPr="00CF4E7B" w:rsidRDefault="00CF4E7B" w:rsidP="00CF4E7B">
      <w:pPr>
        <w:tabs>
          <w:tab w:val="left" w:pos="709"/>
        </w:tabs>
        <w:ind w:left="709"/>
        <w:jc w:val="both"/>
        <w:rPr>
          <w:sz w:val="24"/>
          <w:szCs w:val="24"/>
        </w:rPr>
      </w:pPr>
      <w:r w:rsidRPr="00CF4E7B">
        <w:rPr>
          <w:sz w:val="24"/>
          <w:szCs w:val="24"/>
        </w:rPr>
        <w:t xml:space="preserve">* Zamawiający zastrzega, że w przypadku ograniczenia wydobycia w danym dniu roboczym, istnieje możliwość wystąpienia braku załadunku odpadów wydobywczych </w:t>
      </w:r>
      <w:r w:rsidRPr="00CF4E7B">
        <w:rPr>
          <w:sz w:val="24"/>
          <w:szCs w:val="24"/>
        </w:rPr>
        <w:br/>
        <w:t>w tym dniu.</w:t>
      </w:r>
    </w:p>
    <w:p w14:paraId="6749EF91" w14:textId="4EF199B3" w:rsidR="00491FE2" w:rsidRPr="00CF4E7B" w:rsidRDefault="00491FE2" w:rsidP="000F27E4">
      <w:pPr>
        <w:pStyle w:val="Akapitzlist"/>
        <w:numPr>
          <w:ilvl w:val="0"/>
          <w:numId w:val="112"/>
        </w:numPr>
        <w:ind w:left="709" w:hanging="284"/>
        <w:jc w:val="both"/>
      </w:pPr>
      <w:r w:rsidRPr="00CF4E7B">
        <w:t>Minimalna dobowa ilość odpadów wydobywczych przewidzianych do odbioru w</w:t>
      </w:r>
      <w:r w:rsidR="00CF4E7B">
        <w:t> </w:t>
      </w:r>
      <w:r w:rsidRPr="00CF4E7B">
        <w:t xml:space="preserve">okresie realizacji umowy nie powinna być mniejsza niż: </w:t>
      </w:r>
    </w:p>
    <w:p w14:paraId="27FE3300" w14:textId="03B07C50" w:rsidR="00954FED" w:rsidRPr="00954FED" w:rsidRDefault="00491FE2" w:rsidP="00954FED">
      <w:pPr>
        <w:ind w:left="993" w:hanging="284"/>
        <w:jc w:val="both"/>
        <w:rPr>
          <w:sz w:val="24"/>
          <w:szCs w:val="24"/>
        </w:rPr>
      </w:pPr>
      <w:r w:rsidRPr="00CF4E7B">
        <w:rPr>
          <w:sz w:val="24"/>
          <w:szCs w:val="24"/>
        </w:rPr>
        <w:t>a)</w:t>
      </w:r>
      <w:r w:rsidRPr="00CF4E7B">
        <w:rPr>
          <w:sz w:val="24"/>
          <w:szCs w:val="24"/>
        </w:rPr>
        <w:tab/>
      </w:r>
      <w:r w:rsidR="00954FED" w:rsidRPr="00954FED">
        <w:rPr>
          <w:sz w:val="24"/>
          <w:szCs w:val="24"/>
        </w:rPr>
        <w:t>dla zadania nr 1</w:t>
      </w:r>
      <w:r w:rsidR="00954FED" w:rsidRPr="00954FED">
        <w:rPr>
          <w:rFonts w:eastAsia="Calibri"/>
          <w:sz w:val="24"/>
          <w:szCs w:val="24"/>
        </w:rPr>
        <w:t>- Ruch Piast</w:t>
      </w:r>
      <w:r w:rsidR="00954FED" w:rsidRPr="00954FED">
        <w:rPr>
          <w:sz w:val="24"/>
          <w:szCs w:val="24"/>
        </w:rPr>
        <w:t xml:space="preserve">: </w:t>
      </w:r>
      <w:r w:rsidR="00954FED">
        <w:rPr>
          <w:sz w:val="24"/>
          <w:szCs w:val="24"/>
        </w:rPr>
        <w:tab/>
        <w:t xml:space="preserve">  </w:t>
      </w:r>
      <w:r w:rsidR="00954FED" w:rsidRPr="00954FED">
        <w:rPr>
          <w:sz w:val="24"/>
          <w:szCs w:val="24"/>
        </w:rPr>
        <w:t xml:space="preserve">600 Mg/dobę, </w:t>
      </w:r>
    </w:p>
    <w:p w14:paraId="5DF746EA" w14:textId="77777777" w:rsidR="00954FED" w:rsidRPr="00CF4E7B" w:rsidRDefault="00954FED" w:rsidP="00954FED">
      <w:pPr>
        <w:ind w:left="993" w:hanging="284"/>
        <w:jc w:val="both"/>
        <w:rPr>
          <w:sz w:val="24"/>
          <w:szCs w:val="24"/>
        </w:rPr>
      </w:pPr>
      <w:r w:rsidRPr="00954FED">
        <w:rPr>
          <w:sz w:val="24"/>
          <w:szCs w:val="24"/>
        </w:rPr>
        <w:t>b)</w:t>
      </w:r>
      <w:r w:rsidRPr="00954FED">
        <w:rPr>
          <w:sz w:val="24"/>
          <w:szCs w:val="24"/>
        </w:rPr>
        <w:tab/>
        <w:t>dla zadania nr 2</w:t>
      </w:r>
      <w:r w:rsidRPr="00954FED">
        <w:rPr>
          <w:rFonts w:eastAsia="Calibri"/>
          <w:sz w:val="24"/>
          <w:szCs w:val="24"/>
        </w:rPr>
        <w:t>- Ruch Ziemowit</w:t>
      </w:r>
      <w:r w:rsidRPr="00954FED">
        <w:rPr>
          <w:sz w:val="24"/>
          <w:szCs w:val="24"/>
        </w:rPr>
        <w:t>:  500 Mg/dobę</w:t>
      </w:r>
      <w:r w:rsidRPr="00CF4E7B">
        <w:rPr>
          <w:sz w:val="24"/>
          <w:szCs w:val="24"/>
        </w:rPr>
        <w:t xml:space="preserve"> </w:t>
      </w:r>
    </w:p>
    <w:p w14:paraId="5B8A819E" w14:textId="77777777" w:rsidR="00491FE2" w:rsidRPr="00CF4E7B" w:rsidRDefault="00491FE2" w:rsidP="00491FE2">
      <w:pPr>
        <w:ind w:left="284"/>
        <w:jc w:val="both"/>
        <w:rPr>
          <w:sz w:val="24"/>
          <w:szCs w:val="24"/>
        </w:rPr>
      </w:pPr>
      <w:r w:rsidRPr="00CF4E7B">
        <w:rPr>
          <w:sz w:val="24"/>
          <w:szCs w:val="24"/>
        </w:rPr>
        <w:t xml:space="preserve">        o ile nie wystąpi sytuacja awaryjna wstrzymująca ruch zakładu górniczego.</w:t>
      </w:r>
    </w:p>
    <w:p w14:paraId="6B9B8009" w14:textId="77777777" w:rsidR="00491FE2" w:rsidRPr="00CF4E7B" w:rsidRDefault="00491FE2" w:rsidP="000F27E4">
      <w:pPr>
        <w:pStyle w:val="Akapitzlist"/>
        <w:numPr>
          <w:ilvl w:val="0"/>
          <w:numId w:val="114"/>
        </w:numPr>
        <w:ind w:left="709" w:hanging="425"/>
        <w:jc w:val="both"/>
        <w:rPr>
          <w:i/>
          <w:iCs/>
        </w:rPr>
      </w:pPr>
      <w:r w:rsidRPr="00CF4E7B">
        <w:t>Zamawiający dopuszcza odbiór odpadów wyłącznie transportem samochodowym.</w:t>
      </w:r>
    </w:p>
    <w:p w14:paraId="0793125C" w14:textId="27983729" w:rsidR="00CF4E7B" w:rsidRPr="00CF4E7B" w:rsidRDefault="00AB55A1" w:rsidP="000F27E4">
      <w:pPr>
        <w:pStyle w:val="Akapitzlist"/>
        <w:numPr>
          <w:ilvl w:val="0"/>
          <w:numId w:val="114"/>
        </w:numPr>
        <w:ind w:left="709" w:hanging="425"/>
        <w:jc w:val="both"/>
        <w:rPr>
          <w:color w:val="000000" w:themeColor="text1"/>
        </w:rPr>
      </w:pPr>
      <w:r w:rsidRPr="00DB6B2E">
        <w:t>Termin i</w:t>
      </w:r>
      <w:r w:rsidRPr="00CF4E7B">
        <w:t xml:space="preserve"> </w:t>
      </w:r>
      <w:r>
        <w:t>r</w:t>
      </w:r>
      <w:r w:rsidR="00CF4E7B" w:rsidRPr="00CF4E7B">
        <w:t>zeczywiste ilości odpadów będą wynikać z aktualnych stanów magazynowych na tymczasowym składowisku odpadów wydobywczych Zamawiającego w okresie realizacji umowy.</w:t>
      </w:r>
    </w:p>
    <w:p w14:paraId="2521F197" w14:textId="027AE0A4" w:rsidR="00CF4E7B" w:rsidRPr="00CF4E7B" w:rsidRDefault="00CF4E7B" w:rsidP="000F27E4">
      <w:pPr>
        <w:pStyle w:val="Akapitzlist"/>
        <w:numPr>
          <w:ilvl w:val="0"/>
          <w:numId w:val="114"/>
        </w:numPr>
        <w:ind w:left="709" w:hanging="425"/>
        <w:jc w:val="both"/>
        <w:rPr>
          <w:color w:val="000000" w:themeColor="text1"/>
        </w:rPr>
      </w:pPr>
      <w:r w:rsidRPr="00CF4E7B">
        <w:rPr>
          <w:bCs/>
          <w:color w:val="000000" w:themeColor="text1"/>
        </w:rPr>
        <w:t>Zamówienie dotyczy odbioru ze zbiorników oraz miejsc tymczasowego składowania</w:t>
      </w:r>
      <w:r w:rsidRPr="00CF4E7B">
        <w:rPr>
          <w:bCs/>
          <w:color w:val="000000" w:themeColor="text1"/>
        </w:rPr>
        <w:br/>
        <w:t xml:space="preserve"> na terenie Zamawiającego, transportu i zagospodarowania odpadów wydobywczych </w:t>
      </w:r>
      <w:r w:rsidRPr="00CF4E7B">
        <w:rPr>
          <w:bCs/>
          <w:color w:val="000000" w:themeColor="text1"/>
        </w:rPr>
        <w:br/>
        <w:t xml:space="preserve"> w miejscach będących w dyspozycji Wykonawcy</w:t>
      </w:r>
      <w:r>
        <w:rPr>
          <w:bCs/>
          <w:color w:val="000000" w:themeColor="text1"/>
        </w:rPr>
        <w:t>.</w:t>
      </w:r>
    </w:p>
    <w:p w14:paraId="05F21844" w14:textId="77777777" w:rsidR="00CF4E7B" w:rsidRPr="00CF4E7B" w:rsidRDefault="00CF4E7B" w:rsidP="000F27E4">
      <w:pPr>
        <w:pStyle w:val="Akapitzlist"/>
        <w:numPr>
          <w:ilvl w:val="0"/>
          <w:numId w:val="114"/>
        </w:numPr>
        <w:ind w:left="709" w:hanging="425"/>
        <w:jc w:val="both"/>
        <w:rPr>
          <w:bCs/>
          <w:color w:val="000000" w:themeColor="text1"/>
        </w:rPr>
      </w:pPr>
      <w:r w:rsidRPr="00CF4E7B">
        <w:rPr>
          <w:bCs/>
          <w:color w:val="000000" w:themeColor="text1"/>
        </w:rPr>
        <w:t xml:space="preserve">Wytwarzane odpady wydobywcze są odpadami stałymi w rozumieniu Rozporządzenia Ministra Środowiska z dnia 11.05.2015r. w sprawie odzysku odpadów poza instalacjami </w:t>
      </w:r>
      <w:r w:rsidRPr="00CF4E7B">
        <w:rPr>
          <w:bCs/>
          <w:color w:val="000000" w:themeColor="text1"/>
        </w:rPr>
        <w:br/>
        <w:t xml:space="preserve">i urządzeniami. </w:t>
      </w:r>
    </w:p>
    <w:p w14:paraId="504F04E0" w14:textId="092EE49A" w:rsidR="00CF4E7B" w:rsidRPr="00AB55A1" w:rsidRDefault="00CF4E7B" w:rsidP="000F27E4">
      <w:pPr>
        <w:pStyle w:val="Akapitzlist"/>
        <w:numPr>
          <w:ilvl w:val="0"/>
          <w:numId w:val="114"/>
        </w:numPr>
        <w:ind w:left="709" w:hanging="425"/>
        <w:jc w:val="both"/>
        <w:rPr>
          <w:color w:val="000000" w:themeColor="text1"/>
        </w:rPr>
      </w:pPr>
      <w:r w:rsidRPr="00CF4E7B">
        <w:rPr>
          <w:rFonts w:eastAsia="Calibri"/>
          <w:bCs/>
        </w:rPr>
        <w:t>Zamawiający będzie przekazywał Wykonawcy wyłącznie odpady stałe, których zawartość wilgoci w stanie roboczym (</w:t>
      </w:r>
      <w:proofErr w:type="spellStart"/>
      <w:r w:rsidRPr="00CF4E7B">
        <w:rPr>
          <w:rFonts w:eastAsia="Calibri"/>
          <w:bCs/>
        </w:rPr>
        <w:t>Wtr</w:t>
      </w:r>
      <w:proofErr w:type="spellEnd"/>
      <w:r w:rsidRPr="00CF4E7B">
        <w:rPr>
          <w:rFonts w:eastAsia="Calibri"/>
          <w:bCs/>
        </w:rPr>
        <w:t xml:space="preserve">) wynosi do 32 %. Zamawiający </w:t>
      </w:r>
      <w:r w:rsidRPr="00CF4E7B">
        <w:rPr>
          <w:rFonts w:eastAsia="Calibri"/>
          <w:bCs/>
        </w:rPr>
        <w:lastRenderedPageBreak/>
        <w:t>(w</w:t>
      </w:r>
      <w:r w:rsidR="00AB55A1">
        <w:rPr>
          <w:rFonts w:eastAsia="Calibri"/>
          <w:bCs/>
        </w:rPr>
        <w:t> </w:t>
      </w:r>
      <w:r w:rsidRPr="00CF4E7B">
        <w:rPr>
          <w:rFonts w:eastAsia="Calibri"/>
          <w:bCs/>
        </w:rPr>
        <w:t>zależności od posiadanych przez Wykonawcę decyzji uprawniającej do przetwarzania odpadów) w BDO w karcie przekazania odpadów będzie wykazywał, że przekazuje do zagospodarowania opady wydobywcze o kodach 01 01 02, 01 04 12 i/lub ex 01 01 02, ex 01 04 12.</w:t>
      </w:r>
    </w:p>
    <w:p w14:paraId="3FA3DEAB" w14:textId="1F7239A7" w:rsidR="00AB55A1" w:rsidRPr="00AB55A1" w:rsidRDefault="00AB55A1" w:rsidP="000F27E4">
      <w:pPr>
        <w:pStyle w:val="Akapitzlist"/>
        <w:numPr>
          <w:ilvl w:val="0"/>
          <w:numId w:val="114"/>
        </w:numPr>
        <w:ind w:left="709" w:hanging="425"/>
        <w:jc w:val="both"/>
        <w:rPr>
          <w:rFonts w:eastAsia="Calibri"/>
          <w:bCs/>
        </w:rPr>
      </w:pPr>
      <w:r w:rsidRPr="00AB55A1">
        <w:rPr>
          <w:rFonts w:eastAsia="Calibri"/>
          <w:bCs/>
        </w:rPr>
        <w:t xml:space="preserve">Zamawiający oświadcza, że zamówienie dotyczy odpadów wydobywczych o kodzie </w:t>
      </w:r>
      <w:r w:rsidRPr="00AB55A1">
        <w:rPr>
          <w:rFonts w:eastAsia="Calibri"/>
          <w:bCs/>
        </w:rPr>
        <w:br/>
        <w:t>01 01 02 i 01 04 12. Odpady spełniają wymagania Rozporządzenia Ministra Gospodarki z dnia 16.07.2015 r. w sprawie dopuszczenia odpadów do składowania na składowiskach (Dz. U. z 2015 r. poz. 1277) dla odpadów innych niż niebezpieczne i</w:t>
      </w:r>
      <w:r>
        <w:rPr>
          <w:rFonts w:eastAsia="Calibri"/>
          <w:bCs/>
        </w:rPr>
        <w:t> </w:t>
      </w:r>
      <w:r w:rsidRPr="00AB55A1">
        <w:rPr>
          <w:rFonts w:eastAsia="Calibri"/>
          <w:bCs/>
        </w:rPr>
        <w:t>obojętne, które nie stanowią odpadów komunalnych, dopuszczonych do składowania na składowisku odpadów innych niż niebezpieczne i obojętne. Przedmiotowe odpady nie spełniają wymagań dla odpadów obojętnych dopuszczonych do składowania na składowisku odpadów obojętnych.</w:t>
      </w:r>
    </w:p>
    <w:p w14:paraId="7A4A630D" w14:textId="097E53DF" w:rsidR="000E3422" w:rsidRDefault="00AB55A1" w:rsidP="000F27E4">
      <w:pPr>
        <w:pStyle w:val="Akapitzlist"/>
        <w:numPr>
          <w:ilvl w:val="0"/>
          <w:numId w:val="114"/>
        </w:numPr>
        <w:ind w:left="709" w:hanging="425"/>
        <w:jc w:val="both"/>
        <w:rPr>
          <w:rFonts w:eastAsia="Calibri"/>
          <w:bCs/>
        </w:rPr>
      </w:pPr>
      <w:r w:rsidRPr="00AB55A1">
        <w:rPr>
          <w:rFonts w:eastAsia="Calibri"/>
          <w:bCs/>
        </w:rPr>
        <w:t xml:space="preserve">Wytwarzane odpady o kodach 01 01 02 – tj. odpady z wydobywania kopalin innych niż rudy metali, 01 04 12 – tj. odpady powstające przy płukaniu i oczyszczaniu kopalin inne niż wymienione w 01 04 07 i 01 04 11, są odpadami wydobywczymi innymi niż niebezpieczne i obojętne. </w:t>
      </w:r>
    </w:p>
    <w:p w14:paraId="58481F41" w14:textId="77777777" w:rsidR="00682E77" w:rsidRPr="00682E77" w:rsidRDefault="00682E77" w:rsidP="000F27E4">
      <w:pPr>
        <w:pStyle w:val="Akapitzlist"/>
        <w:numPr>
          <w:ilvl w:val="0"/>
          <w:numId w:val="114"/>
        </w:numPr>
        <w:spacing w:line="276" w:lineRule="auto"/>
        <w:ind w:left="709" w:hanging="425"/>
        <w:jc w:val="both"/>
        <w:rPr>
          <w:rFonts w:eastAsia="Calibri"/>
        </w:rPr>
      </w:pPr>
      <w:r w:rsidRPr="00682E77">
        <w:rPr>
          <w:rFonts w:eastAsiaTheme="minorHAnsi"/>
          <w:lang w:eastAsia="en-US"/>
        </w:rPr>
        <w:t>Zamawiający oświadcza, że minimalna gwarantowana ilość odpadów przekazanych Wykonawcy wyniesie nie mniej niż:</w:t>
      </w:r>
    </w:p>
    <w:p w14:paraId="61E3EC82" w14:textId="5E2ED325" w:rsidR="00682E77" w:rsidRPr="00682E77" w:rsidRDefault="00682E77" w:rsidP="000F27E4">
      <w:pPr>
        <w:pStyle w:val="Akapitzlist"/>
        <w:numPr>
          <w:ilvl w:val="0"/>
          <w:numId w:val="132"/>
        </w:numPr>
        <w:ind w:left="993" w:hanging="284"/>
        <w:jc w:val="both"/>
        <w:rPr>
          <w:rFonts w:eastAsia="Calibri"/>
        </w:rPr>
      </w:pPr>
      <w:r w:rsidRPr="00682E77">
        <w:rPr>
          <w:rFonts w:eastAsiaTheme="minorHAnsi"/>
          <w:u w:val="single"/>
          <w:lang w:eastAsia="en-US"/>
        </w:rPr>
        <w:t>dla zadania nr 1</w:t>
      </w:r>
      <w:r w:rsidRPr="00682E77">
        <w:rPr>
          <w:rFonts w:eastAsiaTheme="minorHAnsi"/>
          <w:lang w:eastAsia="en-US"/>
        </w:rPr>
        <w:t xml:space="preserve"> -  50% </w:t>
      </w:r>
      <w:r w:rsidRPr="00682E77">
        <w:t>maksymalnej</w:t>
      </w:r>
      <w:r w:rsidRPr="00682E77">
        <w:rPr>
          <w:color w:val="FF0000"/>
        </w:rPr>
        <w:t xml:space="preserve"> </w:t>
      </w:r>
      <w:r w:rsidRPr="00682E77">
        <w:t>ilości odpadów przewidzianych do odbioru i przetworzenia</w:t>
      </w:r>
    </w:p>
    <w:p w14:paraId="3827572D" w14:textId="5A4377EE" w:rsidR="00682E77" w:rsidRPr="00682E77" w:rsidRDefault="00682E77" w:rsidP="000F27E4">
      <w:pPr>
        <w:pStyle w:val="Akapitzlist"/>
        <w:numPr>
          <w:ilvl w:val="0"/>
          <w:numId w:val="132"/>
        </w:numPr>
        <w:ind w:left="993" w:hanging="284"/>
        <w:jc w:val="both"/>
        <w:rPr>
          <w:rFonts w:eastAsia="Calibri"/>
          <w:bCs/>
        </w:rPr>
      </w:pPr>
      <w:r w:rsidRPr="00682E77">
        <w:rPr>
          <w:rFonts w:eastAsiaTheme="minorHAnsi"/>
          <w:u w:val="single"/>
          <w:lang w:eastAsia="en-US"/>
        </w:rPr>
        <w:t>dla zadania nr 2</w:t>
      </w:r>
      <w:r w:rsidRPr="00682E77">
        <w:rPr>
          <w:rFonts w:eastAsiaTheme="minorHAnsi"/>
          <w:lang w:eastAsia="en-US"/>
        </w:rPr>
        <w:t xml:space="preserve"> -  50%</w:t>
      </w:r>
      <w:r w:rsidRPr="00682E77">
        <w:t xml:space="preserve"> maksymalnej</w:t>
      </w:r>
      <w:r w:rsidRPr="00682E77">
        <w:rPr>
          <w:color w:val="FF0000"/>
        </w:rPr>
        <w:t xml:space="preserve"> </w:t>
      </w:r>
      <w:r w:rsidRPr="00682E77">
        <w:t>ilości odpadów przewidzianych do odbioru i przetworzenia</w:t>
      </w:r>
    </w:p>
    <w:p w14:paraId="31BA592D" w14:textId="4913DF66" w:rsidR="000E3422" w:rsidRPr="0014177E" w:rsidRDefault="000E3422" w:rsidP="00950760">
      <w:pPr>
        <w:pStyle w:val="Akapitzlist"/>
        <w:numPr>
          <w:ilvl w:val="0"/>
          <w:numId w:val="35"/>
        </w:numPr>
        <w:spacing w:before="240"/>
        <w:ind w:left="714" w:hanging="357"/>
        <w:contextualSpacing w:val="0"/>
        <w:jc w:val="both"/>
        <w:rPr>
          <w:b/>
          <w:bCs/>
        </w:rPr>
      </w:pPr>
      <w:r w:rsidRPr="0014177E">
        <w:rPr>
          <w:b/>
          <w:bCs/>
        </w:rPr>
        <w:t xml:space="preserve">Lokalizacja: </w:t>
      </w:r>
    </w:p>
    <w:bookmarkEnd w:id="69"/>
    <w:p w14:paraId="4F1DD9E7" w14:textId="7DDA3A4C" w:rsidR="009C0EB5" w:rsidRPr="009C0EB5" w:rsidRDefault="009C0EB5" w:rsidP="000F27E4">
      <w:pPr>
        <w:pStyle w:val="Akapitzlist"/>
        <w:numPr>
          <w:ilvl w:val="0"/>
          <w:numId w:val="108"/>
        </w:numPr>
        <w:spacing w:after="120"/>
        <w:ind w:left="993" w:hanging="284"/>
        <w:rPr>
          <w:rFonts w:eastAsiaTheme="minorHAnsi"/>
        </w:rPr>
      </w:pPr>
      <w:r w:rsidRPr="009C0EB5">
        <w:rPr>
          <w:rFonts w:eastAsiaTheme="minorHAnsi"/>
        </w:rPr>
        <w:t>Zadanie nr 1 - Ruch Piast:</w:t>
      </w:r>
    </w:p>
    <w:p w14:paraId="473D5227" w14:textId="77777777" w:rsidR="009C0EB5" w:rsidRPr="009C0EB5" w:rsidRDefault="009C0EB5" w:rsidP="000F27E4">
      <w:pPr>
        <w:pStyle w:val="Akapitzlist"/>
        <w:numPr>
          <w:ilvl w:val="0"/>
          <w:numId w:val="107"/>
        </w:numPr>
        <w:spacing w:after="120"/>
        <w:ind w:left="1276" w:hanging="283"/>
        <w:contextualSpacing w:val="0"/>
        <w:jc w:val="both"/>
        <w:rPr>
          <w:rFonts w:eastAsiaTheme="minorHAnsi"/>
        </w:rPr>
      </w:pPr>
      <w:r w:rsidRPr="009C0EB5">
        <w:rPr>
          <w:rFonts w:eastAsiaTheme="minorHAnsi"/>
        </w:rPr>
        <w:t>załadunek z tymczasowego placu składowego ładowarką kołową                                z zabudowaną legalizowaną wagą na koszt Wykonawcy.</w:t>
      </w:r>
    </w:p>
    <w:p w14:paraId="2B6B8FEF" w14:textId="04A3A794" w:rsidR="009C0EB5" w:rsidRPr="009C0EB5" w:rsidRDefault="009C0EB5" w:rsidP="000F27E4">
      <w:pPr>
        <w:pStyle w:val="Akapitzlist"/>
        <w:numPr>
          <w:ilvl w:val="0"/>
          <w:numId w:val="108"/>
        </w:numPr>
        <w:spacing w:after="120"/>
        <w:ind w:left="993" w:hanging="284"/>
        <w:rPr>
          <w:rFonts w:eastAsiaTheme="minorHAnsi"/>
        </w:rPr>
      </w:pPr>
      <w:r w:rsidRPr="009C0EB5">
        <w:rPr>
          <w:rFonts w:eastAsiaTheme="minorHAnsi"/>
        </w:rPr>
        <w:t xml:space="preserve">Zadanie nr </w:t>
      </w:r>
      <w:r>
        <w:rPr>
          <w:rFonts w:eastAsiaTheme="minorHAnsi"/>
        </w:rPr>
        <w:t xml:space="preserve">- </w:t>
      </w:r>
      <w:r w:rsidRPr="009C0EB5">
        <w:rPr>
          <w:rFonts w:eastAsiaTheme="minorHAnsi"/>
        </w:rPr>
        <w:t xml:space="preserve">2 </w:t>
      </w:r>
      <w:r>
        <w:rPr>
          <w:rFonts w:eastAsiaTheme="minorHAnsi"/>
        </w:rPr>
        <w:t>Ruch Ziemowit:</w:t>
      </w:r>
      <w:r w:rsidRPr="009C0EB5">
        <w:rPr>
          <w:rFonts w:eastAsiaTheme="minorHAnsi"/>
        </w:rPr>
        <w:t xml:space="preserve"> </w:t>
      </w:r>
    </w:p>
    <w:p w14:paraId="587D9E30" w14:textId="77777777" w:rsidR="009C0EB5" w:rsidRPr="009C0EB5" w:rsidRDefault="009C0EB5" w:rsidP="000F27E4">
      <w:pPr>
        <w:pStyle w:val="Akapitzlist"/>
        <w:numPr>
          <w:ilvl w:val="0"/>
          <w:numId w:val="106"/>
        </w:numPr>
        <w:ind w:left="1276" w:hanging="283"/>
        <w:contextualSpacing w:val="0"/>
        <w:jc w:val="both"/>
        <w:rPr>
          <w:rFonts w:eastAsiaTheme="minorHAnsi"/>
        </w:rPr>
      </w:pPr>
      <w:r w:rsidRPr="009C0EB5">
        <w:rPr>
          <w:rFonts w:eastAsiaTheme="minorHAnsi"/>
        </w:rPr>
        <w:t>załadunek ze zbiorników poprzez przenośnik taśmowy z zabudowaną wagą taśmociągową na koszt Zamawiającego,</w:t>
      </w:r>
    </w:p>
    <w:p w14:paraId="662A7386" w14:textId="77777777" w:rsidR="009C0EB5" w:rsidRPr="009C0EB5" w:rsidRDefault="009C0EB5" w:rsidP="000F27E4">
      <w:pPr>
        <w:pStyle w:val="Akapitzlist"/>
        <w:numPr>
          <w:ilvl w:val="0"/>
          <w:numId w:val="106"/>
        </w:numPr>
        <w:spacing w:after="120"/>
        <w:ind w:left="1276" w:hanging="283"/>
        <w:contextualSpacing w:val="0"/>
        <w:jc w:val="both"/>
        <w:rPr>
          <w:rFonts w:eastAsiaTheme="minorHAnsi"/>
        </w:rPr>
      </w:pPr>
      <w:r w:rsidRPr="009C0EB5">
        <w:rPr>
          <w:rFonts w:eastAsiaTheme="minorHAnsi"/>
        </w:rPr>
        <w:t>załadunek ładowarką kołową z tymczasowego placu składowego</w:t>
      </w:r>
      <w:r w:rsidRPr="009C0EB5">
        <w:rPr>
          <w:rFonts w:eastAsiaTheme="minorHAnsi"/>
        </w:rPr>
        <w:br/>
        <w:t>i ważenie na koszt Wykonawcy.</w:t>
      </w:r>
    </w:p>
    <w:p w14:paraId="5B829223" w14:textId="77777777" w:rsidR="00602FAA" w:rsidRPr="00DB08A8" w:rsidRDefault="00602FAA" w:rsidP="00A96B0E">
      <w:pPr>
        <w:jc w:val="both"/>
      </w:pPr>
    </w:p>
    <w:p w14:paraId="3B2D1FEF" w14:textId="398FA4E1" w:rsidR="00602FAA" w:rsidRPr="00A96B0E" w:rsidRDefault="00602FAA" w:rsidP="00950760">
      <w:pPr>
        <w:pStyle w:val="Akapitzlist"/>
        <w:numPr>
          <w:ilvl w:val="0"/>
          <w:numId w:val="35"/>
        </w:numPr>
        <w:jc w:val="both"/>
        <w:rPr>
          <w:rFonts w:eastAsiaTheme="minorHAnsi"/>
          <w:b/>
          <w:bCs/>
        </w:rPr>
      </w:pPr>
      <w:bookmarkStart w:id="73" w:name="_Toc67292092"/>
      <w:bookmarkStart w:id="74" w:name="_Hlk67822197"/>
      <w:r w:rsidRPr="00A96B0E">
        <w:rPr>
          <w:rFonts w:eastAsiaTheme="minorHAnsi"/>
          <w:b/>
          <w:bCs/>
        </w:rPr>
        <w:t>Termin realizacji zamówienia:</w:t>
      </w:r>
      <w:bookmarkEnd w:id="73"/>
    </w:p>
    <w:p w14:paraId="4D2ED7C9"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bookmarkEnd w:id="74"/>
    <w:p w14:paraId="19190A32" w14:textId="77777777" w:rsidR="00602FAA" w:rsidRPr="00DB08A8" w:rsidRDefault="00602FAA" w:rsidP="00A96B0E">
      <w:pPr>
        <w:jc w:val="both"/>
        <w:rPr>
          <w:rFonts w:eastAsiaTheme="minorHAnsi"/>
          <w:lang w:val="cs-CZ"/>
        </w:rPr>
      </w:pPr>
    </w:p>
    <w:p w14:paraId="70A8E146" w14:textId="63BEAAD2" w:rsidR="00602FAA" w:rsidRPr="00A96B0E" w:rsidRDefault="008C0106" w:rsidP="00950760">
      <w:pPr>
        <w:pStyle w:val="Akapitzlist"/>
        <w:numPr>
          <w:ilvl w:val="0"/>
          <w:numId w:val="35"/>
        </w:numPr>
        <w:jc w:val="both"/>
        <w:rPr>
          <w:b/>
          <w:bCs/>
        </w:rPr>
      </w:pPr>
      <w:bookmarkStart w:id="75" w:name="_Toc67292093"/>
      <w:bookmarkStart w:id="76" w:name="_Hlk67822291"/>
      <w:r>
        <w:rPr>
          <w:b/>
          <w:bCs/>
        </w:rPr>
        <w:t xml:space="preserve">Wymagania </w:t>
      </w:r>
      <w:r w:rsidR="00602FAA" w:rsidRPr="00A96B0E">
        <w:rPr>
          <w:b/>
          <w:bCs/>
        </w:rPr>
        <w:t>prawne:</w:t>
      </w:r>
      <w:bookmarkEnd w:id="75"/>
    </w:p>
    <w:p w14:paraId="0954847F" w14:textId="77777777" w:rsidR="008C0106" w:rsidRPr="009C0EB5" w:rsidRDefault="008C0106" w:rsidP="008C0106">
      <w:pPr>
        <w:pStyle w:val="Akapitzlist"/>
        <w:tabs>
          <w:tab w:val="left" w:pos="284"/>
          <w:tab w:val="left" w:pos="2662"/>
        </w:tabs>
        <w:suppressAutoHyphens/>
        <w:overflowPunct w:val="0"/>
        <w:autoSpaceDE w:val="0"/>
        <w:autoSpaceDN w:val="0"/>
        <w:adjustRightInd w:val="0"/>
        <w:jc w:val="both"/>
      </w:pPr>
      <w:r w:rsidRPr="009C0EB5">
        <w:t>Przedmiot zamówienia powinien być realizowany zgodnie z obowiązującymi przepisami prawa, w szczególności:</w:t>
      </w:r>
    </w:p>
    <w:p w14:paraId="7883532D" w14:textId="611ADEA8" w:rsidR="00BE2645" w:rsidRPr="001D420C" w:rsidRDefault="00BE2645" w:rsidP="00A96B0E">
      <w:pPr>
        <w:jc w:val="both"/>
        <w:rPr>
          <w:rFonts w:eastAsiaTheme="minorHAnsi"/>
          <w:sz w:val="2"/>
          <w:szCs w:val="2"/>
        </w:rPr>
      </w:pPr>
    </w:p>
    <w:p w14:paraId="5709D29C" w14:textId="67F06024"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Ustawy o odpadach z dnia 14 grudnia 2012r.,</w:t>
      </w:r>
    </w:p>
    <w:p w14:paraId="2EE19692" w14:textId="0BA545BC"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Ustawy z dnia 27 kwietnia 2001r. Prawo ochrony środowiska,</w:t>
      </w:r>
    </w:p>
    <w:p w14:paraId="1F5A2819" w14:textId="5E70EC0D"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Ustawy z dnia 10 lipca 2008r. o odpadach wydobywczych,</w:t>
      </w:r>
    </w:p>
    <w:p w14:paraId="60C0FE61" w14:textId="2D1C95C0"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Ustawy o zmianie ustawy o odpadach wydobywczych oraz niektórych innych ustaw z dnia 16 listopada 2012r.,</w:t>
      </w:r>
    </w:p>
    <w:p w14:paraId="66EBAB06" w14:textId="3CA9B739" w:rsidR="009C0EB5" w:rsidRPr="009C0EB5" w:rsidRDefault="009C0EB5" w:rsidP="000F27E4">
      <w:pPr>
        <w:pStyle w:val="Akapitzlist"/>
        <w:numPr>
          <w:ilvl w:val="0"/>
          <w:numId w:val="109"/>
        </w:numPr>
        <w:spacing w:after="200"/>
        <w:ind w:left="993"/>
        <w:jc w:val="both"/>
        <w:rPr>
          <w:color w:val="000000" w:themeColor="text1"/>
        </w:rPr>
      </w:pPr>
      <w:bookmarkStart w:id="77" w:name="_Hlk32388333"/>
      <w:r w:rsidRPr="009C0EB5">
        <w:rPr>
          <w:color w:val="000000" w:themeColor="text1"/>
        </w:rPr>
        <w:t>Ustawy o drogach publicznych z dnia 21 marca 1985r.,</w:t>
      </w:r>
    </w:p>
    <w:p w14:paraId="7A0CF292" w14:textId="55E6E2B1"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Ustawy Prawo o ruchu drogowym z dnia 20 czerwca 1997r.,</w:t>
      </w:r>
    </w:p>
    <w:p w14:paraId="5DC2D2BC" w14:textId="15938A1A"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Ustawy o transporcie drogowym z dnia 6 września 2001r.,</w:t>
      </w:r>
    </w:p>
    <w:p w14:paraId="161B4E57" w14:textId="5825CD34"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Rozporządzenia Ministra Środowiska z dnia 07 października 2016r. w sprawie szczegółowych wymagań dla transportu odpadów</w:t>
      </w:r>
      <w:bookmarkEnd w:id="77"/>
      <w:r w:rsidRPr="009C0EB5">
        <w:rPr>
          <w:color w:val="000000" w:themeColor="text1"/>
        </w:rPr>
        <w:t>,</w:t>
      </w:r>
    </w:p>
    <w:p w14:paraId="3099237E" w14:textId="3D3E21DA"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lastRenderedPageBreak/>
        <w:t>Rozporządzenia Ministra Infrastruktury z 31 grudnia 2002r. w sprawie warunków technicznych pojazdów oraz zakresu ich niezbędnego wyposażenia,</w:t>
      </w:r>
    </w:p>
    <w:p w14:paraId="7DF361FA" w14:textId="01DFECA1"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Rozporządzenia Ministra Pracy i Polityki Socjalnej z dnia 26 września 1997r.</w:t>
      </w:r>
      <w:r>
        <w:rPr>
          <w:color w:val="000000" w:themeColor="text1"/>
        </w:rPr>
        <w:t xml:space="preserve"> </w:t>
      </w:r>
      <w:r w:rsidRPr="009C0EB5">
        <w:rPr>
          <w:color w:val="000000" w:themeColor="text1"/>
        </w:rPr>
        <w:t>w</w:t>
      </w:r>
      <w:r>
        <w:rPr>
          <w:color w:val="000000" w:themeColor="text1"/>
        </w:rPr>
        <w:t> </w:t>
      </w:r>
      <w:r w:rsidRPr="009C0EB5">
        <w:rPr>
          <w:color w:val="000000" w:themeColor="text1"/>
        </w:rPr>
        <w:t>sprawie ogólnych przepisów bezpieczeństwa i higieny pracy,</w:t>
      </w:r>
    </w:p>
    <w:p w14:paraId="7D029F6A" w14:textId="0A242369" w:rsidR="009C0EB5" w:rsidRPr="009C0EB5" w:rsidRDefault="009C0EB5" w:rsidP="000F27E4">
      <w:pPr>
        <w:pStyle w:val="Akapitzlist"/>
        <w:numPr>
          <w:ilvl w:val="0"/>
          <w:numId w:val="109"/>
        </w:numPr>
        <w:spacing w:after="200"/>
        <w:ind w:left="993"/>
        <w:jc w:val="both"/>
        <w:rPr>
          <w:color w:val="000000" w:themeColor="text1"/>
        </w:rPr>
      </w:pPr>
      <w:r w:rsidRPr="009C0EB5">
        <w:rPr>
          <w:color w:val="000000" w:themeColor="text1"/>
        </w:rPr>
        <w:t>Rozporządzenia Ministra Gospodarki z dnia 21 grudnia 2005r. w sprawie zasadniczych wymagań dla środków ochrony indywidualnej w zakresie dotyczącym wyrobu,</w:t>
      </w:r>
    </w:p>
    <w:p w14:paraId="68AA9F6A" w14:textId="77777777" w:rsidR="009C0EB5" w:rsidRPr="00C412F5" w:rsidRDefault="009C0EB5" w:rsidP="000F27E4">
      <w:pPr>
        <w:pStyle w:val="Akapitzlist"/>
        <w:numPr>
          <w:ilvl w:val="0"/>
          <w:numId w:val="109"/>
        </w:numPr>
        <w:spacing w:after="200"/>
        <w:ind w:left="993"/>
        <w:jc w:val="both"/>
      </w:pPr>
      <w:r w:rsidRPr="009C0EB5">
        <w:rPr>
          <w:color w:val="000000" w:themeColor="text1"/>
        </w:rPr>
        <w:t>Regulaminami</w:t>
      </w:r>
      <w:r w:rsidRPr="009C0EB5">
        <w:t xml:space="preserve"> wewnętrznymi obowiązującymi w Oddziale Zamawiającego.</w:t>
      </w:r>
    </w:p>
    <w:p w14:paraId="1B98CDED" w14:textId="77777777" w:rsidR="00A252C5" w:rsidRPr="00DB08A8" w:rsidRDefault="00A252C5" w:rsidP="00A96B0E">
      <w:pPr>
        <w:pStyle w:val="Akapitzlist"/>
        <w:jc w:val="both"/>
        <w:rPr>
          <w:rFonts w:eastAsiaTheme="minorHAnsi"/>
        </w:rPr>
      </w:pPr>
    </w:p>
    <w:p w14:paraId="5452F017" w14:textId="77777777" w:rsidR="00602FAA" w:rsidRPr="00DB08A8" w:rsidRDefault="00602FAA" w:rsidP="00A96B0E">
      <w:pPr>
        <w:pStyle w:val="Akapitzlist"/>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76"/>
    <w:p w14:paraId="0CD18C88" w14:textId="77777777" w:rsidR="00602FAA" w:rsidRPr="00DB08A8" w:rsidRDefault="00602FAA" w:rsidP="00A96B0E">
      <w:pPr>
        <w:jc w:val="both"/>
        <w:rPr>
          <w:b/>
          <w:lang w:val="cs-CZ"/>
        </w:rPr>
      </w:pPr>
    </w:p>
    <w:p w14:paraId="017F6CDD" w14:textId="683D7D9C" w:rsidR="009007F7" w:rsidRPr="00A3651E" w:rsidRDefault="00602FAA" w:rsidP="00950760">
      <w:pPr>
        <w:pStyle w:val="Akapitzlist"/>
        <w:numPr>
          <w:ilvl w:val="0"/>
          <w:numId w:val="35"/>
        </w:numPr>
        <w:jc w:val="both"/>
        <w:rPr>
          <w:i/>
          <w:iCs/>
          <w:color w:val="0070C0"/>
        </w:rPr>
      </w:pPr>
      <w:bookmarkStart w:id="78" w:name="_Toc67292094"/>
      <w:bookmarkStart w:id="79" w:name="_Hlk67824211"/>
      <w:r w:rsidRPr="00A3651E">
        <w:rPr>
          <w:b/>
          <w:bCs/>
        </w:rPr>
        <w:t>Wizja lokalna</w:t>
      </w:r>
      <w:bookmarkStart w:id="80" w:name="_Hlk67824164"/>
      <w:bookmarkEnd w:id="78"/>
      <w:r w:rsidR="001D420C" w:rsidRPr="00A3651E">
        <w:rPr>
          <w:rFonts w:eastAsiaTheme="minorHAnsi"/>
          <w:b/>
          <w:bCs/>
        </w:rPr>
        <w:t>:</w:t>
      </w:r>
    </w:p>
    <w:p w14:paraId="49671F92" w14:textId="393B495A" w:rsidR="005C4C5D" w:rsidRPr="00AB55A1" w:rsidRDefault="00425ACE" w:rsidP="000F27E4">
      <w:pPr>
        <w:pStyle w:val="Akapitzlist"/>
        <w:numPr>
          <w:ilvl w:val="6"/>
          <w:numId w:val="98"/>
        </w:numPr>
        <w:ind w:left="284" w:hanging="284"/>
        <w:jc w:val="both"/>
        <w:rPr>
          <w:b/>
          <w:bCs/>
          <w:color w:val="0070C0"/>
        </w:rPr>
      </w:pPr>
      <w:bookmarkStart w:id="81" w:name="_Hlk233095571"/>
      <w:bookmarkStart w:id="82" w:name="_Hlk235081231"/>
      <w:r w:rsidRPr="00AB55A1">
        <w:t xml:space="preserve">Zamawiający informuje, że udział w wizji lokalnej jest </w:t>
      </w:r>
      <w:r w:rsidRPr="00AB55A1">
        <w:rPr>
          <w:bCs/>
        </w:rPr>
        <w:t>fakultatywny</w:t>
      </w:r>
      <w:r w:rsidR="004A358E" w:rsidRPr="00AB55A1">
        <w:rPr>
          <w:b/>
          <w:bCs/>
        </w:rPr>
        <w:t xml:space="preserve"> </w:t>
      </w:r>
    </w:p>
    <w:p w14:paraId="44B69AF7" w14:textId="5C81665A" w:rsidR="00185F72" w:rsidRPr="00AB55A1" w:rsidRDefault="00425ACE" w:rsidP="000F27E4">
      <w:pPr>
        <w:pStyle w:val="Akapitzlist"/>
        <w:numPr>
          <w:ilvl w:val="6"/>
          <w:numId w:val="98"/>
        </w:numPr>
        <w:ind w:left="284" w:hanging="284"/>
        <w:jc w:val="both"/>
      </w:pPr>
      <w:r w:rsidRPr="00AB55A1">
        <w:t xml:space="preserve">W celu ustalenia terminu odbycia wizji lokalnej Wykonawca powinien skontaktować się z </w:t>
      </w:r>
      <w:r w:rsidR="00185F72" w:rsidRPr="00AB55A1">
        <w:t>w zakresie:</w:t>
      </w:r>
    </w:p>
    <w:p w14:paraId="04D43193" w14:textId="2D67D266" w:rsidR="00425ACE" w:rsidRPr="00AB55A1" w:rsidRDefault="00185F72" w:rsidP="000F27E4">
      <w:pPr>
        <w:pStyle w:val="Akapitzlist"/>
        <w:numPr>
          <w:ilvl w:val="0"/>
          <w:numId w:val="110"/>
        </w:numPr>
        <w:ind w:left="567" w:hanging="283"/>
        <w:jc w:val="both"/>
      </w:pPr>
      <w:r w:rsidRPr="00AB55A1">
        <w:rPr>
          <w:u w:val="single"/>
        </w:rPr>
        <w:t>Zadania nr 1</w:t>
      </w:r>
      <w:r w:rsidRPr="00AB55A1">
        <w:t xml:space="preserve">: Krzysztof </w:t>
      </w:r>
      <w:proofErr w:type="spellStart"/>
      <w:r w:rsidRPr="00AB55A1">
        <w:t>Tatoj</w:t>
      </w:r>
      <w:proofErr w:type="spellEnd"/>
      <w:r w:rsidRPr="00AB55A1">
        <w:t xml:space="preserve"> - Kierownik Przeróbki Mechanicznej Oddziału KWK Piast - Ziemowit RUCH Piast, tel. </w:t>
      </w:r>
      <w:r w:rsidR="00425ACE" w:rsidRPr="00AB55A1">
        <w:t xml:space="preserve"> </w:t>
      </w:r>
      <w:r w:rsidRPr="00AB55A1">
        <w:t>32/717 73 36</w:t>
      </w:r>
      <w:r w:rsidR="00425ACE" w:rsidRPr="00AB55A1">
        <w:t xml:space="preserve">, e-mail: </w:t>
      </w:r>
      <w:r w:rsidRPr="00AB55A1">
        <w:t>k.tatoj@pgg.pl;</w:t>
      </w:r>
    </w:p>
    <w:p w14:paraId="056AD784" w14:textId="67CBEED9" w:rsidR="00185F72" w:rsidRPr="00AB55A1" w:rsidRDefault="00185F72" w:rsidP="000F27E4">
      <w:pPr>
        <w:pStyle w:val="Akapitzlist"/>
        <w:numPr>
          <w:ilvl w:val="0"/>
          <w:numId w:val="110"/>
        </w:numPr>
        <w:ind w:left="567" w:hanging="283"/>
        <w:jc w:val="both"/>
      </w:pPr>
      <w:r w:rsidRPr="00AB55A1">
        <w:rPr>
          <w:u w:val="single"/>
        </w:rPr>
        <w:t xml:space="preserve">Zadania nr </w:t>
      </w:r>
      <w:r w:rsidR="002E1F75">
        <w:rPr>
          <w:u w:val="single"/>
        </w:rPr>
        <w:t>2</w:t>
      </w:r>
      <w:r w:rsidRPr="00AB55A1">
        <w:t>: Arkadiusz Czajor - Kierownik  Przeróbki Mechanicznej Oddziału KWK Piast - Ziemowit RUCH Ziemowit, tel. 32/716 75 76, e-mail: a.czajor@pgg.pl.</w:t>
      </w:r>
    </w:p>
    <w:p w14:paraId="062152B9" w14:textId="772ABE63" w:rsidR="00425ACE" w:rsidRPr="00AB55A1" w:rsidRDefault="004A358E" w:rsidP="000F27E4">
      <w:pPr>
        <w:pStyle w:val="Akapitzlist"/>
        <w:numPr>
          <w:ilvl w:val="6"/>
          <w:numId w:val="98"/>
        </w:numPr>
        <w:ind w:left="284" w:hanging="284"/>
        <w:jc w:val="both"/>
      </w:pPr>
      <w:r w:rsidRPr="00AB55A1">
        <w:t>P</w:t>
      </w:r>
      <w:r w:rsidR="00425ACE" w:rsidRPr="00AB55A1">
        <w:t>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76F3290" w14:textId="667AAE39" w:rsidR="00425ACE" w:rsidRPr="00AB55A1" w:rsidRDefault="00425ACE" w:rsidP="000F27E4">
      <w:pPr>
        <w:pStyle w:val="Akapitzlist"/>
        <w:numPr>
          <w:ilvl w:val="6"/>
          <w:numId w:val="98"/>
        </w:numPr>
        <w:ind w:left="284" w:hanging="284"/>
        <w:jc w:val="both"/>
      </w:pPr>
      <w:r w:rsidRPr="00AB55A1">
        <w:t xml:space="preserve">Wszelkie pytania, wątpliwości oraz wnioski o wyjaśnienie treści SWZ Wykonawcy zobowiązani są składać wyłącznie za pośrednictwem </w:t>
      </w:r>
      <w:r w:rsidR="004C6A65" w:rsidRPr="00AB55A1">
        <w:t>p</w:t>
      </w:r>
      <w:r w:rsidRPr="00AB55A1">
        <w:t xml:space="preserve">latformy EFO, w terminach i na zasadach określonych w SWZ. Zamawiający udzieli odpowiedzi poprzez </w:t>
      </w:r>
      <w:r w:rsidR="0016510A" w:rsidRPr="00AB55A1">
        <w:t xml:space="preserve">opublikowanie jej </w:t>
      </w:r>
      <w:r w:rsidR="005C4C5D" w:rsidRPr="00AB55A1">
        <w:t>w Profilu nabywcy.</w:t>
      </w:r>
    </w:p>
    <w:bookmarkEnd w:id="81"/>
    <w:bookmarkEnd w:id="82"/>
    <w:p w14:paraId="0E280933" w14:textId="77777777" w:rsidR="005C4C5D" w:rsidRPr="00185F72" w:rsidRDefault="005C4C5D" w:rsidP="00185F72">
      <w:pPr>
        <w:jc w:val="both"/>
        <w:rPr>
          <w:i/>
          <w:iCs/>
          <w:color w:val="0070C0"/>
          <w:sz w:val="22"/>
          <w:szCs w:val="22"/>
        </w:rPr>
      </w:pPr>
    </w:p>
    <w:bookmarkEnd w:id="79"/>
    <w:p w14:paraId="04CB28A7" w14:textId="77777777" w:rsidR="00F538F1" w:rsidRPr="00465646" w:rsidRDefault="00F538F1" w:rsidP="003C68FC">
      <w:pPr>
        <w:pStyle w:val="Akapitzlist"/>
        <w:jc w:val="both"/>
        <w:rPr>
          <w:i/>
          <w:iCs/>
          <w:color w:val="0070C0"/>
          <w:sz w:val="12"/>
          <w:szCs w:val="12"/>
        </w:rPr>
      </w:pPr>
    </w:p>
    <w:p w14:paraId="7E9ADBE5" w14:textId="082B6A58" w:rsidR="001D420C" w:rsidRPr="001D420C" w:rsidRDefault="00BE2645" w:rsidP="00950760">
      <w:pPr>
        <w:pStyle w:val="Akapitzlist"/>
        <w:numPr>
          <w:ilvl w:val="0"/>
          <w:numId w:val="35"/>
        </w:numPr>
        <w:spacing w:line="312" w:lineRule="auto"/>
        <w:ind w:left="714" w:hanging="357"/>
        <w:jc w:val="both"/>
        <w:rPr>
          <w:b/>
          <w:bCs/>
        </w:rPr>
      </w:pPr>
      <w:bookmarkStart w:id="83" w:name="_Toc67292101"/>
      <w:r w:rsidRPr="00A96B0E">
        <w:rPr>
          <w:b/>
          <w:bCs/>
        </w:rPr>
        <w:t>Opis sposobu zamawiania i rozliczania usług</w:t>
      </w:r>
      <w:bookmarkEnd w:id="83"/>
      <w:r w:rsidR="001D420C" w:rsidRPr="00A96B0E">
        <w:rPr>
          <w:rFonts w:eastAsiaTheme="minorHAnsi"/>
          <w:b/>
          <w:bCs/>
        </w:rPr>
        <w:t>:</w:t>
      </w:r>
    </w:p>
    <w:p w14:paraId="3FF51453" w14:textId="4DD23D47" w:rsidR="00AB55A1" w:rsidRPr="00AB55A1" w:rsidRDefault="00AB55A1" w:rsidP="000F27E4">
      <w:pPr>
        <w:widowControl w:val="0"/>
        <w:numPr>
          <w:ilvl w:val="6"/>
          <w:numId w:val="109"/>
        </w:numPr>
        <w:autoSpaceDE w:val="0"/>
        <w:autoSpaceDN w:val="0"/>
        <w:adjustRightInd w:val="0"/>
        <w:ind w:left="425" w:hanging="425"/>
        <w:jc w:val="both"/>
        <w:textAlignment w:val="baseline"/>
        <w:rPr>
          <w:rFonts w:eastAsia="Calibri"/>
          <w:sz w:val="24"/>
          <w:szCs w:val="24"/>
          <w:lang w:eastAsia="en-US"/>
        </w:rPr>
      </w:pPr>
      <w:r w:rsidRPr="00AB55A1">
        <w:rPr>
          <w:rFonts w:eastAsia="Calibri"/>
          <w:sz w:val="24"/>
          <w:szCs w:val="24"/>
          <w:lang w:eastAsia="en-US"/>
        </w:rPr>
        <w:t xml:space="preserve">Zamawiający będzie składał tygodniowe zlecenia na transport i zagospodarowanie odpadów wydobywczych co najmniej 4 dni przed rozpoczęciem tygodnia, w którym nastąpi realizacja usługi, drogą elektroniczną </w:t>
      </w:r>
      <w:r w:rsidR="00FA0FCF">
        <w:rPr>
          <w:rFonts w:eastAsia="Calibri"/>
          <w:sz w:val="24"/>
          <w:szCs w:val="24"/>
          <w:lang w:eastAsia="en-US"/>
        </w:rPr>
        <w:t>na adres ……………..</w:t>
      </w:r>
      <w:r w:rsidRPr="00AB55A1">
        <w:rPr>
          <w:rFonts w:eastAsia="Calibri"/>
          <w:sz w:val="24"/>
          <w:szCs w:val="24"/>
          <w:lang w:eastAsia="en-US"/>
        </w:rPr>
        <w:t xml:space="preserve">w formie skanu podpisanego zamówienia. </w:t>
      </w:r>
    </w:p>
    <w:p w14:paraId="38199902" w14:textId="77777777" w:rsidR="00AB55A1" w:rsidRPr="00AB55A1" w:rsidRDefault="00AB55A1" w:rsidP="000F27E4">
      <w:pPr>
        <w:widowControl w:val="0"/>
        <w:numPr>
          <w:ilvl w:val="0"/>
          <w:numId w:val="118"/>
        </w:numPr>
        <w:autoSpaceDE w:val="0"/>
        <w:autoSpaceDN w:val="0"/>
        <w:adjustRightInd w:val="0"/>
        <w:ind w:left="357" w:hanging="357"/>
        <w:jc w:val="both"/>
        <w:textAlignment w:val="baseline"/>
        <w:rPr>
          <w:rFonts w:eastAsia="Calibri"/>
          <w:sz w:val="24"/>
          <w:szCs w:val="24"/>
          <w:lang w:eastAsia="en-US"/>
        </w:rPr>
      </w:pPr>
      <w:r w:rsidRPr="00AB55A1">
        <w:rPr>
          <w:rFonts w:eastAsia="Calibri"/>
          <w:sz w:val="24"/>
          <w:szCs w:val="24"/>
          <w:lang w:eastAsia="en-US"/>
        </w:rPr>
        <w:t>Przekazanie/odbiór odpadów odbywać się będzie w miejscu ich powstawania tj. PGG S.A. Oddział KWK Piast – Ziemowit Ruch Piast i Ruch Ziemowit.</w:t>
      </w:r>
    </w:p>
    <w:p w14:paraId="490FA7EF" w14:textId="77777777" w:rsidR="00AB55A1" w:rsidRPr="00AB55A1" w:rsidRDefault="00AB55A1" w:rsidP="000F27E4">
      <w:pPr>
        <w:widowControl w:val="0"/>
        <w:numPr>
          <w:ilvl w:val="0"/>
          <w:numId w:val="118"/>
        </w:numPr>
        <w:autoSpaceDE w:val="0"/>
        <w:autoSpaceDN w:val="0"/>
        <w:adjustRightInd w:val="0"/>
        <w:ind w:left="426" w:hanging="426"/>
        <w:contextualSpacing/>
        <w:jc w:val="both"/>
        <w:textAlignment w:val="baseline"/>
        <w:rPr>
          <w:sz w:val="24"/>
          <w:szCs w:val="24"/>
        </w:rPr>
      </w:pPr>
      <w:r w:rsidRPr="00AB55A1">
        <w:rPr>
          <w:bCs/>
          <w:sz w:val="24"/>
          <w:szCs w:val="24"/>
        </w:rPr>
        <w:t>Odbiór/przyjęcie odpadów wydobywczych będzie się odbywać:</w:t>
      </w:r>
    </w:p>
    <w:p w14:paraId="259A0D25" w14:textId="4CE56389" w:rsidR="00AB55A1" w:rsidRPr="00AB55A1" w:rsidRDefault="00AB55A1" w:rsidP="000F27E4">
      <w:pPr>
        <w:pStyle w:val="Akapitzlist"/>
        <w:numPr>
          <w:ilvl w:val="0"/>
          <w:numId w:val="122"/>
        </w:numPr>
        <w:autoSpaceDE w:val="0"/>
        <w:autoSpaceDN w:val="0"/>
        <w:ind w:left="709" w:hanging="283"/>
        <w:jc w:val="both"/>
        <w:rPr>
          <w:bCs/>
        </w:rPr>
      </w:pPr>
      <w:r w:rsidRPr="00AB55A1">
        <w:rPr>
          <w:bCs/>
        </w:rPr>
        <w:t xml:space="preserve">Zadanie nr </w:t>
      </w:r>
      <w:r>
        <w:rPr>
          <w:bCs/>
        </w:rPr>
        <w:t>1-</w:t>
      </w:r>
      <w:r w:rsidRPr="00AB55A1">
        <w:rPr>
          <w:bCs/>
        </w:rPr>
        <w:t xml:space="preserve"> Ruch Piast:</w:t>
      </w:r>
    </w:p>
    <w:p w14:paraId="21F71704" w14:textId="77777777" w:rsidR="00AB55A1" w:rsidRPr="00AB55A1" w:rsidRDefault="00AB55A1" w:rsidP="000F27E4">
      <w:pPr>
        <w:widowControl w:val="0"/>
        <w:numPr>
          <w:ilvl w:val="0"/>
          <w:numId w:val="119"/>
        </w:numPr>
        <w:adjustRightInd w:val="0"/>
        <w:ind w:left="1077" w:hanging="368"/>
        <w:contextualSpacing/>
        <w:jc w:val="both"/>
        <w:textAlignment w:val="baseline"/>
        <w:rPr>
          <w:bCs/>
          <w:sz w:val="24"/>
          <w:szCs w:val="24"/>
        </w:rPr>
      </w:pPr>
      <w:r w:rsidRPr="00AB55A1">
        <w:rPr>
          <w:bCs/>
          <w:sz w:val="24"/>
          <w:szCs w:val="24"/>
        </w:rPr>
        <w:t>od poniedziałku do piątku w godzinach 6.00 – 21.30,</w:t>
      </w:r>
    </w:p>
    <w:p w14:paraId="151E7AD1" w14:textId="1F3AAE60" w:rsidR="00AB55A1" w:rsidRDefault="00AB55A1" w:rsidP="00AB55A1">
      <w:pPr>
        <w:autoSpaceDE w:val="0"/>
        <w:autoSpaceDN w:val="0"/>
        <w:ind w:left="426"/>
        <w:contextualSpacing/>
        <w:jc w:val="both"/>
        <w:rPr>
          <w:bCs/>
          <w:sz w:val="24"/>
          <w:szCs w:val="24"/>
        </w:rPr>
      </w:pPr>
      <w:r w:rsidRPr="00AB55A1">
        <w:rPr>
          <w:bCs/>
          <w:sz w:val="24"/>
          <w:szCs w:val="24"/>
        </w:rPr>
        <w:t>w razie potrzeby w dni wolne od pracy, w tym świąteczne po wcześniejszym powiadomieniu Wykonawcy</w:t>
      </w:r>
    </w:p>
    <w:p w14:paraId="78AA5D3A" w14:textId="0112F367" w:rsidR="00AB55A1" w:rsidRPr="00AB55A1" w:rsidRDefault="00AB55A1" w:rsidP="000F27E4">
      <w:pPr>
        <w:pStyle w:val="Akapitzlist"/>
        <w:numPr>
          <w:ilvl w:val="0"/>
          <w:numId w:val="122"/>
        </w:numPr>
        <w:autoSpaceDE w:val="0"/>
        <w:autoSpaceDN w:val="0"/>
        <w:ind w:left="709" w:hanging="283"/>
        <w:jc w:val="both"/>
      </w:pPr>
      <w:r w:rsidRPr="00AB55A1">
        <w:rPr>
          <w:bCs/>
        </w:rPr>
        <w:t xml:space="preserve">Zadanie nr </w:t>
      </w:r>
      <w:r>
        <w:rPr>
          <w:bCs/>
        </w:rPr>
        <w:t>2-</w:t>
      </w:r>
      <w:r w:rsidRPr="00AB55A1">
        <w:rPr>
          <w:bCs/>
        </w:rPr>
        <w:t xml:space="preserve"> Ruch Ziemowit:</w:t>
      </w:r>
    </w:p>
    <w:p w14:paraId="3AC77F5E" w14:textId="77777777" w:rsidR="00AB55A1" w:rsidRPr="00AB55A1" w:rsidRDefault="00AB55A1" w:rsidP="000F27E4">
      <w:pPr>
        <w:widowControl w:val="0"/>
        <w:numPr>
          <w:ilvl w:val="0"/>
          <w:numId w:val="119"/>
        </w:numPr>
        <w:adjustRightInd w:val="0"/>
        <w:ind w:left="1077" w:hanging="368"/>
        <w:contextualSpacing/>
        <w:jc w:val="both"/>
        <w:textAlignment w:val="baseline"/>
        <w:rPr>
          <w:bCs/>
          <w:sz w:val="24"/>
          <w:szCs w:val="24"/>
        </w:rPr>
      </w:pPr>
      <w:r w:rsidRPr="00AB55A1">
        <w:rPr>
          <w:bCs/>
          <w:sz w:val="24"/>
          <w:szCs w:val="24"/>
        </w:rPr>
        <w:t>od poniedziałku do piątku w godzinach:</w:t>
      </w:r>
    </w:p>
    <w:p w14:paraId="126E1863" w14:textId="77777777" w:rsidR="00AB55A1" w:rsidRPr="00AB55A1" w:rsidRDefault="00AB55A1" w:rsidP="000F27E4">
      <w:pPr>
        <w:widowControl w:val="0"/>
        <w:numPr>
          <w:ilvl w:val="0"/>
          <w:numId w:val="119"/>
        </w:numPr>
        <w:adjustRightInd w:val="0"/>
        <w:ind w:left="1077" w:hanging="368"/>
        <w:contextualSpacing/>
        <w:jc w:val="both"/>
        <w:textAlignment w:val="baseline"/>
        <w:rPr>
          <w:bCs/>
          <w:sz w:val="24"/>
          <w:szCs w:val="24"/>
        </w:rPr>
      </w:pPr>
      <w:r w:rsidRPr="00AB55A1">
        <w:rPr>
          <w:bCs/>
          <w:sz w:val="24"/>
          <w:szCs w:val="24"/>
        </w:rPr>
        <w:t>zm. A -  6.00 – 13.30,</w:t>
      </w:r>
    </w:p>
    <w:p w14:paraId="24AA3C46" w14:textId="77777777" w:rsidR="00AB55A1" w:rsidRPr="00AB55A1" w:rsidRDefault="00AB55A1" w:rsidP="000F27E4">
      <w:pPr>
        <w:widowControl w:val="0"/>
        <w:numPr>
          <w:ilvl w:val="0"/>
          <w:numId w:val="119"/>
        </w:numPr>
        <w:adjustRightInd w:val="0"/>
        <w:ind w:left="1077" w:hanging="368"/>
        <w:contextualSpacing/>
        <w:jc w:val="both"/>
        <w:textAlignment w:val="baseline"/>
        <w:rPr>
          <w:bCs/>
          <w:sz w:val="24"/>
          <w:szCs w:val="24"/>
        </w:rPr>
      </w:pPr>
      <w:r w:rsidRPr="00AB55A1">
        <w:rPr>
          <w:bCs/>
          <w:sz w:val="24"/>
          <w:szCs w:val="24"/>
        </w:rPr>
        <w:t>zm. B -  14.15 – 21.30 – po wcześniejszym ustaleniu z Wykonawcą,</w:t>
      </w:r>
    </w:p>
    <w:p w14:paraId="31D706A6" w14:textId="77777777" w:rsidR="00AB55A1" w:rsidRPr="00AB55A1" w:rsidRDefault="00AB55A1" w:rsidP="000F27E4">
      <w:pPr>
        <w:widowControl w:val="0"/>
        <w:numPr>
          <w:ilvl w:val="0"/>
          <w:numId w:val="119"/>
        </w:numPr>
        <w:adjustRightInd w:val="0"/>
        <w:ind w:left="1077" w:hanging="368"/>
        <w:contextualSpacing/>
        <w:jc w:val="both"/>
        <w:textAlignment w:val="baseline"/>
        <w:rPr>
          <w:bCs/>
          <w:sz w:val="24"/>
          <w:szCs w:val="24"/>
        </w:rPr>
      </w:pPr>
      <w:r w:rsidRPr="00AB55A1">
        <w:rPr>
          <w:bCs/>
          <w:sz w:val="24"/>
          <w:szCs w:val="24"/>
        </w:rPr>
        <w:t>zm. C – 22.15 – 5.15 -  po wcześniejszym ustaleniu z Wykonawcą,</w:t>
      </w:r>
    </w:p>
    <w:p w14:paraId="7F477E12" w14:textId="2A355FAC" w:rsidR="00AB55A1" w:rsidRPr="00AB55A1" w:rsidRDefault="00AB55A1" w:rsidP="000F27E4">
      <w:pPr>
        <w:widowControl w:val="0"/>
        <w:numPr>
          <w:ilvl w:val="0"/>
          <w:numId w:val="119"/>
        </w:numPr>
        <w:adjustRightInd w:val="0"/>
        <w:ind w:left="1077" w:hanging="368"/>
        <w:contextualSpacing/>
        <w:jc w:val="both"/>
        <w:textAlignment w:val="baseline"/>
        <w:rPr>
          <w:bCs/>
          <w:sz w:val="24"/>
          <w:szCs w:val="24"/>
        </w:rPr>
      </w:pPr>
      <w:r w:rsidRPr="00AB55A1">
        <w:rPr>
          <w:bCs/>
          <w:sz w:val="24"/>
          <w:szCs w:val="24"/>
        </w:rPr>
        <w:t xml:space="preserve">w razie potrzeby w dni wolne od pracy, w tym świąteczne po wcześniejszym </w:t>
      </w:r>
      <w:r w:rsidRPr="00AB55A1">
        <w:rPr>
          <w:bCs/>
          <w:sz w:val="24"/>
          <w:szCs w:val="24"/>
        </w:rPr>
        <w:lastRenderedPageBreak/>
        <w:t>powiadomieniu Wykonawcy.</w:t>
      </w:r>
    </w:p>
    <w:p w14:paraId="74BC719F" w14:textId="04F07AAE" w:rsidR="00AB55A1" w:rsidRPr="00AB55A1" w:rsidRDefault="009469F1" w:rsidP="000F27E4">
      <w:pPr>
        <w:widowControl w:val="0"/>
        <w:numPr>
          <w:ilvl w:val="0"/>
          <w:numId w:val="118"/>
        </w:numPr>
        <w:tabs>
          <w:tab w:val="left" w:pos="426"/>
        </w:tabs>
        <w:adjustRightInd w:val="0"/>
        <w:jc w:val="both"/>
        <w:textAlignment w:val="baseline"/>
        <w:rPr>
          <w:sz w:val="24"/>
          <w:szCs w:val="24"/>
        </w:rPr>
      </w:pPr>
      <w:r w:rsidRPr="009469F1">
        <w:rPr>
          <w:sz w:val="24"/>
          <w:szCs w:val="24"/>
        </w:rPr>
        <w:t>Załadunek odpadów wydobywczych (ze wskazanych miejsc załadunku) na samochody Wykonawcy oraz każdorazowe ważenie wykona:</w:t>
      </w:r>
    </w:p>
    <w:p w14:paraId="6F88CF2A" w14:textId="77777777" w:rsidR="00AB55A1" w:rsidRDefault="00AB55A1" w:rsidP="000F27E4">
      <w:pPr>
        <w:pStyle w:val="Akapitzlist"/>
        <w:numPr>
          <w:ilvl w:val="0"/>
          <w:numId w:val="123"/>
        </w:numPr>
        <w:tabs>
          <w:tab w:val="left" w:pos="426"/>
        </w:tabs>
        <w:ind w:left="709" w:hanging="283"/>
      </w:pPr>
      <w:r w:rsidRPr="00AB55A1">
        <w:t xml:space="preserve">Zadanie nr </w:t>
      </w:r>
      <w:r>
        <w:t>1-</w:t>
      </w:r>
      <w:r w:rsidRPr="00AB55A1">
        <w:t xml:space="preserve"> Ruch Piast:</w:t>
      </w:r>
    </w:p>
    <w:p w14:paraId="3B4741E3" w14:textId="6E806A74" w:rsidR="00AB55A1" w:rsidRPr="00AB55A1" w:rsidRDefault="00AB55A1" w:rsidP="000F27E4">
      <w:pPr>
        <w:pStyle w:val="Akapitzlist"/>
        <w:numPr>
          <w:ilvl w:val="0"/>
          <w:numId w:val="124"/>
        </w:numPr>
        <w:tabs>
          <w:tab w:val="left" w:pos="426"/>
        </w:tabs>
        <w:ind w:left="993" w:hanging="284"/>
      </w:pPr>
      <w:r w:rsidRPr="00AB55A1">
        <w:t>Wykonawca dla załadunku z magazynu tymczasowego.</w:t>
      </w:r>
    </w:p>
    <w:p w14:paraId="36B3611B" w14:textId="6200A8EF" w:rsidR="00AB55A1" w:rsidRPr="00AB55A1" w:rsidRDefault="00AB55A1" w:rsidP="000F27E4">
      <w:pPr>
        <w:pStyle w:val="Akapitzlist"/>
        <w:numPr>
          <w:ilvl w:val="0"/>
          <w:numId w:val="123"/>
        </w:numPr>
        <w:tabs>
          <w:tab w:val="left" w:pos="426"/>
        </w:tabs>
        <w:ind w:left="709" w:hanging="283"/>
      </w:pPr>
      <w:r w:rsidRPr="00AB55A1">
        <w:t xml:space="preserve">Zadanie nr </w:t>
      </w:r>
      <w:r w:rsidR="009469F1">
        <w:t>2-</w:t>
      </w:r>
      <w:r w:rsidRPr="00AB55A1">
        <w:rPr>
          <w:bCs/>
        </w:rPr>
        <w:t xml:space="preserve"> Ruch Ziemowit:</w:t>
      </w:r>
    </w:p>
    <w:p w14:paraId="1AA11144" w14:textId="77777777" w:rsidR="00AB55A1" w:rsidRPr="00AB55A1" w:rsidRDefault="00AB55A1" w:rsidP="000F27E4">
      <w:pPr>
        <w:widowControl w:val="0"/>
        <w:numPr>
          <w:ilvl w:val="0"/>
          <w:numId w:val="120"/>
        </w:numPr>
        <w:tabs>
          <w:tab w:val="left" w:pos="426"/>
        </w:tabs>
        <w:adjustRightInd w:val="0"/>
        <w:ind w:left="993" w:hanging="284"/>
        <w:contextualSpacing/>
        <w:jc w:val="both"/>
        <w:textAlignment w:val="baseline"/>
        <w:rPr>
          <w:rFonts w:eastAsia="Calibri"/>
          <w:sz w:val="24"/>
          <w:szCs w:val="24"/>
          <w:lang w:eastAsia="en-US"/>
        </w:rPr>
      </w:pPr>
      <w:r w:rsidRPr="00AB55A1">
        <w:rPr>
          <w:rFonts w:eastAsia="Calibri"/>
          <w:sz w:val="24"/>
          <w:szCs w:val="24"/>
          <w:lang w:eastAsia="en-US"/>
        </w:rPr>
        <w:t>Zamawiający dla załadunku ze zbiorników,</w:t>
      </w:r>
    </w:p>
    <w:p w14:paraId="302029FB" w14:textId="77777777" w:rsidR="00AB55A1" w:rsidRDefault="00AB55A1" w:rsidP="000F27E4">
      <w:pPr>
        <w:widowControl w:val="0"/>
        <w:numPr>
          <w:ilvl w:val="0"/>
          <w:numId w:val="120"/>
        </w:numPr>
        <w:tabs>
          <w:tab w:val="left" w:pos="426"/>
        </w:tabs>
        <w:adjustRightInd w:val="0"/>
        <w:ind w:left="993" w:hanging="284"/>
        <w:contextualSpacing/>
        <w:jc w:val="both"/>
        <w:textAlignment w:val="baseline"/>
        <w:rPr>
          <w:rFonts w:eastAsia="Calibri"/>
          <w:sz w:val="24"/>
          <w:szCs w:val="24"/>
          <w:lang w:eastAsia="en-US"/>
        </w:rPr>
      </w:pPr>
      <w:r w:rsidRPr="00AB55A1">
        <w:rPr>
          <w:rFonts w:eastAsia="Calibri"/>
          <w:sz w:val="24"/>
          <w:szCs w:val="24"/>
          <w:lang w:eastAsia="en-US"/>
        </w:rPr>
        <w:t>Wykonawca dla załadunku z magazynu tymczasowego.</w:t>
      </w:r>
    </w:p>
    <w:p w14:paraId="540ADBC4" w14:textId="3F9DD874" w:rsidR="00682E77" w:rsidRPr="00AB55A1" w:rsidRDefault="00682E77" w:rsidP="00682E77">
      <w:pPr>
        <w:widowControl w:val="0"/>
        <w:tabs>
          <w:tab w:val="left" w:pos="426"/>
        </w:tabs>
        <w:adjustRightInd w:val="0"/>
        <w:ind w:left="993"/>
        <w:contextualSpacing/>
        <w:jc w:val="both"/>
        <w:textAlignment w:val="baseline"/>
        <w:rPr>
          <w:rFonts w:eastAsia="Calibri"/>
          <w:sz w:val="24"/>
          <w:szCs w:val="24"/>
          <w:lang w:eastAsia="en-US"/>
        </w:rPr>
      </w:pPr>
      <w:r w:rsidRPr="00AB06F7">
        <w:rPr>
          <w:bCs/>
          <w:sz w:val="22"/>
          <w:szCs w:val="22"/>
        </w:rPr>
        <w:t xml:space="preserve">Szacuje się, że dla zadania nr 1 ilość odpadów wydobywczych ładowanych ze zbiornika wyniesie 70% wolumenu zamówienia, a ładowanych samodzielnie przez wykonawcę 30% wolumenu zamówienia. Materiał do samodzielnego załadunku przez wykonawcę będzie gromadzony do ilości min. 10 000 ton na składowisku, następnie wykonawca </w:t>
      </w:r>
      <w:r w:rsidRPr="00AB06F7">
        <w:rPr>
          <w:bCs/>
          <w:sz w:val="22"/>
          <w:szCs w:val="22"/>
        </w:rPr>
        <w:br/>
        <w:t xml:space="preserve">z wyprzedzeniem min. 10 dniowym będzie informowany o konieczności rozpoczęcia odbioru. Dobowa wielkość wywozu będzie uzależniona od możliwości wykonawcy (wywóz na </w:t>
      </w:r>
      <w:proofErr w:type="spellStart"/>
      <w:r w:rsidRPr="00AB06F7">
        <w:rPr>
          <w:bCs/>
          <w:sz w:val="22"/>
          <w:szCs w:val="22"/>
        </w:rPr>
        <w:t>zm</w:t>
      </w:r>
      <w:proofErr w:type="spellEnd"/>
      <w:r w:rsidRPr="00AB06F7">
        <w:rPr>
          <w:bCs/>
          <w:sz w:val="22"/>
          <w:szCs w:val="22"/>
        </w:rPr>
        <w:t xml:space="preserve"> A i B).</w:t>
      </w:r>
    </w:p>
    <w:p w14:paraId="37B78400" w14:textId="77777777" w:rsidR="00AB55A1" w:rsidRPr="00AB55A1" w:rsidRDefault="00AB55A1" w:rsidP="000F27E4">
      <w:pPr>
        <w:widowControl w:val="0"/>
        <w:numPr>
          <w:ilvl w:val="0"/>
          <w:numId w:val="118"/>
        </w:numPr>
        <w:adjustRightInd w:val="0"/>
        <w:ind w:left="357" w:hanging="357"/>
        <w:jc w:val="both"/>
        <w:textAlignment w:val="baseline"/>
        <w:rPr>
          <w:bCs/>
          <w:sz w:val="24"/>
          <w:szCs w:val="24"/>
        </w:rPr>
      </w:pPr>
      <w:r w:rsidRPr="00AB55A1">
        <w:rPr>
          <w:bCs/>
          <w:sz w:val="24"/>
          <w:szCs w:val="24"/>
        </w:rPr>
        <w:t>Odbiór usługi będzie dokonywany jeden raz w miesiącu, po zakończeniu tego miesiąca kalendarzowego miesięcznym protokołem odbioru odpadów wydobywczych.</w:t>
      </w:r>
    </w:p>
    <w:p w14:paraId="164FB903" w14:textId="77777777" w:rsidR="00AB55A1" w:rsidRPr="00AB55A1" w:rsidRDefault="00AB55A1" w:rsidP="000F27E4">
      <w:pPr>
        <w:widowControl w:val="0"/>
        <w:numPr>
          <w:ilvl w:val="0"/>
          <w:numId w:val="118"/>
        </w:numPr>
        <w:adjustRightInd w:val="0"/>
        <w:ind w:left="357" w:hanging="357"/>
        <w:jc w:val="both"/>
        <w:textAlignment w:val="baseline"/>
        <w:rPr>
          <w:bCs/>
          <w:sz w:val="24"/>
          <w:szCs w:val="24"/>
        </w:rPr>
      </w:pPr>
      <w:r w:rsidRPr="00AB55A1">
        <w:rPr>
          <w:bCs/>
          <w:sz w:val="24"/>
          <w:szCs w:val="24"/>
        </w:rPr>
        <w:t>Ilość wytransportowanych i zagospodarowanych odpadów będzie rozliczana na podstawie ich faktycznej ilości potwierdzonej kwitami wagowymi wygenerowanymi przez:</w:t>
      </w:r>
    </w:p>
    <w:p w14:paraId="262E2B71" w14:textId="1596EBAD" w:rsidR="009469F1" w:rsidRPr="009469F1" w:rsidRDefault="009469F1" w:rsidP="000F27E4">
      <w:pPr>
        <w:pStyle w:val="Akapitzlist"/>
        <w:widowControl w:val="0"/>
        <w:numPr>
          <w:ilvl w:val="0"/>
          <w:numId w:val="125"/>
        </w:numPr>
        <w:adjustRightInd w:val="0"/>
        <w:ind w:left="709" w:hanging="283"/>
        <w:jc w:val="both"/>
        <w:textAlignment w:val="baseline"/>
        <w:rPr>
          <w:bCs/>
        </w:rPr>
      </w:pPr>
      <w:r w:rsidRPr="009469F1">
        <w:rPr>
          <w:bCs/>
        </w:rPr>
        <w:t>Zadanie nr</w:t>
      </w:r>
      <w:r w:rsidR="002E1F75">
        <w:rPr>
          <w:bCs/>
        </w:rPr>
        <w:t xml:space="preserve"> </w:t>
      </w:r>
      <w:r w:rsidR="009C288B">
        <w:rPr>
          <w:bCs/>
        </w:rPr>
        <w:t>1-</w:t>
      </w:r>
      <w:r w:rsidRPr="009469F1">
        <w:rPr>
          <w:bCs/>
        </w:rPr>
        <w:t xml:space="preserve"> Ruch Piast:</w:t>
      </w:r>
    </w:p>
    <w:p w14:paraId="188AEAAA" w14:textId="5A6EC4E9" w:rsidR="009469F1" w:rsidRPr="009469F1" w:rsidRDefault="009469F1" w:rsidP="000F27E4">
      <w:pPr>
        <w:pStyle w:val="Akapitzlist"/>
        <w:numPr>
          <w:ilvl w:val="0"/>
          <w:numId w:val="126"/>
        </w:numPr>
        <w:ind w:left="993" w:hanging="284"/>
        <w:jc w:val="both"/>
        <w:rPr>
          <w:bCs/>
        </w:rPr>
      </w:pPr>
      <w:r w:rsidRPr="009469F1">
        <w:rPr>
          <w:bCs/>
        </w:rPr>
        <w:t>wagę zainstalowaną na ładowarce kołowej Wykonawcy dla załadunków                           z magazynu tymczasowego</w:t>
      </w:r>
    </w:p>
    <w:p w14:paraId="0B7966BC" w14:textId="1795F4FC" w:rsidR="00AB55A1" w:rsidRPr="00AB55A1" w:rsidRDefault="00AB55A1" w:rsidP="000F27E4">
      <w:pPr>
        <w:pStyle w:val="Akapitzlist"/>
        <w:widowControl w:val="0"/>
        <w:numPr>
          <w:ilvl w:val="0"/>
          <w:numId w:val="125"/>
        </w:numPr>
        <w:adjustRightInd w:val="0"/>
        <w:ind w:left="709" w:hanging="283"/>
        <w:jc w:val="both"/>
        <w:textAlignment w:val="baseline"/>
        <w:rPr>
          <w:bCs/>
        </w:rPr>
      </w:pPr>
      <w:r w:rsidRPr="00AB55A1">
        <w:rPr>
          <w:bCs/>
        </w:rPr>
        <w:t xml:space="preserve">Zadanie nr </w:t>
      </w:r>
      <w:r w:rsidR="009C288B">
        <w:rPr>
          <w:bCs/>
        </w:rPr>
        <w:t>2</w:t>
      </w:r>
      <w:r w:rsidRPr="00AB55A1">
        <w:rPr>
          <w:bCs/>
        </w:rPr>
        <w:t xml:space="preserve"> </w:t>
      </w:r>
      <w:r w:rsidR="009C288B">
        <w:rPr>
          <w:bCs/>
        </w:rPr>
        <w:t xml:space="preserve">- </w:t>
      </w:r>
      <w:r w:rsidRPr="00AB55A1">
        <w:rPr>
          <w:bCs/>
        </w:rPr>
        <w:t>Ruch Ziemowit:</w:t>
      </w:r>
    </w:p>
    <w:p w14:paraId="4B66E814" w14:textId="77777777" w:rsidR="00AB55A1" w:rsidRPr="00AB55A1" w:rsidRDefault="00AB55A1" w:rsidP="000F27E4">
      <w:pPr>
        <w:widowControl w:val="0"/>
        <w:numPr>
          <w:ilvl w:val="0"/>
          <w:numId w:val="121"/>
        </w:numPr>
        <w:adjustRightInd w:val="0"/>
        <w:ind w:left="993" w:hanging="284"/>
        <w:contextualSpacing/>
        <w:jc w:val="both"/>
        <w:textAlignment w:val="baseline"/>
        <w:rPr>
          <w:rFonts w:eastAsia="Calibri"/>
          <w:bCs/>
          <w:sz w:val="24"/>
          <w:szCs w:val="24"/>
          <w:lang w:eastAsia="en-US"/>
        </w:rPr>
      </w:pPr>
      <w:r w:rsidRPr="00AB55A1">
        <w:rPr>
          <w:rFonts w:eastAsia="Calibri"/>
          <w:bCs/>
          <w:sz w:val="24"/>
          <w:szCs w:val="24"/>
          <w:lang w:eastAsia="en-US"/>
        </w:rPr>
        <w:t>wagę przenośnikową zabudowaną na przenośniku taśmowym U-1630 dla załadunku ze zbiorników,</w:t>
      </w:r>
    </w:p>
    <w:p w14:paraId="007CC110" w14:textId="20D8F09E" w:rsidR="00AB55A1" w:rsidRPr="00AB55A1" w:rsidRDefault="00AB55A1" w:rsidP="000F27E4">
      <w:pPr>
        <w:widowControl w:val="0"/>
        <w:numPr>
          <w:ilvl w:val="0"/>
          <w:numId w:val="121"/>
        </w:numPr>
        <w:adjustRightInd w:val="0"/>
        <w:ind w:left="993" w:hanging="284"/>
        <w:contextualSpacing/>
        <w:jc w:val="both"/>
        <w:textAlignment w:val="baseline"/>
        <w:rPr>
          <w:rFonts w:eastAsia="Calibri"/>
          <w:bCs/>
          <w:sz w:val="24"/>
          <w:szCs w:val="24"/>
          <w:lang w:eastAsia="en-US"/>
        </w:rPr>
      </w:pPr>
      <w:r w:rsidRPr="00AB55A1">
        <w:rPr>
          <w:rFonts w:eastAsia="Calibri"/>
          <w:bCs/>
          <w:sz w:val="24"/>
          <w:szCs w:val="24"/>
          <w:lang w:eastAsia="en-US"/>
        </w:rPr>
        <w:t>wagę zainstalowaną na ładowarce kołowej Wykonawcy dla załadunków                         z magazynu tymczasowego.</w:t>
      </w:r>
    </w:p>
    <w:p w14:paraId="4D07274D" w14:textId="77777777" w:rsidR="00AB55A1" w:rsidRPr="00AB55A1" w:rsidRDefault="00AB55A1" w:rsidP="000F27E4">
      <w:pPr>
        <w:widowControl w:val="0"/>
        <w:numPr>
          <w:ilvl w:val="0"/>
          <w:numId w:val="118"/>
        </w:numPr>
        <w:adjustRightInd w:val="0"/>
        <w:ind w:left="357" w:hanging="357"/>
        <w:jc w:val="both"/>
        <w:textAlignment w:val="baseline"/>
        <w:rPr>
          <w:bCs/>
          <w:sz w:val="24"/>
          <w:szCs w:val="24"/>
        </w:rPr>
      </w:pPr>
      <w:r w:rsidRPr="00AB55A1">
        <w:rPr>
          <w:bCs/>
          <w:sz w:val="24"/>
          <w:szCs w:val="24"/>
        </w:rPr>
        <w:t>Ilość odebranych i zagospodarowanych odpadów w miejscu ich przetwarzania będzie potwierdzana przez upoważnioną osobę Wykonawcy.</w:t>
      </w:r>
    </w:p>
    <w:p w14:paraId="267BA06C" w14:textId="77777777" w:rsidR="00AB55A1" w:rsidRPr="00AB55A1" w:rsidRDefault="00AB55A1" w:rsidP="000F27E4">
      <w:pPr>
        <w:widowControl w:val="0"/>
        <w:numPr>
          <w:ilvl w:val="0"/>
          <w:numId w:val="118"/>
        </w:numPr>
        <w:adjustRightInd w:val="0"/>
        <w:ind w:left="357" w:hanging="357"/>
        <w:jc w:val="both"/>
        <w:textAlignment w:val="baseline"/>
        <w:rPr>
          <w:bCs/>
          <w:sz w:val="24"/>
          <w:szCs w:val="24"/>
        </w:rPr>
      </w:pPr>
      <w:r w:rsidRPr="00AB55A1">
        <w:rPr>
          <w:bCs/>
          <w:sz w:val="24"/>
          <w:szCs w:val="24"/>
        </w:rPr>
        <w:t>Usługa zostanie potwierdzona przez upoważnionego przedstawiciela Zamawiającego.</w:t>
      </w:r>
    </w:p>
    <w:p w14:paraId="6FC6204E" w14:textId="77777777" w:rsidR="00AB55A1" w:rsidRPr="00AB55A1" w:rsidRDefault="00AB55A1" w:rsidP="000F27E4">
      <w:pPr>
        <w:widowControl w:val="0"/>
        <w:numPr>
          <w:ilvl w:val="0"/>
          <w:numId w:val="118"/>
        </w:numPr>
        <w:adjustRightInd w:val="0"/>
        <w:ind w:left="357" w:hanging="357"/>
        <w:jc w:val="both"/>
        <w:textAlignment w:val="baseline"/>
        <w:rPr>
          <w:bCs/>
          <w:sz w:val="24"/>
          <w:szCs w:val="24"/>
        </w:rPr>
      </w:pPr>
      <w:r w:rsidRPr="00AB55A1">
        <w:rPr>
          <w:bCs/>
          <w:sz w:val="24"/>
          <w:szCs w:val="24"/>
        </w:rPr>
        <w:t xml:space="preserve">Rozliczenie usługi następować będzie w cyklu miesięcznym do 5 – go dnia każdego miesiąca po jego zakończeniu na podstawie Protokołu odbioru wykonanej usługi. </w:t>
      </w:r>
    </w:p>
    <w:p w14:paraId="3135F1AD" w14:textId="1ED23EB5" w:rsidR="001D420C" w:rsidRPr="002C51C5" w:rsidRDefault="00AB55A1" w:rsidP="000F27E4">
      <w:pPr>
        <w:widowControl w:val="0"/>
        <w:numPr>
          <w:ilvl w:val="0"/>
          <w:numId w:val="118"/>
        </w:numPr>
        <w:adjustRightInd w:val="0"/>
        <w:ind w:left="357" w:hanging="357"/>
        <w:jc w:val="both"/>
        <w:textAlignment w:val="baseline"/>
        <w:rPr>
          <w:sz w:val="24"/>
          <w:szCs w:val="24"/>
        </w:rPr>
      </w:pPr>
      <w:r w:rsidRPr="00AB55A1">
        <w:rPr>
          <w:bCs/>
          <w:sz w:val="24"/>
          <w:szCs w:val="24"/>
        </w:rPr>
        <w:t>Podstawą wystawienia faktury za świadczenie przez Wykonawcę usług zleconych przez Zamawiającego będzie wystawiony przez Zamawiającego Protokół odbioru wykonanej usługi podpisany przez osoby odpowiedzialne za nadzór i realizację umowy z obu stron.</w:t>
      </w:r>
    </w:p>
    <w:p w14:paraId="24607459" w14:textId="00FB01EA" w:rsidR="002C51C5" w:rsidRPr="002C51C5" w:rsidRDefault="002C51C5" w:rsidP="002C51C5">
      <w:pPr>
        <w:widowControl w:val="0"/>
        <w:adjustRightInd w:val="0"/>
        <w:jc w:val="both"/>
        <w:textAlignment w:val="baseline"/>
        <w:rPr>
          <w:color w:val="FF0000"/>
        </w:rPr>
      </w:pPr>
    </w:p>
    <w:bookmarkEnd w:id="80"/>
    <w:p w14:paraId="047DFC61" w14:textId="77777777" w:rsidR="00BE2645" w:rsidRPr="001D420C" w:rsidRDefault="00BE2645" w:rsidP="00A96B0E">
      <w:pPr>
        <w:jc w:val="both"/>
        <w:rPr>
          <w:b/>
          <w:bCs/>
          <w:sz w:val="10"/>
          <w:szCs w:val="10"/>
        </w:rPr>
      </w:pPr>
    </w:p>
    <w:p w14:paraId="6F32C3E0" w14:textId="1DC1A3A2" w:rsidR="00FA0FCF" w:rsidRPr="00FA0FCF" w:rsidRDefault="00FA0FCF" w:rsidP="00950760">
      <w:pPr>
        <w:pStyle w:val="Akapitzlist"/>
        <w:numPr>
          <w:ilvl w:val="0"/>
          <w:numId w:val="35"/>
        </w:numPr>
        <w:spacing w:line="312" w:lineRule="auto"/>
        <w:ind w:left="714" w:hanging="357"/>
        <w:jc w:val="both"/>
        <w:rPr>
          <w:b/>
        </w:rPr>
      </w:pPr>
      <w:bookmarkStart w:id="84" w:name="_Toc67292103"/>
      <w:bookmarkStart w:id="85" w:name="_Hlk67824256"/>
      <w:r w:rsidRPr="00FA0FCF">
        <w:rPr>
          <w:b/>
          <w:bCs/>
        </w:rPr>
        <w:t>Opis sposobu rozpoczęcia świadczenia usługi</w:t>
      </w:r>
      <w:r w:rsidRPr="00FA0FCF">
        <w:rPr>
          <w:b/>
        </w:rPr>
        <w:t xml:space="preserve">.  </w:t>
      </w:r>
    </w:p>
    <w:p w14:paraId="1C643FEC" w14:textId="77777777" w:rsidR="00FA0FCF" w:rsidRPr="009469F1" w:rsidRDefault="00FA0FCF" w:rsidP="000F27E4">
      <w:pPr>
        <w:pStyle w:val="Akapitzlist"/>
        <w:numPr>
          <w:ilvl w:val="0"/>
          <w:numId w:val="127"/>
        </w:numPr>
        <w:jc w:val="both"/>
        <w:rPr>
          <w:bCs/>
        </w:rPr>
      </w:pPr>
      <w:r w:rsidRPr="009469F1">
        <w:rPr>
          <w:bCs/>
        </w:rPr>
        <w:t xml:space="preserve">Usługa wykonywana jest przez Wykonawcę na podstawie: </w:t>
      </w:r>
    </w:p>
    <w:p w14:paraId="4CF50F2F" w14:textId="0EC2D574" w:rsidR="00FA0FCF" w:rsidRPr="00954FED" w:rsidRDefault="00FA0FCF" w:rsidP="000F27E4">
      <w:pPr>
        <w:numPr>
          <w:ilvl w:val="0"/>
          <w:numId w:val="129"/>
        </w:numPr>
        <w:ind w:left="851" w:hanging="425"/>
        <w:contextualSpacing/>
        <w:jc w:val="both"/>
        <w:rPr>
          <w:sz w:val="24"/>
          <w:szCs w:val="24"/>
        </w:rPr>
      </w:pPr>
      <w:r>
        <w:rPr>
          <w:bCs/>
          <w:sz w:val="24"/>
          <w:szCs w:val="24"/>
        </w:rPr>
        <w:t>Z</w:t>
      </w:r>
      <w:r w:rsidRPr="009469F1">
        <w:rPr>
          <w:bCs/>
          <w:sz w:val="24"/>
          <w:szCs w:val="24"/>
        </w:rPr>
        <w:t xml:space="preserve">ezwolenia na przetwarzanie odpadów wydanego w oparciu o zapisy ustawy z dnia 14.12.2012r. o </w:t>
      </w:r>
      <w:r w:rsidRPr="00954FED">
        <w:rPr>
          <w:bCs/>
          <w:sz w:val="24"/>
          <w:szCs w:val="24"/>
        </w:rPr>
        <w:t>odpadach lub</w:t>
      </w:r>
    </w:p>
    <w:p w14:paraId="70545EBB" w14:textId="385778D2" w:rsidR="00FA0FCF" w:rsidRPr="00954FED" w:rsidRDefault="00FA0FCF" w:rsidP="000F27E4">
      <w:pPr>
        <w:numPr>
          <w:ilvl w:val="0"/>
          <w:numId w:val="129"/>
        </w:numPr>
        <w:ind w:left="851" w:hanging="425"/>
        <w:contextualSpacing/>
        <w:jc w:val="both"/>
        <w:rPr>
          <w:sz w:val="24"/>
          <w:szCs w:val="24"/>
        </w:rPr>
      </w:pPr>
      <w:r w:rsidRPr="00954FED">
        <w:rPr>
          <w:bCs/>
          <w:sz w:val="24"/>
          <w:szCs w:val="24"/>
        </w:rPr>
        <w:t>Koncesji na podziemne składowanie odpadów, pozwolenia zintegrowanego, decyzji zatwierdzającej program gospodarowania odpadami wydobywczymi, zezwolenia na prowadzenie obiektu unieszkodliwiania odpadów wydobywczych wydanego w oparciu o zapisy ustawy z dnia 14.12.2012r. o odpadach lub</w:t>
      </w:r>
    </w:p>
    <w:p w14:paraId="6FC311E9" w14:textId="77777777" w:rsidR="00FA0FCF" w:rsidRPr="009469F1" w:rsidRDefault="00FA0FCF" w:rsidP="000F27E4">
      <w:pPr>
        <w:numPr>
          <w:ilvl w:val="0"/>
          <w:numId w:val="129"/>
        </w:numPr>
        <w:ind w:left="851" w:hanging="425"/>
        <w:contextualSpacing/>
        <w:jc w:val="both"/>
        <w:rPr>
          <w:sz w:val="24"/>
          <w:szCs w:val="24"/>
        </w:rPr>
      </w:pPr>
      <w:r w:rsidRPr="00954FED">
        <w:rPr>
          <w:sz w:val="24"/>
          <w:szCs w:val="24"/>
        </w:rPr>
        <w:t>Wpisu do rejestru w zakresie, o którym mowa w art. 50 ust.1 pkt</w:t>
      </w:r>
      <w:r w:rsidRPr="009469F1">
        <w:rPr>
          <w:sz w:val="24"/>
          <w:szCs w:val="24"/>
        </w:rPr>
        <w:t xml:space="preserve"> 5 a)</w:t>
      </w:r>
      <w:r w:rsidRPr="009469F1">
        <w:rPr>
          <w:bCs/>
          <w:sz w:val="24"/>
          <w:szCs w:val="24"/>
        </w:rPr>
        <w:t xml:space="preserve"> ustawy z dnia 14.12.2012r. o odpadach</w:t>
      </w:r>
      <w:r w:rsidRPr="009469F1">
        <w:rPr>
          <w:sz w:val="24"/>
          <w:szCs w:val="24"/>
        </w:rPr>
        <w:t>,</w:t>
      </w:r>
    </w:p>
    <w:p w14:paraId="2992F9BA" w14:textId="77777777" w:rsidR="00FA0FCF" w:rsidRPr="009469F1" w:rsidRDefault="00FA0FCF" w:rsidP="000F27E4">
      <w:pPr>
        <w:numPr>
          <w:ilvl w:val="0"/>
          <w:numId w:val="129"/>
        </w:numPr>
        <w:ind w:left="851" w:hanging="425"/>
        <w:contextualSpacing/>
        <w:jc w:val="both"/>
        <w:rPr>
          <w:sz w:val="24"/>
          <w:szCs w:val="24"/>
        </w:rPr>
      </w:pPr>
      <w:r>
        <w:rPr>
          <w:sz w:val="24"/>
          <w:szCs w:val="24"/>
        </w:rPr>
        <w:t>Z</w:t>
      </w:r>
      <w:r w:rsidRPr="009469F1">
        <w:rPr>
          <w:sz w:val="24"/>
          <w:szCs w:val="24"/>
        </w:rPr>
        <w:t>ezwolenia na zbiera</w:t>
      </w:r>
      <w:r>
        <w:rPr>
          <w:sz w:val="24"/>
          <w:szCs w:val="24"/>
        </w:rPr>
        <w:t xml:space="preserve">nie odpadów wydanego w oparciu </w:t>
      </w:r>
      <w:r w:rsidRPr="009469F1">
        <w:rPr>
          <w:sz w:val="24"/>
          <w:szCs w:val="24"/>
        </w:rPr>
        <w:t xml:space="preserve">o zapisy ustawy z dnia 14.12.2012r. o odpadach – </w:t>
      </w:r>
      <w:r w:rsidRPr="009469F1">
        <w:rPr>
          <w:i/>
          <w:sz w:val="24"/>
          <w:szCs w:val="24"/>
        </w:rPr>
        <w:t>w przypadku, gdy Wykonawca prowadzić będzie zbieranie odpadów przed ich przekazaniem do przetwarzania do miejsc i/lub instalacji wykazanych w tych wykazach,</w:t>
      </w:r>
    </w:p>
    <w:p w14:paraId="06832592" w14:textId="436D93F6" w:rsidR="00FA0FCF" w:rsidRPr="00C90BF8" w:rsidRDefault="00FA0FCF" w:rsidP="000F27E4">
      <w:pPr>
        <w:numPr>
          <w:ilvl w:val="0"/>
          <w:numId w:val="129"/>
        </w:numPr>
        <w:ind w:left="851" w:hanging="425"/>
        <w:contextualSpacing/>
        <w:jc w:val="both"/>
        <w:rPr>
          <w:sz w:val="24"/>
          <w:szCs w:val="24"/>
        </w:rPr>
      </w:pPr>
      <w:r>
        <w:rPr>
          <w:sz w:val="24"/>
          <w:szCs w:val="24"/>
        </w:rPr>
        <w:lastRenderedPageBreak/>
        <w:t>W</w:t>
      </w:r>
      <w:r w:rsidRPr="00C90BF8">
        <w:rPr>
          <w:sz w:val="24"/>
          <w:szCs w:val="24"/>
        </w:rPr>
        <w:t xml:space="preserve">pisu do rejestru podmiotów wprowadzających produkty, produkty </w:t>
      </w:r>
      <w:r w:rsidRPr="00C90BF8">
        <w:rPr>
          <w:sz w:val="24"/>
          <w:szCs w:val="24"/>
        </w:rPr>
        <w:br/>
        <w:t xml:space="preserve">w opakowaniach i gospodarujących odpadami (BDO), w zakresie transportu odpadów, zgodnie z ustawą z dnia 14 grudnia 2012r. o odpadach (Dz.U. 2023 r. poz. 1587 </w:t>
      </w:r>
      <w:proofErr w:type="spellStart"/>
      <w:r w:rsidRPr="00C90BF8">
        <w:rPr>
          <w:sz w:val="24"/>
          <w:szCs w:val="24"/>
        </w:rPr>
        <w:t>t.j</w:t>
      </w:r>
      <w:proofErr w:type="spellEnd"/>
      <w:r w:rsidRPr="00C90BF8">
        <w:rPr>
          <w:sz w:val="24"/>
          <w:szCs w:val="24"/>
        </w:rPr>
        <w:t>. z</w:t>
      </w:r>
      <w:r w:rsidR="00954FED">
        <w:rPr>
          <w:sz w:val="24"/>
          <w:szCs w:val="24"/>
        </w:rPr>
        <w:t> </w:t>
      </w:r>
      <w:r w:rsidRPr="00C90BF8">
        <w:rPr>
          <w:sz w:val="24"/>
          <w:szCs w:val="24"/>
        </w:rPr>
        <w:t>późn.zm.), art. 27 ust. 2 pkt 3; art. 49; art. 50 ust. 1 pkt 5 lit. b,</w:t>
      </w:r>
    </w:p>
    <w:p w14:paraId="70451313" w14:textId="77777777" w:rsidR="00FA0FCF" w:rsidRDefault="00FA0FCF" w:rsidP="000F27E4">
      <w:pPr>
        <w:numPr>
          <w:ilvl w:val="0"/>
          <w:numId w:val="129"/>
        </w:numPr>
        <w:ind w:left="851" w:hanging="425"/>
        <w:contextualSpacing/>
        <w:jc w:val="both"/>
        <w:rPr>
          <w:sz w:val="24"/>
          <w:szCs w:val="24"/>
        </w:rPr>
      </w:pPr>
      <w:r>
        <w:rPr>
          <w:sz w:val="24"/>
          <w:szCs w:val="24"/>
        </w:rPr>
        <w:t>L</w:t>
      </w:r>
      <w:r w:rsidRPr="00C90BF8">
        <w:rPr>
          <w:sz w:val="24"/>
          <w:szCs w:val="24"/>
        </w:rPr>
        <w:t>icencji na wykonywanie transportu drogowego rzeczy lub zezwolenia na wykonywanie zawodu przewoźnika drogowego w zakresie przewozu rzeczy – zgodnie z Ustawą z dnia 6 września 2001r. o transporcie drogowym (Dz.U. z 2024 r. poz. 1855 z późn.zm.);</w:t>
      </w:r>
    </w:p>
    <w:p w14:paraId="75D22E6B" w14:textId="311B6AEB" w:rsidR="00682E77" w:rsidRPr="00682E77" w:rsidRDefault="00682E77" w:rsidP="000F27E4">
      <w:pPr>
        <w:numPr>
          <w:ilvl w:val="0"/>
          <w:numId w:val="129"/>
        </w:numPr>
        <w:ind w:left="851" w:hanging="425"/>
        <w:contextualSpacing/>
        <w:jc w:val="both"/>
        <w:rPr>
          <w:sz w:val="24"/>
          <w:szCs w:val="24"/>
        </w:rPr>
      </w:pPr>
      <w:r w:rsidRPr="00682E77">
        <w:rPr>
          <w:sz w:val="24"/>
          <w:szCs w:val="24"/>
        </w:rPr>
        <w:t>Zezwolenia na zbiera</w:t>
      </w:r>
      <w:r>
        <w:rPr>
          <w:sz w:val="24"/>
          <w:szCs w:val="24"/>
        </w:rPr>
        <w:t xml:space="preserve">nie odpadów wydanego w oparciu </w:t>
      </w:r>
      <w:r w:rsidRPr="00682E77">
        <w:rPr>
          <w:sz w:val="24"/>
          <w:szCs w:val="24"/>
        </w:rPr>
        <w:t xml:space="preserve">o zapisy ustawy z dnia 14.12.2012r. o odpadach </w:t>
      </w:r>
      <w:r w:rsidRPr="00682E77">
        <w:rPr>
          <w:iCs/>
          <w:sz w:val="24"/>
          <w:szCs w:val="24"/>
        </w:rPr>
        <w:t xml:space="preserve">  </w:t>
      </w:r>
      <w:r w:rsidRPr="00682E77">
        <w:rPr>
          <w:sz w:val="24"/>
          <w:szCs w:val="24"/>
        </w:rPr>
        <w:t xml:space="preserve"> – </w:t>
      </w:r>
      <w:r w:rsidRPr="00682E77">
        <w:rPr>
          <w:i/>
          <w:sz w:val="24"/>
          <w:szCs w:val="24"/>
        </w:rPr>
        <w:t>w przypadku, gdy Wykonawca prowadzić będzie zbieranie odpadów przed ich przekazaniem do zagospodarowania do miejsc i/lub instalacji wykazanych w tych wykazach</w:t>
      </w:r>
      <w:r>
        <w:rPr>
          <w:i/>
          <w:sz w:val="24"/>
          <w:szCs w:val="24"/>
        </w:rPr>
        <w:t>.</w:t>
      </w:r>
    </w:p>
    <w:p w14:paraId="24F9B338" w14:textId="77777777" w:rsidR="00FA0FCF" w:rsidRPr="00FA0FCF" w:rsidRDefault="00FA0FCF" w:rsidP="000F27E4">
      <w:pPr>
        <w:pStyle w:val="Akapitzlist"/>
        <w:numPr>
          <w:ilvl w:val="0"/>
          <w:numId w:val="127"/>
        </w:numPr>
        <w:jc w:val="both"/>
      </w:pPr>
      <w:r w:rsidRPr="00FA0FCF">
        <w:t>Przed przystąpieniem do realizacji usługi Wykonawca dostarczy Zamawiającemu:</w:t>
      </w:r>
    </w:p>
    <w:p w14:paraId="1A5D33CD" w14:textId="77777777" w:rsidR="00FA0FCF" w:rsidRPr="00FA0FCF" w:rsidRDefault="00FA0FCF" w:rsidP="000F27E4">
      <w:pPr>
        <w:numPr>
          <w:ilvl w:val="0"/>
          <w:numId w:val="130"/>
        </w:numPr>
        <w:tabs>
          <w:tab w:val="clear" w:pos="432"/>
        </w:tabs>
        <w:ind w:left="709" w:hanging="283"/>
        <w:contextualSpacing/>
        <w:jc w:val="both"/>
        <w:rPr>
          <w:sz w:val="24"/>
          <w:szCs w:val="24"/>
        </w:rPr>
      </w:pPr>
      <w:r w:rsidRPr="00FA0FCF">
        <w:rPr>
          <w:sz w:val="24"/>
          <w:szCs w:val="24"/>
        </w:rPr>
        <w:t>Wykaz kierowców i dane pojazdów samochodowych upoważnionych do wywozu odpadów wydobywczych poza teren kopalni,</w:t>
      </w:r>
    </w:p>
    <w:p w14:paraId="04990BC1" w14:textId="77777777" w:rsidR="00FA0FCF" w:rsidRPr="00FA0FCF" w:rsidRDefault="00FA0FCF" w:rsidP="000F27E4">
      <w:pPr>
        <w:widowControl w:val="0"/>
        <w:numPr>
          <w:ilvl w:val="0"/>
          <w:numId w:val="130"/>
        </w:numPr>
        <w:tabs>
          <w:tab w:val="clear" w:pos="432"/>
        </w:tabs>
        <w:autoSpaceDE w:val="0"/>
        <w:autoSpaceDN w:val="0"/>
        <w:adjustRightInd w:val="0"/>
        <w:ind w:left="709" w:hanging="283"/>
        <w:contextualSpacing/>
        <w:jc w:val="both"/>
        <w:textAlignment w:val="baseline"/>
        <w:rPr>
          <w:sz w:val="24"/>
          <w:szCs w:val="24"/>
        </w:rPr>
      </w:pPr>
      <w:r w:rsidRPr="00FA0FCF">
        <w:rPr>
          <w:sz w:val="24"/>
          <w:szCs w:val="24"/>
        </w:rPr>
        <w:t xml:space="preserve">Imienny wykaz osób Wykonawcy odpowiedzialnych za nadzór nad wykonaniem usługi transportu samochodowego oraz ich dane kontaktowe. Wykaz będzie na bieżąco aktualizowany, </w:t>
      </w:r>
    </w:p>
    <w:p w14:paraId="7E649B24" w14:textId="77777777" w:rsidR="00FA0FCF" w:rsidRPr="00FA0FCF" w:rsidRDefault="00FA0FCF" w:rsidP="000F27E4">
      <w:pPr>
        <w:numPr>
          <w:ilvl w:val="0"/>
          <w:numId w:val="130"/>
        </w:numPr>
        <w:tabs>
          <w:tab w:val="clear" w:pos="432"/>
        </w:tabs>
        <w:ind w:left="709" w:hanging="283"/>
        <w:contextualSpacing/>
        <w:jc w:val="both"/>
        <w:rPr>
          <w:sz w:val="24"/>
          <w:szCs w:val="24"/>
        </w:rPr>
      </w:pPr>
      <w:r w:rsidRPr="00FA0FCF">
        <w:rPr>
          <w:sz w:val="24"/>
          <w:szCs w:val="24"/>
        </w:rPr>
        <w:t>Wzór upoważnienia na wywóz odpadów wydobywczych transportem samochodowym,</w:t>
      </w:r>
    </w:p>
    <w:p w14:paraId="74A09E79" w14:textId="77777777" w:rsidR="00FA0FCF" w:rsidRPr="00FA0FCF" w:rsidRDefault="00FA0FCF" w:rsidP="000F27E4">
      <w:pPr>
        <w:widowControl w:val="0"/>
        <w:numPr>
          <w:ilvl w:val="0"/>
          <w:numId w:val="130"/>
        </w:numPr>
        <w:tabs>
          <w:tab w:val="clear" w:pos="432"/>
        </w:tabs>
        <w:autoSpaceDE w:val="0"/>
        <w:autoSpaceDN w:val="0"/>
        <w:adjustRightInd w:val="0"/>
        <w:ind w:left="709" w:hanging="283"/>
        <w:contextualSpacing/>
        <w:jc w:val="both"/>
        <w:textAlignment w:val="baseline"/>
        <w:rPr>
          <w:sz w:val="24"/>
          <w:szCs w:val="24"/>
        </w:rPr>
      </w:pPr>
      <w:bookmarkStart w:id="86" w:name="_Hlk504412448"/>
      <w:r w:rsidRPr="00FA0FCF">
        <w:rPr>
          <w:sz w:val="24"/>
          <w:szCs w:val="24"/>
          <w:lang w:eastAsia="en-US"/>
        </w:rPr>
        <w:t>Oświadczenie, że używane samochody oraz stosowany sprzęt techniczny przez Wykonawcę na terenie O/KWK Piast-Ziemowit są sprawne, w należytym stanie technicznym oraz spełniają wymagania określone przepisami prawa,</w:t>
      </w:r>
    </w:p>
    <w:p w14:paraId="50EC8576" w14:textId="77777777" w:rsidR="00FA0FCF" w:rsidRPr="00FA0FCF" w:rsidRDefault="00FA0FCF" w:rsidP="000F27E4">
      <w:pPr>
        <w:widowControl w:val="0"/>
        <w:numPr>
          <w:ilvl w:val="0"/>
          <w:numId w:val="130"/>
        </w:numPr>
        <w:tabs>
          <w:tab w:val="clear" w:pos="432"/>
        </w:tabs>
        <w:autoSpaceDE w:val="0"/>
        <w:autoSpaceDN w:val="0"/>
        <w:adjustRightInd w:val="0"/>
        <w:ind w:left="709" w:hanging="283"/>
        <w:contextualSpacing/>
        <w:jc w:val="both"/>
        <w:textAlignment w:val="baseline"/>
        <w:rPr>
          <w:sz w:val="24"/>
          <w:szCs w:val="24"/>
        </w:rPr>
      </w:pPr>
      <w:r w:rsidRPr="00FA0FCF">
        <w:rPr>
          <w:sz w:val="24"/>
          <w:szCs w:val="24"/>
        </w:rPr>
        <w:t xml:space="preserve">Oświadczenie o sprawności technicznej dostarczanych samochodów będących </w:t>
      </w:r>
      <w:r w:rsidRPr="00FA0FCF">
        <w:rPr>
          <w:sz w:val="24"/>
          <w:szCs w:val="24"/>
        </w:rPr>
        <w:br/>
        <w:t>w dyspozycji Wykonawcy do realizacji zamówienia</w:t>
      </w:r>
    </w:p>
    <w:p w14:paraId="1CC8E34D" w14:textId="49718DB3" w:rsidR="00FA0FCF" w:rsidRPr="00FA0FCF" w:rsidRDefault="00FA0FCF" w:rsidP="000F27E4">
      <w:pPr>
        <w:widowControl w:val="0"/>
        <w:numPr>
          <w:ilvl w:val="0"/>
          <w:numId w:val="130"/>
        </w:numPr>
        <w:tabs>
          <w:tab w:val="clear" w:pos="432"/>
        </w:tabs>
        <w:autoSpaceDE w:val="0"/>
        <w:autoSpaceDN w:val="0"/>
        <w:adjustRightInd w:val="0"/>
        <w:ind w:left="709" w:hanging="283"/>
        <w:contextualSpacing/>
        <w:jc w:val="both"/>
        <w:textAlignment w:val="baseline"/>
        <w:rPr>
          <w:sz w:val="24"/>
          <w:szCs w:val="24"/>
        </w:rPr>
      </w:pPr>
      <w:r w:rsidRPr="00FA0FCF">
        <w:rPr>
          <w:color w:val="000000" w:themeColor="text1"/>
          <w:sz w:val="24"/>
          <w:szCs w:val="24"/>
        </w:rPr>
        <w:t xml:space="preserve">Kopie potwierdzonych za zgodność z oryginałem dokumentów wskazanych w cz. </w:t>
      </w:r>
      <w:r w:rsidRPr="00FA0FCF">
        <w:rPr>
          <w:b/>
          <w:bCs/>
          <w:color w:val="000000" w:themeColor="text1"/>
          <w:sz w:val="24"/>
          <w:szCs w:val="24"/>
        </w:rPr>
        <w:t xml:space="preserve">VII ust. </w:t>
      </w:r>
      <w:r>
        <w:rPr>
          <w:b/>
          <w:bCs/>
          <w:color w:val="000000" w:themeColor="text1"/>
          <w:sz w:val="24"/>
          <w:szCs w:val="24"/>
        </w:rPr>
        <w:t>1</w:t>
      </w:r>
      <w:r w:rsidRPr="00FA0FCF">
        <w:rPr>
          <w:b/>
          <w:bCs/>
          <w:color w:val="000000" w:themeColor="text1"/>
          <w:sz w:val="24"/>
          <w:szCs w:val="24"/>
        </w:rPr>
        <w:t>.</w:t>
      </w:r>
    </w:p>
    <w:bookmarkEnd w:id="86"/>
    <w:p w14:paraId="17D98436" w14:textId="77777777" w:rsidR="00FA0FCF" w:rsidRPr="00FA0FCF" w:rsidRDefault="00FA0FCF" w:rsidP="00FA0FCF">
      <w:pPr>
        <w:jc w:val="both"/>
        <w:rPr>
          <w:b/>
          <w:bCs/>
        </w:rPr>
      </w:pPr>
    </w:p>
    <w:p w14:paraId="1F83027F" w14:textId="45256E23" w:rsidR="00602FAA" w:rsidRPr="002C51C5" w:rsidRDefault="00602FAA" w:rsidP="00950760">
      <w:pPr>
        <w:pStyle w:val="Akapitzlist"/>
        <w:numPr>
          <w:ilvl w:val="0"/>
          <w:numId w:val="35"/>
        </w:numPr>
        <w:spacing w:line="312" w:lineRule="auto"/>
        <w:ind w:left="714" w:hanging="357"/>
        <w:jc w:val="both"/>
        <w:rPr>
          <w:b/>
          <w:bCs/>
        </w:rPr>
      </w:pPr>
      <w:r w:rsidRPr="002C51C5">
        <w:rPr>
          <w:b/>
          <w:bCs/>
        </w:rPr>
        <w:t xml:space="preserve">Obowiązki </w:t>
      </w:r>
      <w:r w:rsidR="008C4046" w:rsidRPr="002C51C5">
        <w:rPr>
          <w:b/>
          <w:bCs/>
        </w:rPr>
        <w:t>Wykonawcy</w:t>
      </w:r>
      <w:bookmarkEnd w:id="84"/>
      <w:r w:rsidR="001D420C" w:rsidRPr="002C51C5">
        <w:rPr>
          <w:rFonts w:eastAsiaTheme="minorHAnsi"/>
          <w:b/>
          <w:bCs/>
        </w:rPr>
        <w:t>:</w:t>
      </w:r>
    </w:p>
    <w:p w14:paraId="26BD0DB6" w14:textId="77777777" w:rsidR="009469F1" w:rsidRPr="002C51C5" w:rsidRDefault="009469F1" w:rsidP="000F27E4">
      <w:pPr>
        <w:pStyle w:val="Akapitzlist"/>
        <w:numPr>
          <w:ilvl w:val="0"/>
          <w:numId w:val="134"/>
        </w:numPr>
        <w:contextualSpacing w:val="0"/>
        <w:jc w:val="both"/>
      </w:pPr>
      <w:bookmarkStart w:id="87" w:name="_Hlk67824277"/>
      <w:bookmarkEnd w:id="85"/>
      <w:r w:rsidRPr="002C51C5">
        <w:t>Wykonawca zobowiązany jest do przejęcia pełnej odpowiedzialności za wszelkie skutki związane z nieprzestrzeganiem lub naruszeniem przez niego obowiązujących przepisów prawnych, w szczególności wymienionych w pkt. IV.</w:t>
      </w:r>
    </w:p>
    <w:p w14:paraId="7B9D47D1" w14:textId="77777777" w:rsidR="002C51C5" w:rsidRPr="006221CD" w:rsidRDefault="002C51C5" w:rsidP="000F27E4">
      <w:pPr>
        <w:pStyle w:val="Akapitzlist"/>
        <w:numPr>
          <w:ilvl w:val="0"/>
          <w:numId w:val="134"/>
        </w:numPr>
        <w:contextualSpacing w:val="0"/>
        <w:jc w:val="both"/>
        <w:rPr>
          <w:color w:val="000000"/>
        </w:rPr>
      </w:pPr>
      <w:r w:rsidRPr="002C51C5">
        <w:t>Wykonawca zobowiązany jest do dostarczenia osobom</w:t>
      </w:r>
      <w:r w:rsidRPr="00BB3B18">
        <w:t xml:space="preserve"> odpowiedzialnym za nadzór nad</w:t>
      </w:r>
      <w:r w:rsidRPr="00581FBA">
        <w:t xml:space="preserve"> realizacją umowy</w:t>
      </w:r>
      <w:r w:rsidRPr="002C51C5">
        <w:rPr>
          <w:color w:val="000000"/>
        </w:rPr>
        <w:t xml:space="preserve"> </w:t>
      </w:r>
      <w:r w:rsidRPr="006221CD">
        <w:rPr>
          <w:color w:val="000000"/>
        </w:rPr>
        <w:t>po zakończeniu każdego miesiąca dostarczenie osobom odpowiedzialnym za nadzór nad realizacją umowy:</w:t>
      </w:r>
    </w:p>
    <w:p w14:paraId="5BD91A48" w14:textId="77777777" w:rsidR="002C51C5" w:rsidRPr="002C51C5" w:rsidRDefault="002C51C5" w:rsidP="000F27E4">
      <w:pPr>
        <w:numPr>
          <w:ilvl w:val="0"/>
          <w:numId w:val="133"/>
        </w:numPr>
        <w:contextualSpacing/>
        <w:jc w:val="both"/>
        <w:rPr>
          <w:color w:val="000000"/>
          <w:sz w:val="24"/>
          <w:szCs w:val="24"/>
        </w:rPr>
      </w:pPr>
      <w:r w:rsidRPr="002C51C5">
        <w:rPr>
          <w:color w:val="000000"/>
          <w:sz w:val="24"/>
          <w:szCs w:val="24"/>
        </w:rPr>
        <w:t xml:space="preserve">miesięcznych </w:t>
      </w:r>
      <w:r w:rsidRPr="002C51C5">
        <w:rPr>
          <w:i/>
          <w:color w:val="000000"/>
          <w:sz w:val="24"/>
          <w:szCs w:val="24"/>
        </w:rPr>
        <w:t>Protokołów odbioru</w:t>
      </w:r>
      <w:r w:rsidRPr="002C51C5">
        <w:rPr>
          <w:color w:val="000000"/>
          <w:sz w:val="24"/>
          <w:szCs w:val="24"/>
        </w:rPr>
        <w:t>,</w:t>
      </w:r>
    </w:p>
    <w:p w14:paraId="32D211A7" w14:textId="77777777" w:rsidR="002C51C5" w:rsidRDefault="002C51C5" w:rsidP="000F27E4">
      <w:pPr>
        <w:pStyle w:val="Akapitzlist"/>
        <w:widowControl w:val="0"/>
        <w:numPr>
          <w:ilvl w:val="0"/>
          <w:numId w:val="133"/>
        </w:numPr>
        <w:adjustRightInd w:val="0"/>
        <w:jc w:val="both"/>
        <w:textAlignment w:val="baseline"/>
      </w:pPr>
      <w:r w:rsidRPr="002C51C5">
        <w:t>miesięcznych informacji o ilości i rodzaju przetwarzanych odpadów wydobywczych z</w:t>
      </w:r>
      <w:r>
        <w:t> </w:t>
      </w:r>
      <w:r w:rsidRPr="002C51C5">
        <w:t xml:space="preserve">podaniem miejsca przetwarzania </w:t>
      </w:r>
      <w:r>
        <w:t>(odzysku),</w:t>
      </w:r>
    </w:p>
    <w:p w14:paraId="134574BC" w14:textId="034B2C2E" w:rsidR="00FA0FCF" w:rsidRPr="000C3F35" w:rsidRDefault="002C51C5" w:rsidP="000C3F35">
      <w:pPr>
        <w:pStyle w:val="Akapitzlist"/>
        <w:widowControl w:val="0"/>
        <w:numPr>
          <w:ilvl w:val="0"/>
          <w:numId w:val="133"/>
        </w:numPr>
        <w:adjustRightInd w:val="0"/>
        <w:jc w:val="both"/>
        <w:textAlignment w:val="baseline"/>
      </w:pPr>
      <w:r w:rsidRPr="002C51C5">
        <w:t xml:space="preserve">zestawienie miesięczne odbioru i wywozu odpadów wydobywczych w powiązaniu </w:t>
      </w:r>
      <w:r w:rsidRPr="002C51C5">
        <w:br/>
        <w:t>z danymi w BDO</w:t>
      </w:r>
      <w:r w:rsidR="000C3F35">
        <w:t>.</w:t>
      </w:r>
    </w:p>
    <w:p w14:paraId="15C74826" w14:textId="77777777" w:rsidR="009469F1" w:rsidRPr="002C51C5" w:rsidRDefault="009469F1" w:rsidP="000F27E4">
      <w:pPr>
        <w:numPr>
          <w:ilvl w:val="0"/>
          <w:numId w:val="134"/>
        </w:numPr>
        <w:ind w:left="431" w:hanging="431"/>
        <w:jc w:val="both"/>
        <w:rPr>
          <w:sz w:val="24"/>
          <w:szCs w:val="24"/>
        </w:rPr>
      </w:pPr>
      <w:r w:rsidRPr="002C51C5">
        <w:rPr>
          <w:sz w:val="24"/>
          <w:szCs w:val="24"/>
        </w:rPr>
        <w:t xml:space="preserve">Z chwilą przekazania odpadów, Wykonawca przejmuje na siebie całkowitą odpowiedzialność za odpady, ich stan i bezpieczeństwo podczas transportu i podczas gospodarowania odpadami. Wykonawca jest zobowiązany również do przestrzegania wymagań dla transportu odpadów, w tym dla środków transportu i sposobu transportowania. </w:t>
      </w:r>
    </w:p>
    <w:p w14:paraId="19278C9C" w14:textId="77777777" w:rsidR="009469F1" w:rsidRPr="002C51C5" w:rsidRDefault="009469F1" w:rsidP="000F27E4">
      <w:pPr>
        <w:numPr>
          <w:ilvl w:val="0"/>
          <w:numId w:val="134"/>
        </w:numPr>
        <w:ind w:left="431" w:hanging="431"/>
        <w:jc w:val="both"/>
        <w:rPr>
          <w:sz w:val="24"/>
          <w:szCs w:val="24"/>
        </w:rPr>
      </w:pPr>
      <w:r w:rsidRPr="002C51C5">
        <w:rPr>
          <w:sz w:val="24"/>
          <w:szCs w:val="24"/>
        </w:rPr>
        <w:t>W przypadku odpracowywania przez Zamawiającego dni roboczych (np. Wigilia, Sylwester, dzień roboczy pomiędzy dniami wolnymi od pracy), Wykonawca dostosuje się do postanowień Zamawiającego i dzień ten będzie traktowany jako roboczy.                          O powyższym Wykonawca zostanie poinformowany z 7-dniowym wyprzedzeniem.</w:t>
      </w:r>
    </w:p>
    <w:p w14:paraId="1D49F5FF" w14:textId="77777777" w:rsidR="009469F1" w:rsidRPr="002C51C5" w:rsidRDefault="009469F1" w:rsidP="000F27E4">
      <w:pPr>
        <w:numPr>
          <w:ilvl w:val="0"/>
          <w:numId w:val="134"/>
        </w:numPr>
        <w:ind w:left="431" w:hanging="431"/>
        <w:jc w:val="both"/>
        <w:rPr>
          <w:color w:val="000000" w:themeColor="text1"/>
          <w:sz w:val="24"/>
          <w:szCs w:val="24"/>
        </w:rPr>
      </w:pPr>
      <w:r w:rsidRPr="002C51C5">
        <w:rPr>
          <w:color w:val="000000" w:themeColor="text1"/>
          <w:sz w:val="24"/>
          <w:szCs w:val="24"/>
        </w:rPr>
        <w:t xml:space="preserve">W sytuacjach zagrażających postojem Zakładu Przeróbki Mechanicznej z winy Wykonawcy, Wykonawca w celu utrzymania ciągu technologicznego kopalni, </w:t>
      </w:r>
      <w:r w:rsidRPr="002C51C5">
        <w:rPr>
          <w:color w:val="000000" w:themeColor="text1"/>
          <w:sz w:val="24"/>
          <w:szCs w:val="24"/>
        </w:rPr>
        <w:lastRenderedPageBreak/>
        <w:t xml:space="preserve">zobowiązuje się odwozić </w:t>
      </w:r>
      <w:r w:rsidRPr="002C51C5">
        <w:rPr>
          <w:color w:val="000000" w:themeColor="text1"/>
          <w:sz w:val="24"/>
          <w:szCs w:val="24"/>
          <w:u w:val="single"/>
        </w:rPr>
        <w:t>awaryjnie</w:t>
      </w:r>
      <w:r w:rsidRPr="002C51C5">
        <w:rPr>
          <w:color w:val="000000" w:themeColor="text1"/>
          <w:sz w:val="24"/>
          <w:szCs w:val="24"/>
        </w:rPr>
        <w:t xml:space="preserve"> odpady wydobywcze w promieniu 300 metrów od załadunku na koszt własny w miejsce wskazane przez Zamawiającego.</w:t>
      </w:r>
    </w:p>
    <w:p w14:paraId="396EE964" w14:textId="0E905BA8" w:rsidR="009469F1" w:rsidRPr="002C51C5" w:rsidRDefault="009469F1" w:rsidP="000F27E4">
      <w:pPr>
        <w:numPr>
          <w:ilvl w:val="0"/>
          <w:numId w:val="134"/>
        </w:numPr>
        <w:jc w:val="both"/>
        <w:rPr>
          <w:color w:val="000000" w:themeColor="text1"/>
          <w:sz w:val="24"/>
          <w:szCs w:val="24"/>
        </w:rPr>
      </w:pPr>
      <w:r w:rsidRPr="002C51C5">
        <w:rPr>
          <w:color w:val="000000" w:themeColor="text1"/>
          <w:sz w:val="24"/>
          <w:szCs w:val="24"/>
        </w:rPr>
        <w:t>Wykonawca zobowiązany jest w terminie rozliczeniowym tj. 1 miesiąca od odwozu awar</w:t>
      </w:r>
      <w:r w:rsidR="001D4252">
        <w:rPr>
          <w:color w:val="000000" w:themeColor="text1"/>
          <w:sz w:val="24"/>
          <w:szCs w:val="24"/>
        </w:rPr>
        <w:t>yjnego odpadów</w:t>
      </w:r>
      <w:r w:rsidRPr="002C51C5">
        <w:rPr>
          <w:color w:val="000000" w:themeColor="text1"/>
          <w:sz w:val="24"/>
          <w:szCs w:val="24"/>
        </w:rPr>
        <w:t>,</w:t>
      </w:r>
      <w:r w:rsidR="001D4252">
        <w:rPr>
          <w:color w:val="000000" w:themeColor="text1"/>
          <w:sz w:val="24"/>
          <w:szCs w:val="24"/>
        </w:rPr>
        <w:t xml:space="preserve"> </w:t>
      </w:r>
      <w:r w:rsidRPr="002C51C5">
        <w:rPr>
          <w:color w:val="000000" w:themeColor="text1"/>
          <w:sz w:val="24"/>
          <w:szCs w:val="24"/>
        </w:rPr>
        <w:t>załadować je na własny koszt oraz wywieźć i zagospodarować na warunkach określonych w umowie.</w:t>
      </w:r>
    </w:p>
    <w:p w14:paraId="6EFC6C2E" w14:textId="77777777" w:rsidR="009469F1" w:rsidRPr="000C3F35" w:rsidRDefault="009469F1" w:rsidP="000F27E4">
      <w:pPr>
        <w:numPr>
          <w:ilvl w:val="0"/>
          <w:numId w:val="134"/>
        </w:numPr>
        <w:ind w:left="431" w:hanging="431"/>
        <w:jc w:val="both"/>
        <w:rPr>
          <w:sz w:val="24"/>
          <w:szCs w:val="24"/>
        </w:rPr>
      </w:pPr>
      <w:r w:rsidRPr="000C3F35">
        <w:rPr>
          <w:sz w:val="24"/>
          <w:szCs w:val="24"/>
        </w:rPr>
        <w:t xml:space="preserve">Wykonawca zobowiązany jest do potwierdzania przyjęcia odpadów wydobywczych </w:t>
      </w:r>
      <w:r w:rsidRPr="000C3F35">
        <w:rPr>
          <w:sz w:val="24"/>
          <w:szCs w:val="24"/>
        </w:rPr>
        <w:br/>
        <w:t>w elektronicznym systemie BDO.</w:t>
      </w:r>
    </w:p>
    <w:p w14:paraId="6CC124F6" w14:textId="77777777" w:rsidR="00BD564A" w:rsidRDefault="009469F1" w:rsidP="000F27E4">
      <w:pPr>
        <w:numPr>
          <w:ilvl w:val="0"/>
          <w:numId w:val="134"/>
        </w:numPr>
        <w:ind w:left="431" w:hanging="431"/>
        <w:jc w:val="both"/>
        <w:rPr>
          <w:sz w:val="24"/>
          <w:szCs w:val="24"/>
        </w:rPr>
      </w:pPr>
      <w:r w:rsidRPr="002C51C5">
        <w:rPr>
          <w:sz w:val="24"/>
          <w:szCs w:val="24"/>
        </w:rPr>
        <w:t xml:space="preserve">Wykonawca realizując zamówienie będzie kontaktował się na zmianach z osobą dozoru wyższego, nadzorującego ze strony Zamawiającego pracę Zakładu Mechanicznej Przeróbki Węgla: </w:t>
      </w:r>
    </w:p>
    <w:p w14:paraId="1D882D80" w14:textId="605663D9" w:rsidR="00BD564A" w:rsidRPr="00BD564A" w:rsidRDefault="009469F1" w:rsidP="000F27E4">
      <w:pPr>
        <w:pStyle w:val="Akapitzlist"/>
        <w:numPr>
          <w:ilvl w:val="0"/>
          <w:numId w:val="135"/>
        </w:numPr>
        <w:ind w:left="709" w:hanging="283"/>
        <w:jc w:val="both"/>
      </w:pPr>
      <w:r w:rsidRPr="00BD564A">
        <w:t xml:space="preserve">Ruch Ziemowit, tel. </w:t>
      </w:r>
      <w:r w:rsidRPr="00BD564A">
        <w:rPr>
          <w:b/>
        </w:rPr>
        <w:t xml:space="preserve">32/716 75 76 </w:t>
      </w:r>
      <w:r w:rsidR="00BD564A" w:rsidRPr="00BD564A">
        <w:t>lub koordynatorem</w:t>
      </w:r>
      <w:r w:rsidRPr="00BD564A">
        <w:rPr>
          <w:b/>
        </w:rPr>
        <w:t xml:space="preserve">, </w:t>
      </w:r>
    </w:p>
    <w:p w14:paraId="64CF0C28" w14:textId="0C463BE1" w:rsidR="009469F1" w:rsidRPr="00BD564A" w:rsidRDefault="009469F1" w:rsidP="000F27E4">
      <w:pPr>
        <w:pStyle w:val="Akapitzlist"/>
        <w:numPr>
          <w:ilvl w:val="0"/>
          <w:numId w:val="135"/>
        </w:numPr>
        <w:ind w:left="709" w:hanging="283"/>
        <w:jc w:val="both"/>
      </w:pPr>
      <w:r w:rsidRPr="00BD564A">
        <w:t>Ruch Piast</w:t>
      </w:r>
      <w:r w:rsidRPr="00BD564A">
        <w:rPr>
          <w:b/>
        </w:rPr>
        <w:t xml:space="preserve"> </w:t>
      </w:r>
      <w:r w:rsidRPr="00BD564A">
        <w:t xml:space="preserve">tel. </w:t>
      </w:r>
      <w:r w:rsidRPr="00BD564A">
        <w:rPr>
          <w:b/>
        </w:rPr>
        <w:t>32/717/ 73 32</w:t>
      </w:r>
      <w:r w:rsidRPr="00BD564A">
        <w:t xml:space="preserve"> lub koordynatorem.</w:t>
      </w:r>
    </w:p>
    <w:p w14:paraId="761246A6" w14:textId="77777777" w:rsidR="009469F1" w:rsidRPr="002C51C5" w:rsidRDefault="009469F1" w:rsidP="000F27E4">
      <w:pPr>
        <w:numPr>
          <w:ilvl w:val="0"/>
          <w:numId w:val="134"/>
        </w:numPr>
        <w:ind w:left="431" w:hanging="431"/>
        <w:jc w:val="both"/>
        <w:rPr>
          <w:sz w:val="24"/>
          <w:szCs w:val="24"/>
        </w:rPr>
      </w:pPr>
      <w:r w:rsidRPr="002C51C5">
        <w:rPr>
          <w:sz w:val="24"/>
          <w:szCs w:val="24"/>
        </w:rPr>
        <w:t>Wykonawca zobowiązuje się do wyznaczenia osoby lub osób odpowiedzialnych za całodobowy kontakt ze służbami technicznymi Zamawiającego. Aktualne dane należy każdorazowo przekazywać do działu Przeróbki Mechanicznej Węgla.</w:t>
      </w:r>
    </w:p>
    <w:p w14:paraId="362D52A1" w14:textId="77777777" w:rsidR="009469F1" w:rsidRPr="002C51C5" w:rsidRDefault="009469F1" w:rsidP="000F27E4">
      <w:pPr>
        <w:numPr>
          <w:ilvl w:val="0"/>
          <w:numId w:val="134"/>
        </w:numPr>
        <w:ind w:left="431" w:hanging="431"/>
        <w:jc w:val="both"/>
        <w:rPr>
          <w:sz w:val="24"/>
          <w:szCs w:val="24"/>
        </w:rPr>
      </w:pPr>
      <w:r w:rsidRPr="002C51C5">
        <w:rPr>
          <w:sz w:val="24"/>
          <w:szCs w:val="24"/>
        </w:rPr>
        <w:t xml:space="preserve">Pracownicy Wykonawcy zobowiązani są do wykonywania poleceń osób dozoru Zamawiającego, sprawujących bezpośredni nadzór nad pracami związanymi </w:t>
      </w:r>
      <w:r w:rsidRPr="002C51C5">
        <w:rPr>
          <w:sz w:val="24"/>
          <w:szCs w:val="24"/>
        </w:rPr>
        <w:br/>
        <w:t>z załadunkiem, ważeniem i  transportem odpadów wydobywczych na terenie Zamawiającego.</w:t>
      </w:r>
    </w:p>
    <w:p w14:paraId="03C7BBF0" w14:textId="77777777" w:rsidR="009469F1" w:rsidRPr="002C51C5" w:rsidRDefault="009469F1" w:rsidP="000F27E4">
      <w:pPr>
        <w:numPr>
          <w:ilvl w:val="0"/>
          <w:numId w:val="134"/>
        </w:numPr>
        <w:ind w:left="431" w:hanging="431"/>
        <w:jc w:val="both"/>
        <w:rPr>
          <w:sz w:val="24"/>
          <w:szCs w:val="24"/>
        </w:rPr>
      </w:pPr>
      <w:r w:rsidRPr="002C51C5">
        <w:rPr>
          <w:sz w:val="24"/>
          <w:szCs w:val="24"/>
        </w:rPr>
        <w:t>W razie zaistnienia wypadku przy pracy, któremu uległ pracownik Wykonawcy, który znajdował się na terenie O/KWK Piast-Ziemowit, Wykonawca zobowiązany jest powiadomić Zamawiającego (służbę BHP i dyspozytora).</w:t>
      </w:r>
    </w:p>
    <w:p w14:paraId="2081AAAD" w14:textId="7FBD137B" w:rsidR="009469F1" w:rsidRPr="002C51C5" w:rsidRDefault="009469F1" w:rsidP="000F27E4">
      <w:pPr>
        <w:numPr>
          <w:ilvl w:val="0"/>
          <w:numId w:val="134"/>
        </w:numPr>
        <w:ind w:left="431" w:hanging="431"/>
        <w:jc w:val="both"/>
        <w:rPr>
          <w:sz w:val="24"/>
          <w:szCs w:val="24"/>
        </w:rPr>
      </w:pPr>
      <w:r w:rsidRPr="002C51C5">
        <w:rPr>
          <w:sz w:val="24"/>
          <w:szCs w:val="24"/>
        </w:rPr>
        <w:t>Ustalenie okoliczności przyczyn wypadku oraz sporządzenie wymaganej przepisami dokumentacji wypadkowej wykona służba BHP Wykonawcy z udziałem przedstawiciela Zamawiającego ds. BHP – stosownie do Rozporządzenia Rady Ministrów z dnia 01 lipca 2009r.</w:t>
      </w:r>
    </w:p>
    <w:p w14:paraId="297D6313" w14:textId="77777777" w:rsidR="009469F1" w:rsidRPr="002C51C5" w:rsidRDefault="009469F1" w:rsidP="000F27E4">
      <w:pPr>
        <w:numPr>
          <w:ilvl w:val="0"/>
          <w:numId w:val="134"/>
        </w:numPr>
        <w:ind w:left="431" w:hanging="431"/>
        <w:jc w:val="both"/>
        <w:rPr>
          <w:sz w:val="24"/>
          <w:szCs w:val="24"/>
        </w:rPr>
      </w:pPr>
      <w:r w:rsidRPr="002C51C5">
        <w:rPr>
          <w:sz w:val="24"/>
          <w:szCs w:val="24"/>
        </w:rPr>
        <w:t>Wykonawca przeszkoli na własny koszt swoich pracowników w zakresie obowiązujących w Oddziałach Polskiej Grupy Górniczej S.A. przepisów BHP, porządku i dyscypliny pracy oraz w zakresie wszystkich innych wymaganych szkoleń.</w:t>
      </w:r>
    </w:p>
    <w:p w14:paraId="4A4E9A88" w14:textId="77777777" w:rsidR="009469F1" w:rsidRPr="002C51C5" w:rsidRDefault="009469F1" w:rsidP="000F27E4">
      <w:pPr>
        <w:numPr>
          <w:ilvl w:val="0"/>
          <w:numId w:val="134"/>
        </w:numPr>
        <w:ind w:left="431" w:hanging="431"/>
        <w:jc w:val="both"/>
        <w:rPr>
          <w:sz w:val="24"/>
          <w:szCs w:val="24"/>
        </w:rPr>
      </w:pPr>
      <w:r w:rsidRPr="002C51C5">
        <w:rPr>
          <w:sz w:val="24"/>
          <w:szCs w:val="24"/>
        </w:rPr>
        <w:t>Wykonawca ponosi pełną odpowiedzialność za następstwa wypadków własnych pracowników powstałe przy wykonywaniu niniejszej umowy oraz w drodze do i z pracy, a nadto za szkody wyrządzone osobom trzecim przez własnych  pracowników.</w:t>
      </w:r>
    </w:p>
    <w:p w14:paraId="448B29F3" w14:textId="77777777" w:rsidR="009469F1" w:rsidRPr="002C51C5" w:rsidRDefault="009469F1" w:rsidP="000F27E4">
      <w:pPr>
        <w:numPr>
          <w:ilvl w:val="0"/>
          <w:numId w:val="134"/>
        </w:numPr>
        <w:ind w:left="431" w:hanging="431"/>
        <w:jc w:val="both"/>
        <w:rPr>
          <w:sz w:val="24"/>
          <w:szCs w:val="24"/>
        </w:rPr>
      </w:pPr>
      <w:r w:rsidRPr="002C51C5">
        <w:rPr>
          <w:sz w:val="24"/>
          <w:szCs w:val="24"/>
        </w:rPr>
        <w:t>Wykonawca ponosi pełną odpowiedzialność przed organami kontrolnymi: Państwowa Inspekcja Pracy, Organy Nadzoru Górniczego, Organy Ochrony Środowiska i inne,                    w zakresie realizowanej usługi.</w:t>
      </w:r>
    </w:p>
    <w:p w14:paraId="29D52140" w14:textId="77777777" w:rsidR="009469F1" w:rsidRPr="002C51C5" w:rsidRDefault="009469F1" w:rsidP="000F27E4">
      <w:pPr>
        <w:numPr>
          <w:ilvl w:val="0"/>
          <w:numId w:val="134"/>
        </w:numPr>
        <w:ind w:left="431" w:hanging="431"/>
        <w:jc w:val="both"/>
        <w:rPr>
          <w:sz w:val="24"/>
          <w:szCs w:val="24"/>
        </w:rPr>
      </w:pPr>
      <w:r w:rsidRPr="002C51C5">
        <w:rPr>
          <w:sz w:val="24"/>
          <w:szCs w:val="24"/>
        </w:rPr>
        <w:t>W razie niesystematycznego odbioru odpadów wydobywczych przez Wykonawcę, co spowoduje konieczność powierzenia odbioru odpadów innemu odbiorcy, Wykonawca pokryje wszystkie dodatkowe koszty (w tym opłaty), jakie poniesie Zamawiający z tego powodu.</w:t>
      </w:r>
    </w:p>
    <w:p w14:paraId="70696326" w14:textId="7C50A943" w:rsidR="009469F1" w:rsidRPr="002C51C5" w:rsidRDefault="009469F1" w:rsidP="000F27E4">
      <w:pPr>
        <w:numPr>
          <w:ilvl w:val="0"/>
          <w:numId w:val="134"/>
        </w:numPr>
        <w:ind w:left="431" w:hanging="431"/>
        <w:jc w:val="both"/>
        <w:rPr>
          <w:sz w:val="24"/>
          <w:szCs w:val="24"/>
        </w:rPr>
      </w:pPr>
      <w:r w:rsidRPr="002C51C5">
        <w:rPr>
          <w:sz w:val="24"/>
          <w:szCs w:val="24"/>
        </w:rPr>
        <w:t>Odpad wydobywczy nie może być wykorzystywany jako materiał do tworzenia mieszanek energetycznych z węglem, miałem węglowym, flotokoncentratem itp. pod rygorem natychmiastowego wypowi</w:t>
      </w:r>
      <w:r w:rsidR="001D4252">
        <w:rPr>
          <w:sz w:val="24"/>
          <w:szCs w:val="24"/>
        </w:rPr>
        <w:t xml:space="preserve">edzenia umowy z winy Wykonawcy, </w:t>
      </w:r>
      <w:r w:rsidRPr="002C51C5">
        <w:rPr>
          <w:sz w:val="24"/>
          <w:szCs w:val="24"/>
        </w:rPr>
        <w:t>z zastosowaniem kar umownych.</w:t>
      </w:r>
      <w:bookmarkStart w:id="88" w:name="_Hlk20741068"/>
    </w:p>
    <w:bookmarkEnd w:id="88"/>
    <w:p w14:paraId="160D8CE9" w14:textId="57B6FCBC" w:rsidR="009469F1" w:rsidRPr="002C51C5" w:rsidRDefault="009469F1" w:rsidP="000F27E4">
      <w:pPr>
        <w:numPr>
          <w:ilvl w:val="0"/>
          <w:numId w:val="134"/>
        </w:numPr>
        <w:tabs>
          <w:tab w:val="left" w:pos="709"/>
        </w:tabs>
        <w:ind w:left="431" w:hanging="431"/>
        <w:jc w:val="both"/>
        <w:rPr>
          <w:sz w:val="24"/>
          <w:szCs w:val="24"/>
        </w:rPr>
      </w:pPr>
      <w:r w:rsidRPr="002C51C5">
        <w:rPr>
          <w:sz w:val="24"/>
          <w:szCs w:val="24"/>
        </w:rPr>
        <w:t xml:space="preserve">W przypadku upływu, w trakcie realizacji umowy, terminu ważności dokumentów,                           o których mowa w ww. </w:t>
      </w:r>
      <w:r w:rsidR="001D4252">
        <w:rPr>
          <w:sz w:val="24"/>
          <w:szCs w:val="24"/>
        </w:rPr>
        <w:t>części</w:t>
      </w:r>
      <w:r w:rsidRPr="002C51C5">
        <w:rPr>
          <w:sz w:val="24"/>
          <w:szCs w:val="24"/>
        </w:rPr>
        <w:t xml:space="preserve"> VII.</w:t>
      </w:r>
      <w:r w:rsidR="001D4252">
        <w:rPr>
          <w:sz w:val="24"/>
          <w:szCs w:val="24"/>
        </w:rPr>
        <w:t xml:space="preserve"> ust. 1</w:t>
      </w:r>
      <w:r w:rsidRPr="002C51C5">
        <w:rPr>
          <w:sz w:val="24"/>
          <w:szCs w:val="24"/>
        </w:rPr>
        <w:t xml:space="preserve">, </w:t>
      </w:r>
      <w:r w:rsidR="00BD564A" w:rsidRPr="00BD564A">
        <w:rPr>
          <w:sz w:val="24"/>
          <w:szCs w:val="24"/>
        </w:rPr>
        <w:t xml:space="preserve">złożonych do oferty, Wykonawca usługi zobowiązany jest przedłożyć Zamawiającemu aktualne dokumenty na </w:t>
      </w:r>
      <w:r w:rsidR="00BD564A" w:rsidRPr="00BD564A">
        <w:rPr>
          <w:sz w:val="24"/>
          <w:szCs w:val="24"/>
        </w:rPr>
        <w:br/>
        <w:t>3 miesiące przed upływem ich ważności.</w:t>
      </w:r>
      <w:r w:rsidRPr="002C51C5">
        <w:rPr>
          <w:sz w:val="24"/>
          <w:szCs w:val="24"/>
        </w:rPr>
        <w:t xml:space="preserve"> W przypadku nie przedłożenia ważnego zezwolenia na przetwarzanie odpadów wydobywczych, skutkującego utratą możliwości realizacji umowy, Zamawiający rozwiąże umowę z winy Wykonawcy.</w:t>
      </w:r>
    </w:p>
    <w:p w14:paraId="20E393E6" w14:textId="60E088CB" w:rsidR="009469F1" w:rsidRPr="002C51C5" w:rsidRDefault="009469F1" w:rsidP="000F27E4">
      <w:pPr>
        <w:numPr>
          <w:ilvl w:val="0"/>
          <w:numId w:val="134"/>
        </w:numPr>
        <w:tabs>
          <w:tab w:val="left" w:pos="709"/>
        </w:tabs>
        <w:ind w:left="431" w:hanging="431"/>
        <w:jc w:val="both"/>
        <w:rPr>
          <w:sz w:val="24"/>
          <w:szCs w:val="24"/>
        </w:rPr>
      </w:pPr>
      <w:r w:rsidRPr="002C51C5">
        <w:rPr>
          <w:sz w:val="24"/>
          <w:szCs w:val="24"/>
        </w:rPr>
        <w:lastRenderedPageBreak/>
        <w:t xml:space="preserve">W przypadku, gdy ilość odpadów wydobywczych określona w dokumentach, o których mowa w warunkach podmiotowych SWZ (pozwolenia i licencje w zakresie zbierania, transportu i przetwarzania/zagospodarowania odpadów) złożonych do oferty, nie obejmuje maksymalnej ilości odpadów wydobywczych przewidywanych do odbioru i przetworzenia w okresie realizacji umowy, Wykonawca, którego oferta zostanie wybrana, przed zrealizowaniem określonych w nich ilości, </w:t>
      </w:r>
      <w:r w:rsidRPr="00954FED">
        <w:rPr>
          <w:sz w:val="24"/>
          <w:szCs w:val="24"/>
        </w:rPr>
        <w:t xml:space="preserve">dostarczy Zamawiającemu </w:t>
      </w:r>
      <w:r w:rsidR="00BD564A" w:rsidRPr="00954FED">
        <w:rPr>
          <w:sz w:val="24"/>
          <w:szCs w:val="24"/>
        </w:rPr>
        <w:t xml:space="preserve">w </w:t>
      </w:r>
      <w:r w:rsidRPr="00954FED">
        <w:rPr>
          <w:sz w:val="24"/>
          <w:szCs w:val="24"/>
        </w:rPr>
        <w:t xml:space="preserve">terminie </w:t>
      </w:r>
      <w:r w:rsidR="00954FED" w:rsidRPr="00954FED">
        <w:rPr>
          <w:sz w:val="24"/>
          <w:szCs w:val="24"/>
        </w:rPr>
        <w:t>14 dni</w:t>
      </w:r>
      <w:r w:rsidRPr="00954FED">
        <w:rPr>
          <w:sz w:val="24"/>
          <w:szCs w:val="24"/>
        </w:rPr>
        <w:t>,</w:t>
      </w:r>
      <w:r w:rsidRPr="002C51C5">
        <w:rPr>
          <w:sz w:val="24"/>
          <w:szCs w:val="24"/>
        </w:rPr>
        <w:t xml:space="preserve"> aktualne dokumenty potwierdzające możliwość przetwarzania odpadów zgodnie z przepisami prawa, w ilości gwarantującej prawidłową realizację umowy. W przypadku nie przedłożenia ważnego zezwolenia na przetwarzanie odpadów wydobywczych, skutkującego utratą możliwości realizacji umowy, Zamawiający rozwiąże umowę z winy Wykonawcy.</w:t>
      </w:r>
    </w:p>
    <w:p w14:paraId="55AD9C72" w14:textId="77777777" w:rsidR="009469F1" w:rsidRPr="002C51C5" w:rsidRDefault="009469F1" w:rsidP="000F27E4">
      <w:pPr>
        <w:numPr>
          <w:ilvl w:val="0"/>
          <w:numId w:val="134"/>
        </w:numPr>
        <w:tabs>
          <w:tab w:val="left" w:pos="709"/>
        </w:tabs>
        <w:contextualSpacing/>
        <w:jc w:val="both"/>
        <w:rPr>
          <w:sz w:val="24"/>
          <w:szCs w:val="24"/>
        </w:rPr>
      </w:pPr>
      <w:r w:rsidRPr="002C51C5">
        <w:rPr>
          <w:sz w:val="24"/>
          <w:szCs w:val="24"/>
        </w:rPr>
        <w:t>Przestrzeganie regulaminu pracy kopalni, regulaminów wywozu odpadów wydobywczych, regulaminu kolejowego bocznicy normalnotorowej (w przypadku pracy w rejonie bocznicy kolejowej), zarządzeń Dyrektora Oddziału i przepisów BHP.</w:t>
      </w:r>
    </w:p>
    <w:p w14:paraId="00579C9B" w14:textId="77777777" w:rsidR="009469F1" w:rsidRPr="002C51C5" w:rsidRDefault="009469F1" w:rsidP="009469F1">
      <w:pPr>
        <w:contextualSpacing/>
        <w:rPr>
          <w:b/>
          <w:sz w:val="24"/>
          <w:szCs w:val="24"/>
        </w:rPr>
      </w:pPr>
    </w:p>
    <w:p w14:paraId="3C1F9BF5" w14:textId="77777777" w:rsidR="009469F1" w:rsidRPr="002C51C5" w:rsidRDefault="009469F1" w:rsidP="00BD564A">
      <w:pPr>
        <w:pStyle w:val="Akapitzlist"/>
        <w:numPr>
          <w:ilvl w:val="0"/>
          <w:numId w:val="35"/>
        </w:numPr>
        <w:spacing w:line="312" w:lineRule="auto"/>
        <w:ind w:left="714" w:hanging="357"/>
        <w:jc w:val="both"/>
        <w:rPr>
          <w:b/>
        </w:rPr>
      </w:pPr>
      <w:r w:rsidRPr="002C51C5">
        <w:rPr>
          <w:b/>
        </w:rPr>
        <w:t xml:space="preserve">Obowiązki Zamawiającego: </w:t>
      </w:r>
    </w:p>
    <w:p w14:paraId="071EBDE9" w14:textId="77777777" w:rsidR="009469F1" w:rsidRPr="002C51C5" w:rsidRDefault="009469F1" w:rsidP="000F27E4">
      <w:pPr>
        <w:numPr>
          <w:ilvl w:val="2"/>
          <w:numId w:val="128"/>
        </w:numPr>
        <w:tabs>
          <w:tab w:val="num" w:pos="426"/>
        </w:tabs>
        <w:ind w:left="425" w:hanging="425"/>
        <w:jc w:val="both"/>
        <w:rPr>
          <w:sz w:val="24"/>
          <w:szCs w:val="24"/>
        </w:rPr>
      </w:pPr>
      <w:r w:rsidRPr="002C51C5">
        <w:rPr>
          <w:sz w:val="24"/>
          <w:szCs w:val="24"/>
        </w:rPr>
        <w:t xml:space="preserve">Zamawiającemu przysługuje prawo zmniejszenia lub zwiększenia ilości odpadów wydobywczych określonych w </w:t>
      </w:r>
      <w:r w:rsidRPr="002C51C5">
        <w:rPr>
          <w:color w:val="000000"/>
          <w:sz w:val="24"/>
          <w:szCs w:val="24"/>
        </w:rPr>
        <w:t>miesięcznym</w:t>
      </w:r>
      <w:r w:rsidRPr="002C51C5">
        <w:rPr>
          <w:sz w:val="24"/>
          <w:szCs w:val="24"/>
        </w:rPr>
        <w:t xml:space="preserve"> zleceniu. O zaistnieniu takiej okoliczności Zamawiający zobowiązuje się niezwłocznie powiadomić Wykonawcę w formie pisemnej lub telefonicznej co najmniej na 48 godzin przed pierwotną datą odbioru.</w:t>
      </w:r>
    </w:p>
    <w:p w14:paraId="41684193" w14:textId="77777777" w:rsidR="009469F1" w:rsidRPr="002C51C5" w:rsidRDefault="009469F1" w:rsidP="000F27E4">
      <w:pPr>
        <w:numPr>
          <w:ilvl w:val="2"/>
          <w:numId w:val="128"/>
        </w:numPr>
        <w:tabs>
          <w:tab w:val="num" w:pos="426"/>
        </w:tabs>
        <w:ind w:left="425" w:hanging="425"/>
        <w:jc w:val="both"/>
        <w:rPr>
          <w:sz w:val="24"/>
          <w:szCs w:val="24"/>
        </w:rPr>
      </w:pPr>
      <w:r w:rsidRPr="002C51C5">
        <w:rPr>
          <w:sz w:val="24"/>
          <w:szCs w:val="24"/>
        </w:rPr>
        <w:t>Zamawiający zastrzega sobie prawo do okresowych kontroli miejsca lokowania odpadów wydobywczych (pochodzących od Zamawiającego) przez przedstawicieli Kopalni lub Centrali Polskiej Grupy Górniczej S.A.</w:t>
      </w:r>
    </w:p>
    <w:p w14:paraId="57A88B81" w14:textId="77777777" w:rsidR="009469F1" w:rsidRPr="002C51C5" w:rsidRDefault="009469F1" w:rsidP="000F27E4">
      <w:pPr>
        <w:numPr>
          <w:ilvl w:val="2"/>
          <w:numId w:val="128"/>
        </w:numPr>
        <w:tabs>
          <w:tab w:val="num" w:pos="426"/>
        </w:tabs>
        <w:ind w:left="425" w:hanging="425"/>
        <w:jc w:val="both"/>
        <w:rPr>
          <w:sz w:val="24"/>
          <w:szCs w:val="24"/>
        </w:rPr>
      </w:pPr>
      <w:r w:rsidRPr="002C51C5">
        <w:rPr>
          <w:sz w:val="24"/>
          <w:szCs w:val="24"/>
        </w:rPr>
        <w:t>Zamawiający zastrzega sobie bez wcześniejszego poinformowania Wykonawcy prawo monitorowania środków transportu Wykonawcy od momentu opuszczenia terenu Zamawiającego do wskazanego przez Wykonawcę miejsca lokowania lub przetwarzania.</w:t>
      </w:r>
    </w:p>
    <w:p w14:paraId="77FCAB4D" w14:textId="77777777" w:rsidR="009469F1" w:rsidRPr="002C51C5" w:rsidRDefault="009469F1" w:rsidP="000F27E4">
      <w:pPr>
        <w:numPr>
          <w:ilvl w:val="2"/>
          <w:numId w:val="128"/>
        </w:numPr>
        <w:tabs>
          <w:tab w:val="num" w:pos="426"/>
        </w:tabs>
        <w:ind w:left="425" w:hanging="425"/>
        <w:jc w:val="both"/>
        <w:rPr>
          <w:sz w:val="24"/>
          <w:szCs w:val="24"/>
        </w:rPr>
      </w:pPr>
      <w:r w:rsidRPr="002C51C5">
        <w:rPr>
          <w:sz w:val="24"/>
          <w:szCs w:val="24"/>
        </w:rPr>
        <w:t>Obowiązkiem Zamawiającego jest protokolarne potwierdzenie wykonania realizacji usługi.</w:t>
      </w:r>
    </w:p>
    <w:p w14:paraId="3344A834" w14:textId="77777777" w:rsidR="009469F1" w:rsidRPr="002C51C5" w:rsidRDefault="009469F1" w:rsidP="000F27E4">
      <w:pPr>
        <w:numPr>
          <w:ilvl w:val="2"/>
          <w:numId w:val="128"/>
        </w:numPr>
        <w:tabs>
          <w:tab w:val="num" w:pos="426"/>
        </w:tabs>
        <w:ind w:left="425" w:hanging="425"/>
        <w:jc w:val="both"/>
        <w:rPr>
          <w:sz w:val="24"/>
          <w:szCs w:val="24"/>
        </w:rPr>
      </w:pPr>
      <w:r w:rsidRPr="002C51C5">
        <w:rPr>
          <w:sz w:val="24"/>
          <w:szCs w:val="24"/>
        </w:rPr>
        <w:t>Zamawiający zastrzega sobie prawo ciągłej lub doraźnych kontroli wykonywanych prac. Kontroli dokonywać będzie uprawniony przedstawiciel Działu Przeróbki Mechanicznej.</w:t>
      </w:r>
    </w:p>
    <w:p w14:paraId="6BF596D9" w14:textId="77777777" w:rsidR="009469F1" w:rsidRPr="002C51C5" w:rsidRDefault="009469F1" w:rsidP="000F27E4">
      <w:pPr>
        <w:numPr>
          <w:ilvl w:val="2"/>
          <w:numId w:val="128"/>
        </w:numPr>
        <w:tabs>
          <w:tab w:val="num" w:pos="426"/>
        </w:tabs>
        <w:ind w:left="425" w:hanging="425"/>
        <w:jc w:val="both"/>
        <w:rPr>
          <w:sz w:val="24"/>
          <w:szCs w:val="24"/>
        </w:rPr>
      </w:pPr>
      <w:r w:rsidRPr="002C51C5">
        <w:rPr>
          <w:sz w:val="24"/>
          <w:szCs w:val="24"/>
        </w:rPr>
        <w:t>Zamawiający nie będzie ponosił żadnych sankcji karnych nałożonych przez jednostki kontrolne zewnętrzne, a obejmujące zakres odpowiedzialności Wykonawcy.</w:t>
      </w:r>
    </w:p>
    <w:p w14:paraId="47A8F95E" w14:textId="77777777" w:rsidR="009469F1" w:rsidRPr="002C51C5" w:rsidRDefault="009469F1" w:rsidP="000F27E4">
      <w:pPr>
        <w:numPr>
          <w:ilvl w:val="2"/>
          <w:numId w:val="128"/>
        </w:numPr>
        <w:tabs>
          <w:tab w:val="num" w:pos="426"/>
        </w:tabs>
        <w:ind w:left="425" w:hanging="425"/>
        <w:jc w:val="both"/>
        <w:rPr>
          <w:sz w:val="24"/>
          <w:szCs w:val="24"/>
        </w:rPr>
      </w:pPr>
      <w:r w:rsidRPr="002C51C5">
        <w:rPr>
          <w:sz w:val="24"/>
          <w:szCs w:val="24"/>
        </w:rPr>
        <w:t xml:space="preserve">Zamawiający wyznaczy koordynatora, który zobowiązany będzie każdego miesiąca </w:t>
      </w:r>
      <w:r w:rsidRPr="002C51C5">
        <w:rPr>
          <w:sz w:val="24"/>
          <w:szCs w:val="24"/>
        </w:rPr>
        <w:br/>
        <w:t xml:space="preserve">do zgłoszenia planowanej ilości i terminów transportu (harmonogram określający ilości </w:t>
      </w:r>
      <w:r w:rsidRPr="002C51C5">
        <w:rPr>
          <w:sz w:val="24"/>
          <w:szCs w:val="24"/>
        </w:rPr>
        <w:br/>
        <w:t xml:space="preserve">i terminy) pocztą elektroniczną. W przypadku ewentualnej zmiany uzgodnionej ilości lub terminów transportu, strona, która powzięła taką decyzję zobowiązana jest niezwłocznie poinformować (telefonicznie, faksem lub pocztą elektroniczną) drugą stronę. </w:t>
      </w:r>
    </w:p>
    <w:p w14:paraId="387372C6" w14:textId="77777777" w:rsidR="009469F1" w:rsidRPr="002C51C5" w:rsidRDefault="009469F1" w:rsidP="000F27E4">
      <w:pPr>
        <w:numPr>
          <w:ilvl w:val="2"/>
          <w:numId w:val="128"/>
        </w:numPr>
        <w:tabs>
          <w:tab w:val="num" w:pos="426"/>
        </w:tabs>
        <w:ind w:left="425" w:hanging="425"/>
        <w:jc w:val="both"/>
        <w:rPr>
          <w:sz w:val="24"/>
          <w:szCs w:val="24"/>
        </w:rPr>
      </w:pPr>
      <w:r w:rsidRPr="002C51C5">
        <w:rPr>
          <w:bCs/>
          <w:iCs/>
          <w:color w:val="000000"/>
          <w:sz w:val="24"/>
          <w:szCs w:val="24"/>
        </w:rPr>
        <w:t>Zamawiający żąda, aby przed przystąpieniem do wykonania zamówienia wykonawca, podał nazwy albo imiona i nazwiska oraz dane kontaktowe podwykonawców i osób do kontaktu z nimi, zaangażowanych w takie usługi. Wykonawca zobowiązany jest zawiadomić Zamawiającego o wszelkich zmianach danych, o których mowa w zdaniu pierwszym, w trakcie realizacji zamówienia, oraz przekazać informacje na temat nowych podwykonawców, którym w późniejszym okresie zamierza powierzyć realizację części zamówienia</w:t>
      </w:r>
      <w:r w:rsidRPr="002C51C5">
        <w:rPr>
          <w:sz w:val="24"/>
          <w:szCs w:val="24"/>
        </w:rPr>
        <w:t>.</w:t>
      </w:r>
    </w:p>
    <w:p w14:paraId="215F9DD5" w14:textId="4006F7C9" w:rsidR="00202A8D" w:rsidRPr="002C51C5" w:rsidRDefault="009469F1" w:rsidP="000F27E4">
      <w:pPr>
        <w:numPr>
          <w:ilvl w:val="2"/>
          <w:numId w:val="128"/>
        </w:numPr>
        <w:tabs>
          <w:tab w:val="num" w:pos="426"/>
        </w:tabs>
        <w:ind w:left="425" w:hanging="425"/>
        <w:jc w:val="both"/>
        <w:rPr>
          <w:b/>
          <w:bCs/>
          <w:sz w:val="24"/>
          <w:szCs w:val="24"/>
        </w:rPr>
      </w:pPr>
      <w:r w:rsidRPr="002C51C5">
        <w:rPr>
          <w:sz w:val="24"/>
          <w:szCs w:val="24"/>
        </w:rPr>
        <w:t xml:space="preserve">Przedmiotowe usługi mają być wykonywane w miejscu podlegającym bezpośredniemu nadzorowi Zamawiającego i Zamawiający żąda, aby przed przystąpieniem do wykonania zamówienia Wykonawca podał nazwy albo imiona i nazwiska oraz dane kontaktowe podwykonawców i osób do kontaktu z nimi, zaangażowanych w takie usługi. Wykonawca w trakcie realizacji zamówienia zobowiązany jest zawiadomić Zamawiającego o wszelkich zmianach danych o których mowa  w zdaniu pierwszym oraz przekazać informacje na </w:t>
      </w:r>
      <w:r w:rsidRPr="002C51C5">
        <w:rPr>
          <w:sz w:val="24"/>
          <w:szCs w:val="24"/>
        </w:rPr>
        <w:lastRenderedPageBreak/>
        <w:t>temat nowych podwykonawców, którym w późniejszym okresie zamierza powierzyć realizacje części zamówienia.</w:t>
      </w:r>
    </w:p>
    <w:p w14:paraId="3B0B743A" w14:textId="4E7EDE58" w:rsidR="007F63D9" w:rsidRPr="00414FFB" w:rsidRDefault="007F63D9" w:rsidP="00414FFB">
      <w:pPr>
        <w:jc w:val="both"/>
        <w:rPr>
          <w:b/>
          <w:bCs/>
        </w:rPr>
      </w:pPr>
      <w:bookmarkStart w:id="89" w:name="_Toc67292095"/>
      <w:bookmarkStart w:id="90" w:name="_Hlk67824301"/>
      <w:bookmarkEnd w:id="87"/>
    </w:p>
    <w:p w14:paraId="787184B1" w14:textId="4E00CA67" w:rsidR="001F655F" w:rsidRDefault="001F655F" w:rsidP="00DF1EE3">
      <w:pPr>
        <w:pStyle w:val="Akapitzlist"/>
        <w:numPr>
          <w:ilvl w:val="0"/>
          <w:numId w:val="35"/>
        </w:numPr>
        <w:spacing w:line="312" w:lineRule="auto"/>
        <w:ind w:left="714" w:hanging="357"/>
        <w:jc w:val="both"/>
        <w:rPr>
          <w:b/>
          <w:bCs/>
        </w:rPr>
      </w:pPr>
      <w:r w:rsidRPr="00A96B0E">
        <w:rPr>
          <w:b/>
          <w:bCs/>
        </w:rPr>
        <w:t xml:space="preserve">Świadczenia </w:t>
      </w:r>
      <w:r w:rsidR="008C4046">
        <w:rPr>
          <w:b/>
          <w:bCs/>
        </w:rPr>
        <w:t>Zamawiającego</w:t>
      </w:r>
      <w:r w:rsidRPr="00A96B0E">
        <w:rPr>
          <w:b/>
          <w:bCs/>
        </w:rPr>
        <w:t xml:space="preserve"> na rzecz </w:t>
      </w:r>
      <w:r w:rsidR="008C4046">
        <w:rPr>
          <w:b/>
          <w:bCs/>
        </w:rPr>
        <w:t>Wykonawcy</w:t>
      </w:r>
      <w:r w:rsidRPr="00A96B0E">
        <w:rPr>
          <w:b/>
          <w:bCs/>
        </w:rPr>
        <w:t xml:space="preserve"> w związku z realizacją zamówienia</w:t>
      </w:r>
      <w:bookmarkEnd w:id="89"/>
      <w:r w:rsidR="001D420C" w:rsidRPr="00A96B0E">
        <w:rPr>
          <w:rFonts w:eastAsiaTheme="minorHAnsi"/>
          <w:b/>
          <w:bCs/>
        </w:rPr>
        <w:t>:</w:t>
      </w:r>
    </w:p>
    <w:p w14:paraId="33F846DD" w14:textId="77777777" w:rsidR="00031C54" w:rsidRPr="00465646" w:rsidRDefault="00031C54" w:rsidP="00031C54">
      <w:pPr>
        <w:pStyle w:val="Akapitzlist"/>
        <w:ind w:left="284"/>
        <w:jc w:val="both"/>
        <w:rPr>
          <w:sz w:val="8"/>
          <w:szCs w:val="8"/>
        </w:rPr>
      </w:pPr>
    </w:p>
    <w:p w14:paraId="205841AA" w14:textId="22F0CE4B" w:rsidR="00FA4828" w:rsidRPr="00254746" w:rsidRDefault="00FA4828" w:rsidP="00950760">
      <w:pPr>
        <w:pStyle w:val="Akapitzlist"/>
        <w:numPr>
          <w:ilvl w:val="0"/>
          <w:numId w:val="38"/>
        </w:numPr>
        <w:jc w:val="both"/>
        <w:rPr>
          <w:b/>
          <w:bCs/>
          <w:sz w:val="22"/>
          <w:szCs w:val="22"/>
        </w:rPr>
      </w:pPr>
      <w:r w:rsidRPr="00D056E1">
        <w:rPr>
          <w:bCs/>
          <w:sz w:val="22"/>
        </w:rPr>
        <w:t xml:space="preserve">Realizacja przedmiotowego zamówienia </w:t>
      </w:r>
      <w:r w:rsidRPr="000C3F35">
        <w:rPr>
          <w:bCs/>
          <w:sz w:val="22"/>
        </w:rPr>
        <w:t xml:space="preserve">wymaga </w:t>
      </w:r>
      <w:r w:rsidRPr="00D056E1">
        <w:rPr>
          <w:bCs/>
          <w:sz w:val="22"/>
        </w:rPr>
        <w:t xml:space="preserve">odpłatnego korzystania ze składników majątku </w:t>
      </w:r>
      <w:r w:rsidR="008C4046">
        <w:rPr>
          <w:bCs/>
          <w:sz w:val="22"/>
        </w:rPr>
        <w:t>Zamawiającego</w:t>
      </w:r>
      <w:r w:rsidRPr="00D056E1">
        <w:rPr>
          <w:bCs/>
          <w:sz w:val="22"/>
        </w:rPr>
        <w:t xml:space="preserve"> lub świadczenia usług bądź wydania materiałów niezbędnych do wykonania zamówienia.</w:t>
      </w:r>
      <w:r w:rsidRPr="00D056E1">
        <w:rPr>
          <w:sz w:val="22"/>
          <w:szCs w:val="22"/>
        </w:rPr>
        <w:t xml:space="preserve"> </w:t>
      </w:r>
    </w:p>
    <w:p w14:paraId="74DBE1E8" w14:textId="77777777" w:rsidR="00FA4828" w:rsidRPr="001D420C" w:rsidRDefault="00FA4828" w:rsidP="00FA4828">
      <w:pPr>
        <w:pStyle w:val="Akapitzlist"/>
        <w:jc w:val="both"/>
        <w:rPr>
          <w:b/>
          <w:bCs/>
          <w:sz w:val="6"/>
          <w:szCs w:val="6"/>
        </w:rPr>
      </w:pPr>
    </w:p>
    <w:p w14:paraId="45B2B1FF" w14:textId="657C6328" w:rsidR="00A0375C" w:rsidRPr="001D420C" w:rsidRDefault="008C4046" w:rsidP="00950760">
      <w:pPr>
        <w:numPr>
          <w:ilvl w:val="0"/>
          <w:numId w:val="38"/>
        </w:numPr>
        <w:ind w:hanging="436"/>
        <w:jc w:val="both"/>
        <w:rPr>
          <w:sz w:val="22"/>
          <w:szCs w:val="22"/>
        </w:rPr>
      </w:pPr>
      <w:r>
        <w:rPr>
          <w:sz w:val="22"/>
          <w:szCs w:val="22"/>
        </w:rPr>
        <w:t>Zamawiający</w:t>
      </w:r>
      <w:r w:rsidR="00FA4828" w:rsidRPr="00A0375C">
        <w:rPr>
          <w:sz w:val="22"/>
          <w:szCs w:val="22"/>
        </w:rPr>
        <w:t xml:space="preserve"> zapewnia dostęp do świadczeń wskazanych </w:t>
      </w:r>
      <w:r w:rsidR="00276088" w:rsidRPr="00D66CB0">
        <w:rPr>
          <w:sz w:val="22"/>
          <w:szCs w:val="22"/>
        </w:rPr>
        <w:t>poniżej</w:t>
      </w:r>
      <w:r w:rsidR="00A0375C" w:rsidRPr="00D66CB0">
        <w:rPr>
          <w:sz w:val="22"/>
          <w:szCs w:val="22"/>
        </w:rPr>
        <w:t>.</w:t>
      </w:r>
      <w:r w:rsidR="00040739" w:rsidRPr="00A0375C">
        <w:rPr>
          <w:color w:val="FF0000"/>
          <w:sz w:val="22"/>
          <w:szCs w:val="22"/>
        </w:rPr>
        <w:t xml:space="preserve">   </w:t>
      </w:r>
    </w:p>
    <w:p w14:paraId="0AF57565" w14:textId="56DA5829" w:rsidR="00FA4828" w:rsidRPr="00A0375C" w:rsidRDefault="00FA4828" w:rsidP="00A0375C">
      <w:pPr>
        <w:ind w:left="720"/>
        <w:jc w:val="both"/>
        <w:rPr>
          <w:sz w:val="22"/>
          <w:szCs w:val="22"/>
        </w:rPr>
      </w:pPr>
      <w:r w:rsidRPr="00A0375C">
        <w:rPr>
          <w:sz w:val="22"/>
          <w:szCs w:val="22"/>
        </w:rPr>
        <w:t xml:space="preserve">Pod pojęciem wzajemnych świadczeń należy rozumieć usługi świadczone przez </w:t>
      </w:r>
      <w:r w:rsidR="008C4046">
        <w:rPr>
          <w:sz w:val="22"/>
          <w:szCs w:val="22"/>
        </w:rPr>
        <w:t>Zamawiającego</w:t>
      </w:r>
      <w:r w:rsidRPr="00A0375C">
        <w:rPr>
          <w:sz w:val="22"/>
          <w:szCs w:val="22"/>
        </w:rPr>
        <w:t xml:space="preserve"> na rzecz </w:t>
      </w:r>
      <w:r w:rsidR="008C4046">
        <w:rPr>
          <w:sz w:val="22"/>
          <w:szCs w:val="22"/>
        </w:rPr>
        <w:t>Wykonawcy</w:t>
      </w:r>
      <w:r w:rsidRPr="00A0375C">
        <w:rPr>
          <w:sz w:val="22"/>
          <w:szCs w:val="22"/>
        </w:rPr>
        <w:t xml:space="preserve"> a obejmujące swym zakresem:</w:t>
      </w:r>
    </w:p>
    <w:p w14:paraId="05A567A8" w14:textId="02A4F848" w:rsidR="00FA4828" w:rsidRPr="000C3F35" w:rsidRDefault="00FA4828" w:rsidP="00950760">
      <w:pPr>
        <w:pStyle w:val="Akapitzlist"/>
        <w:numPr>
          <w:ilvl w:val="0"/>
          <w:numId w:val="40"/>
        </w:numPr>
        <w:spacing w:after="120"/>
        <w:ind w:left="993" w:hanging="284"/>
        <w:jc w:val="both"/>
        <w:rPr>
          <w:i/>
          <w:iCs/>
          <w:sz w:val="22"/>
          <w:szCs w:val="22"/>
        </w:rPr>
      </w:pPr>
      <w:r w:rsidRPr="00614F1A">
        <w:rPr>
          <w:sz w:val="22"/>
          <w:szCs w:val="22"/>
        </w:rPr>
        <w:t>usługi łaźni, lampowni oraz usług szkolenia pracowników</w:t>
      </w:r>
      <w:r w:rsidR="00524BCF">
        <w:rPr>
          <w:sz w:val="22"/>
          <w:szCs w:val="22"/>
        </w:rPr>
        <w:t xml:space="preserve"> </w:t>
      </w:r>
      <w:r w:rsidR="00A0375C" w:rsidRPr="000C3F35">
        <w:rPr>
          <w:sz w:val="22"/>
          <w:szCs w:val="22"/>
        </w:rPr>
        <w:t>–</w:t>
      </w:r>
      <w:r w:rsidR="000C3F35" w:rsidRPr="000C3F35">
        <w:rPr>
          <w:sz w:val="22"/>
          <w:szCs w:val="22"/>
        </w:rPr>
        <w:t xml:space="preserve"> </w:t>
      </w:r>
      <w:r w:rsidR="000C3F35" w:rsidRPr="000C3F35">
        <w:rPr>
          <w:i/>
          <w:iCs/>
          <w:sz w:val="22"/>
          <w:szCs w:val="22"/>
        </w:rPr>
        <w:t>odpłatnie</w:t>
      </w:r>
    </w:p>
    <w:p w14:paraId="358641D8" w14:textId="1531BE07" w:rsidR="00FA4828" w:rsidRPr="000C3F35" w:rsidRDefault="00FA4828" w:rsidP="000C3F35">
      <w:pPr>
        <w:pStyle w:val="Akapitzlist"/>
        <w:numPr>
          <w:ilvl w:val="0"/>
          <w:numId w:val="40"/>
        </w:numPr>
        <w:spacing w:after="120"/>
        <w:ind w:left="993" w:hanging="284"/>
        <w:jc w:val="both"/>
        <w:rPr>
          <w:i/>
          <w:iCs/>
          <w:sz w:val="22"/>
          <w:szCs w:val="22"/>
        </w:rPr>
      </w:pPr>
      <w:r w:rsidRPr="00614F1A">
        <w:rPr>
          <w:sz w:val="22"/>
          <w:szCs w:val="22"/>
        </w:rPr>
        <w:t>usługi łączności telefonicznej</w:t>
      </w:r>
      <w:r w:rsidR="00A0375C">
        <w:rPr>
          <w:sz w:val="22"/>
          <w:szCs w:val="22"/>
        </w:rPr>
        <w:t xml:space="preserve"> </w:t>
      </w:r>
      <w:r w:rsidR="000C3F35" w:rsidRPr="000C3F35">
        <w:rPr>
          <w:sz w:val="22"/>
          <w:szCs w:val="22"/>
        </w:rPr>
        <w:t xml:space="preserve">– </w:t>
      </w:r>
      <w:r w:rsidR="000C3F35" w:rsidRPr="000C3F35">
        <w:rPr>
          <w:i/>
          <w:iCs/>
          <w:sz w:val="22"/>
          <w:szCs w:val="22"/>
        </w:rPr>
        <w:t>odpłatnie</w:t>
      </w:r>
    </w:p>
    <w:p w14:paraId="7A98BC94" w14:textId="68B676A9" w:rsidR="00FA4828" w:rsidRPr="000C3F35" w:rsidRDefault="00FA4828" w:rsidP="000C3F35">
      <w:pPr>
        <w:pStyle w:val="Akapitzlist"/>
        <w:numPr>
          <w:ilvl w:val="0"/>
          <w:numId w:val="40"/>
        </w:numPr>
        <w:spacing w:after="120"/>
        <w:ind w:left="993" w:hanging="284"/>
        <w:jc w:val="both"/>
        <w:rPr>
          <w:i/>
          <w:iCs/>
          <w:sz w:val="22"/>
          <w:szCs w:val="22"/>
        </w:rPr>
      </w:pPr>
      <w:r w:rsidRPr="00614F1A">
        <w:rPr>
          <w:sz w:val="22"/>
          <w:szCs w:val="22"/>
        </w:rPr>
        <w:t>korzystanie z półmasek, zatyczek do uszu, aparatów ucieczkowych, metanomierzy</w:t>
      </w:r>
      <w:r w:rsidR="00A0375C">
        <w:rPr>
          <w:sz w:val="22"/>
          <w:szCs w:val="22"/>
        </w:rPr>
        <w:t xml:space="preserve"> </w:t>
      </w:r>
      <w:r w:rsidR="000C3F35" w:rsidRPr="000C3F35">
        <w:rPr>
          <w:sz w:val="22"/>
          <w:szCs w:val="22"/>
        </w:rPr>
        <w:t xml:space="preserve">– </w:t>
      </w:r>
      <w:r w:rsidR="000C3F35" w:rsidRPr="000C3F35">
        <w:rPr>
          <w:i/>
          <w:iCs/>
          <w:sz w:val="22"/>
          <w:szCs w:val="22"/>
        </w:rPr>
        <w:t>odpłatnie</w:t>
      </w:r>
    </w:p>
    <w:p w14:paraId="5087740C" w14:textId="23150107" w:rsidR="00FA4828" w:rsidRPr="001D420C" w:rsidRDefault="00FA4828" w:rsidP="00950760">
      <w:pPr>
        <w:pStyle w:val="Akapitzlist"/>
        <w:numPr>
          <w:ilvl w:val="0"/>
          <w:numId w:val="40"/>
        </w:numPr>
        <w:spacing w:after="120"/>
        <w:ind w:left="993" w:hanging="284"/>
        <w:jc w:val="both"/>
        <w:rPr>
          <w:i/>
          <w:iCs/>
          <w:color w:val="FF0000"/>
          <w:sz w:val="22"/>
          <w:szCs w:val="22"/>
        </w:rPr>
      </w:pPr>
      <w:r w:rsidRPr="00614F1A">
        <w:rPr>
          <w:sz w:val="22"/>
          <w:szCs w:val="22"/>
        </w:rPr>
        <w:t>najem/dzierżawę środków trwałych</w:t>
      </w:r>
      <w:r w:rsidR="00A0375C">
        <w:rPr>
          <w:sz w:val="22"/>
          <w:szCs w:val="22"/>
        </w:rPr>
        <w:t xml:space="preserve"> </w:t>
      </w:r>
      <w:r w:rsidR="000C3F35" w:rsidRPr="000C3F35">
        <w:rPr>
          <w:sz w:val="22"/>
          <w:szCs w:val="22"/>
        </w:rPr>
        <w:t xml:space="preserve">– </w:t>
      </w:r>
      <w:r w:rsidR="000C3F35" w:rsidRPr="000C3F35">
        <w:rPr>
          <w:i/>
          <w:iCs/>
          <w:sz w:val="22"/>
          <w:szCs w:val="22"/>
        </w:rPr>
        <w:t>odpłatnie</w:t>
      </w:r>
    </w:p>
    <w:p w14:paraId="095CF9D9" w14:textId="49146B4C" w:rsidR="00A0375C" w:rsidRDefault="00FA4828" w:rsidP="00950760">
      <w:pPr>
        <w:pStyle w:val="Akapitzlist"/>
        <w:numPr>
          <w:ilvl w:val="0"/>
          <w:numId w:val="40"/>
        </w:numPr>
        <w:spacing w:after="120"/>
        <w:ind w:left="993" w:hanging="284"/>
        <w:jc w:val="both"/>
        <w:rPr>
          <w:i/>
          <w:iCs/>
          <w:color w:val="FF0000"/>
          <w:sz w:val="22"/>
          <w:szCs w:val="22"/>
        </w:rPr>
      </w:pPr>
      <w:r w:rsidRPr="00614F1A">
        <w:rPr>
          <w:sz w:val="22"/>
          <w:szCs w:val="22"/>
        </w:rPr>
        <w:t>inne, wg odrębnego ustalenia stron umowy</w:t>
      </w:r>
      <w:r w:rsidR="00A0375C">
        <w:rPr>
          <w:sz w:val="22"/>
          <w:szCs w:val="22"/>
        </w:rPr>
        <w:t xml:space="preserve"> </w:t>
      </w:r>
      <w:r w:rsidR="000C3F35" w:rsidRPr="000C3F35">
        <w:rPr>
          <w:sz w:val="22"/>
          <w:szCs w:val="22"/>
        </w:rPr>
        <w:t xml:space="preserve">– </w:t>
      </w:r>
      <w:r w:rsidR="000C3F35" w:rsidRPr="000C3F35">
        <w:rPr>
          <w:i/>
          <w:iCs/>
          <w:sz w:val="22"/>
          <w:szCs w:val="22"/>
        </w:rPr>
        <w:t>odpłatnie</w:t>
      </w:r>
    </w:p>
    <w:p w14:paraId="18288C0C" w14:textId="77777777" w:rsidR="00FB04A8" w:rsidRPr="00465646" w:rsidRDefault="00FB04A8" w:rsidP="00A0375C">
      <w:pPr>
        <w:pStyle w:val="Akapitzlist"/>
        <w:jc w:val="both"/>
        <w:rPr>
          <w:color w:val="0070C0"/>
          <w:sz w:val="10"/>
          <w:szCs w:val="10"/>
        </w:rPr>
      </w:pPr>
    </w:p>
    <w:p w14:paraId="495C9287" w14:textId="0544D484" w:rsidR="0099795A" w:rsidRPr="006605DE" w:rsidRDefault="008C4046" w:rsidP="00950760">
      <w:pPr>
        <w:pStyle w:val="Akapitzlist"/>
        <w:numPr>
          <w:ilvl w:val="0"/>
          <w:numId w:val="39"/>
        </w:numPr>
        <w:ind w:left="567" w:hanging="283"/>
        <w:jc w:val="both"/>
        <w:rPr>
          <w:sz w:val="22"/>
          <w:szCs w:val="22"/>
        </w:rPr>
      </w:pPr>
      <w:r w:rsidRPr="006605DE">
        <w:rPr>
          <w:sz w:val="22"/>
          <w:szCs w:val="22"/>
        </w:rPr>
        <w:t>Wykonawca</w:t>
      </w:r>
      <w:r w:rsidR="00387B63" w:rsidRPr="006605DE">
        <w:rPr>
          <w:sz w:val="22"/>
          <w:szCs w:val="22"/>
        </w:rPr>
        <w:t xml:space="preserve"> zobowiązany jest do złożenia, po otrzymaniu zawiadomienia o wyborze jego oferty, lecz nie później niż do dnia rozpoczęcia realizacji zamówienia (wejścia na teren PGG), podpisanego zapotrzebowania na  (wzajemne) świadczenia </w:t>
      </w:r>
      <w:r w:rsidRPr="006605DE">
        <w:rPr>
          <w:sz w:val="22"/>
          <w:szCs w:val="22"/>
        </w:rPr>
        <w:t>Zamawiającego</w:t>
      </w:r>
      <w:r w:rsidR="00387B63" w:rsidRPr="006605DE">
        <w:rPr>
          <w:sz w:val="22"/>
          <w:szCs w:val="22"/>
        </w:rPr>
        <w:t xml:space="preserve">, zgodnie ze wzorem stanowiącym </w:t>
      </w:r>
      <w:r w:rsidR="00387B63" w:rsidRPr="006605DE">
        <w:rPr>
          <w:b/>
          <w:bCs/>
          <w:sz w:val="22"/>
          <w:szCs w:val="22"/>
        </w:rPr>
        <w:t>Załącznik nr 1.1 do SWZ</w:t>
      </w:r>
      <w:r w:rsidR="00646AF4" w:rsidRPr="006605DE">
        <w:rPr>
          <w:b/>
          <w:bCs/>
          <w:sz w:val="22"/>
          <w:szCs w:val="22"/>
        </w:rPr>
        <w:t xml:space="preserve"> - </w:t>
      </w:r>
      <w:r w:rsidR="00646AF4" w:rsidRPr="006605DE">
        <w:rPr>
          <w:sz w:val="22"/>
          <w:szCs w:val="22"/>
        </w:rPr>
        <w:t>dostępny pod adresem</w:t>
      </w:r>
      <w:r w:rsidR="00A002AB" w:rsidRPr="006605DE">
        <w:rPr>
          <w:sz w:val="22"/>
          <w:szCs w:val="22"/>
        </w:rPr>
        <w:t>:</w:t>
      </w:r>
      <w:r w:rsidR="0099795A" w:rsidRPr="006605DE">
        <w:rPr>
          <w:sz w:val="22"/>
          <w:szCs w:val="22"/>
        </w:rPr>
        <w:t xml:space="preserve"> </w:t>
      </w:r>
      <w:r w:rsidR="00646AF4" w:rsidRPr="006605DE">
        <w:rPr>
          <w:sz w:val="22"/>
          <w:szCs w:val="22"/>
        </w:rPr>
        <w:t xml:space="preserve"> </w:t>
      </w:r>
      <w:hyperlink r:id="rId17" w:history="1">
        <w:r w:rsidR="0099795A" w:rsidRPr="006605DE">
          <w:rPr>
            <w:rStyle w:val="Hipercze"/>
            <w:sz w:val="22"/>
            <w:szCs w:val="22"/>
          </w:rPr>
          <w:t>https://pgg.pl/przetargi/informacje-i-dokumenty/dokumenty-procesu-zakupowego</w:t>
        </w:r>
      </w:hyperlink>
      <w:r w:rsidR="0099795A" w:rsidRPr="006605DE">
        <w:rPr>
          <w:sz w:val="22"/>
          <w:szCs w:val="22"/>
        </w:rPr>
        <w:t xml:space="preserve"> </w:t>
      </w:r>
    </w:p>
    <w:p w14:paraId="20CA098B" w14:textId="34E5CC15" w:rsidR="0099795A" w:rsidRPr="006605DE" w:rsidRDefault="00387B63" w:rsidP="00950760">
      <w:pPr>
        <w:pStyle w:val="Akapitzlist"/>
        <w:numPr>
          <w:ilvl w:val="0"/>
          <w:numId w:val="39"/>
        </w:numPr>
        <w:ind w:left="567" w:hanging="283"/>
        <w:jc w:val="both"/>
        <w:rPr>
          <w:sz w:val="22"/>
          <w:szCs w:val="22"/>
        </w:rPr>
      </w:pPr>
      <w:r w:rsidRPr="006605DE">
        <w:rPr>
          <w:sz w:val="22"/>
          <w:szCs w:val="22"/>
        </w:rPr>
        <w:t xml:space="preserve">W przypadku braku konieczności świadczenia usług/dostaw </w:t>
      </w:r>
      <w:r w:rsidR="008C4046" w:rsidRPr="006605DE">
        <w:rPr>
          <w:sz w:val="22"/>
          <w:szCs w:val="22"/>
        </w:rPr>
        <w:t>Wykonawca</w:t>
      </w:r>
      <w:r w:rsidRPr="006605DE">
        <w:rPr>
          <w:sz w:val="22"/>
          <w:szCs w:val="22"/>
        </w:rPr>
        <w:t xml:space="preserve"> zobowiązany jest do złożenia, niezwłocznie po otrzymaniu zawiadomienia o wyborze jego oferty, lecz nie później niż do dnia podpisania umowy, podpisanego oświadczenia o niekorzystaniu ze wzajemnych świadczeń. zgodnie ze wzorem stanowiącym </w:t>
      </w:r>
      <w:r w:rsidRPr="006605DE">
        <w:rPr>
          <w:b/>
          <w:bCs/>
          <w:sz w:val="22"/>
          <w:szCs w:val="22"/>
        </w:rPr>
        <w:t>Załącznik nr 1</w:t>
      </w:r>
      <w:r w:rsidR="0099795A" w:rsidRPr="006605DE">
        <w:rPr>
          <w:b/>
          <w:bCs/>
          <w:sz w:val="22"/>
          <w:szCs w:val="22"/>
        </w:rPr>
        <w:t xml:space="preserve"> </w:t>
      </w:r>
      <w:hyperlink r:id="rId18" w:history="1">
        <w:r w:rsidR="0099795A" w:rsidRPr="006605DE">
          <w:rPr>
            <w:rStyle w:val="Hipercze"/>
            <w:sz w:val="22"/>
            <w:szCs w:val="22"/>
          </w:rPr>
          <w:t>https://pgg.pl/przetargi/informacje-i-dokumenty/dokumenty-procesu-zakupowego</w:t>
        </w:r>
      </w:hyperlink>
      <w:r w:rsidR="0099795A" w:rsidRPr="006605DE">
        <w:rPr>
          <w:sz w:val="22"/>
          <w:szCs w:val="22"/>
        </w:rPr>
        <w:t xml:space="preserve"> </w:t>
      </w:r>
    </w:p>
    <w:p w14:paraId="1E7F22E0" w14:textId="3453A716" w:rsidR="0099795A" w:rsidRPr="006605DE" w:rsidRDefault="00387B63" w:rsidP="00950760">
      <w:pPr>
        <w:pStyle w:val="Akapitzlist"/>
        <w:numPr>
          <w:ilvl w:val="0"/>
          <w:numId w:val="39"/>
        </w:numPr>
        <w:ind w:left="567" w:hanging="283"/>
        <w:jc w:val="both"/>
        <w:rPr>
          <w:sz w:val="22"/>
          <w:szCs w:val="22"/>
        </w:rPr>
      </w:pPr>
      <w:r w:rsidRPr="006605DE">
        <w:rPr>
          <w:sz w:val="22"/>
          <w:szCs w:val="22"/>
        </w:rPr>
        <w:t xml:space="preserve">Zakres i cennik odpłatnych usług świadczonych przez </w:t>
      </w:r>
      <w:r w:rsidR="008C4046" w:rsidRPr="006605DE">
        <w:rPr>
          <w:sz w:val="22"/>
          <w:szCs w:val="22"/>
        </w:rPr>
        <w:t>Zamawiającego</w:t>
      </w:r>
      <w:r w:rsidRPr="006605DE">
        <w:rPr>
          <w:sz w:val="22"/>
          <w:szCs w:val="22"/>
        </w:rPr>
        <w:t xml:space="preserve"> na rzecz </w:t>
      </w:r>
      <w:r w:rsidR="008C4046" w:rsidRPr="006605DE">
        <w:rPr>
          <w:sz w:val="22"/>
          <w:szCs w:val="22"/>
        </w:rPr>
        <w:t>Wykonawcy</w:t>
      </w:r>
      <w:r w:rsidRPr="006605DE">
        <w:rPr>
          <w:sz w:val="22"/>
          <w:szCs w:val="22"/>
        </w:rPr>
        <w:t xml:space="preserve"> oraz wzór umowy przychodowej są dostępne pod adresem </w:t>
      </w:r>
      <w:hyperlink r:id="rId19" w:history="1">
        <w:r w:rsidR="0099795A" w:rsidRPr="006605DE">
          <w:rPr>
            <w:rStyle w:val="Hipercze"/>
            <w:sz w:val="22"/>
            <w:szCs w:val="22"/>
          </w:rPr>
          <w:t>https://pgg.pl/przetargi/informacje-i-dokumenty/dokumenty-procesu-zakupowego</w:t>
        </w:r>
      </w:hyperlink>
      <w:r w:rsidR="0099795A" w:rsidRPr="006605DE">
        <w:rPr>
          <w:sz w:val="22"/>
          <w:szCs w:val="22"/>
        </w:rPr>
        <w:t xml:space="preserve"> </w:t>
      </w:r>
    </w:p>
    <w:p w14:paraId="776E78D5" w14:textId="3C66EC3E" w:rsidR="0049580C" w:rsidRPr="00A002AB" w:rsidRDefault="008C4046" w:rsidP="00950760">
      <w:pPr>
        <w:pStyle w:val="Akapitzlist"/>
        <w:numPr>
          <w:ilvl w:val="0"/>
          <w:numId w:val="39"/>
        </w:numPr>
        <w:ind w:left="567" w:hanging="283"/>
        <w:jc w:val="both"/>
        <w:rPr>
          <w:sz w:val="22"/>
          <w:szCs w:val="22"/>
        </w:rPr>
      </w:pPr>
      <w:r w:rsidRPr="006605DE">
        <w:rPr>
          <w:sz w:val="22"/>
          <w:szCs w:val="22"/>
        </w:rPr>
        <w:t>Wykonawca</w:t>
      </w:r>
      <w:r w:rsidR="0049580C" w:rsidRPr="006605DE">
        <w:rPr>
          <w:sz w:val="22"/>
          <w:szCs w:val="22"/>
        </w:rPr>
        <w:t xml:space="preserve"> zobowiązany jest do zawarcia umowy przychodowej regulującej zasady świadczenia</w:t>
      </w:r>
      <w:r w:rsidR="0049580C" w:rsidRPr="00A002AB">
        <w:rPr>
          <w:sz w:val="22"/>
          <w:szCs w:val="22"/>
        </w:rPr>
        <w:t xml:space="preserve"> przez </w:t>
      </w:r>
      <w:r w:rsidRPr="00A002AB">
        <w:rPr>
          <w:sz w:val="22"/>
          <w:szCs w:val="22"/>
        </w:rPr>
        <w:t>Zamawiającego</w:t>
      </w:r>
      <w:r w:rsidR="0049580C" w:rsidRPr="00A002AB">
        <w:rPr>
          <w:sz w:val="22"/>
          <w:szCs w:val="22"/>
        </w:rPr>
        <w:t xml:space="preserve"> wzajemnych usług na rzecz pracowników </w:t>
      </w:r>
      <w:r w:rsidRPr="00A002AB">
        <w:rPr>
          <w:sz w:val="22"/>
          <w:szCs w:val="22"/>
        </w:rPr>
        <w:t>Wykonawcy</w:t>
      </w:r>
      <w:r w:rsidR="0049580C" w:rsidRPr="00A002AB">
        <w:rPr>
          <w:sz w:val="22"/>
          <w:szCs w:val="22"/>
        </w:rPr>
        <w:t xml:space="preserve">, niezbędnych do wykonania zamówienia, chyba że posiada już zawartą umowę przychodową z terminem obowiązywania na czas realizacji zamówienia. </w:t>
      </w:r>
    </w:p>
    <w:p w14:paraId="641E6D40" w14:textId="3C41BD7C" w:rsidR="0049580C" w:rsidRPr="0049580C" w:rsidRDefault="0049580C" w:rsidP="00FA4828">
      <w:pPr>
        <w:pStyle w:val="Akapitzlist"/>
        <w:ind w:left="567"/>
        <w:jc w:val="both"/>
        <w:rPr>
          <w:sz w:val="22"/>
          <w:szCs w:val="22"/>
        </w:rPr>
      </w:pPr>
      <w:r w:rsidRPr="0049580C">
        <w:rPr>
          <w:sz w:val="22"/>
          <w:szCs w:val="22"/>
        </w:rPr>
        <w:t xml:space="preserve">W przypadku zawarcia umowy kosztowej z Konsorcjum – odrębne umowy przychodowe zawiera się wyłącznie z tymi uczestnikami konsorcjum, którzy faktycznie realizują zamówienie na terenie </w:t>
      </w:r>
      <w:r w:rsidR="008310D1" w:rsidRPr="0049580C">
        <w:rPr>
          <w:sz w:val="22"/>
          <w:szCs w:val="22"/>
        </w:rPr>
        <w:t>Oddziału PGG</w:t>
      </w:r>
      <w:r w:rsidRPr="0049580C">
        <w:rPr>
          <w:sz w:val="22"/>
          <w:szCs w:val="22"/>
        </w:rPr>
        <w:t>. W przypadku realizacji umowy kosztowej z udziałem pod</w:t>
      </w:r>
      <w:r w:rsidR="000E07F2">
        <w:rPr>
          <w:sz w:val="22"/>
          <w:szCs w:val="22"/>
        </w:rPr>
        <w:t>w</w:t>
      </w:r>
      <w:r w:rsidR="00160A4D">
        <w:rPr>
          <w:sz w:val="22"/>
          <w:szCs w:val="22"/>
        </w:rPr>
        <w:t>ykonawców</w:t>
      </w:r>
      <w:r w:rsidRPr="0049580C">
        <w:rPr>
          <w:sz w:val="22"/>
          <w:szCs w:val="22"/>
        </w:rPr>
        <w:t xml:space="preserve"> zawarcie umowy przychodowej z podwykonawcą następuje na pisemny wniosek </w:t>
      </w:r>
      <w:r w:rsidR="008C4046">
        <w:rPr>
          <w:sz w:val="22"/>
          <w:szCs w:val="22"/>
        </w:rPr>
        <w:t>Wykonawcy</w:t>
      </w:r>
      <w:r w:rsidRPr="0049580C">
        <w:rPr>
          <w:sz w:val="22"/>
          <w:szCs w:val="22"/>
        </w:rPr>
        <w:t xml:space="preserve">. </w:t>
      </w:r>
    </w:p>
    <w:p w14:paraId="7E522369" w14:textId="1B3A9E22" w:rsidR="0049580C" w:rsidRDefault="0049580C" w:rsidP="00950760">
      <w:pPr>
        <w:numPr>
          <w:ilvl w:val="0"/>
          <w:numId w:val="39"/>
        </w:numPr>
        <w:ind w:left="567" w:hanging="283"/>
        <w:jc w:val="both"/>
        <w:rPr>
          <w:sz w:val="22"/>
          <w:szCs w:val="22"/>
        </w:rPr>
      </w:pPr>
      <w:r w:rsidRPr="00D056E1">
        <w:rPr>
          <w:sz w:val="22"/>
          <w:szCs w:val="22"/>
        </w:rPr>
        <w:t>Odzież roboczą, odzież ochronną, środki ochrony indywidualnej (poza półmaskami filtrującymi kl. P</w:t>
      </w:r>
      <w:r w:rsidR="008310D1" w:rsidRPr="00D056E1">
        <w:rPr>
          <w:sz w:val="22"/>
          <w:szCs w:val="22"/>
        </w:rPr>
        <w:t>2 jednorazowego</w:t>
      </w:r>
      <w:r w:rsidRPr="00D056E1">
        <w:rPr>
          <w:sz w:val="22"/>
          <w:szCs w:val="22"/>
        </w:rPr>
        <w:t xml:space="preserve"> użytku i/lub półmaskami filtrującymi kl. P3 jednorazowego użytku oraz zatyczkami do uszu, które zostaną wkalkulowane w cenę świadczenia wzajemnych usług na rzecz pracowników </w:t>
      </w:r>
      <w:r w:rsidR="008C4046">
        <w:rPr>
          <w:sz w:val="22"/>
          <w:szCs w:val="22"/>
        </w:rPr>
        <w:t>Wykonawcy</w:t>
      </w:r>
      <w:r w:rsidRPr="00D056E1">
        <w:rPr>
          <w:sz w:val="22"/>
          <w:szCs w:val="22"/>
        </w:rPr>
        <w:t xml:space="preserve">) oraz narzędzia pracy zapewnia </w:t>
      </w:r>
      <w:r w:rsidR="008C4046">
        <w:rPr>
          <w:sz w:val="22"/>
          <w:szCs w:val="22"/>
        </w:rPr>
        <w:t>Wykonawca</w:t>
      </w:r>
      <w:r w:rsidRPr="00D056E1">
        <w:rPr>
          <w:sz w:val="22"/>
          <w:szCs w:val="22"/>
        </w:rPr>
        <w:t>. Winne być one zgodne z aktualnie obowiązującymi przepisami w tym zakresie.</w:t>
      </w:r>
    </w:p>
    <w:p w14:paraId="472F3191" w14:textId="77777777" w:rsidR="00DF1EE3" w:rsidRDefault="00DF1EE3" w:rsidP="00DF1EE3">
      <w:pPr>
        <w:ind w:left="567"/>
        <w:jc w:val="both"/>
        <w:rPr>
          <w:sz w:val="22"/>
          <w:szCs w:val="22"/>
        </w:rPr>
      </w:pPr>
    </w:p>
    <w:p w14:paraId="2C5BA543" w14:textId="77777777" w:rsidR="00DF1EE3" w:rsidRPr="00DF1EE3" w:rsidRDefault="00DF1EE3" w:rsidP="00DF1EE3">
      <w:pPr>
        <w:pStyle w:val="Akapitzlist"/>
        <w:numPr>
          <w:ilvl w:val="0"/>
          <w:numId w:val="35"/>
        </w:numPr>
        <w:spacing w:line="312" w:lineRule="auto"/>
        <w:ind w:left="714" w:hanging="357"/>
        <w:jc w:val="both"/>
        <w:rPr>
          <w:b/>
          <w:sz w:val="22"/>
          <w:szCs w:val="22"/>
        </w:rPr>
      </w:pPr>
      <w:r w:rsidRPr="00DF1EE3">
        <w:rPr>
          <w:b/>
          <w:sz w:val="22"/>
          <w:szCs w:val="22"/>
        </w:rPr>
        <w:t xml:space="preserve">Informacje dodatkowe. </w:t>
      </w:r>
    </w:p>
    <w:p w14:paraId="3BF8963F" w14:textId="7D46E6A9" w:rsidR="002C6087" w:rsidRPr="00506DC6" w:rsidRDefault="002C6087">
      <w:pPr>
        <w:spacing w:after="160" w:line="259" w:lineRule="auto"/>
        <w:rPr>
          <w:b/>
          <w:bCs/>
          <w:sz w:val="2"/>
          <w:szCs w:val="2"/>
        </w:rPr>
      </w:pPr>
    </w:p>
    <w:p w14:paraId="29E38068" w14:textId="77777777" w:rsidR="00DF1EE3" w:rsidRDefault="00DF1EE3" w:rsidP="00DF1EE3">
      <w:pPr>
        <w:pStyle w:val="Akapitzlist"/>
        <w:numPr>
          <w:ilvl w:val="0"/>
          <w:numId w:val="144"/>
        </w:numPr>
        <w:tabs>
          <w:tab w:val="left" w:pos="284"/>
        </w:tabs>
        <w:ind w:left="709" w:hanging="425"/>
        <w:jc w:val="both"/>
        <w:rPr>
          <w:sz w:val="22"/>
          <w:szCs w:val="22"/>
        </w:rPr>
      </w:pPr>
      <w:r w:rsidRPr="00DD703E">
        <w:rPr>
          <w:sz w:val="22"/>
          <w:szCs w:val="22"/>
        </w:rPr>
        <w:t>Zamawiający zastrzega, że wszelka korespondencja związana z bieżącym wykonywaniem usług powinna być kierowana na adres Dyrektora kopalni realizującej umowę z powiadomieniem osoby pełniącej nadzór nad realizacją umowy ze strony Zamawiającego.</w:t>
      </w:r>
    </w:p>
    <w:p w14:paraId="17C1DBEB" w14:textId="0452D865" w:rsidR="00DF1EE3" w:rsidRPr="00D30787" w:rsidRDefault="00DF1EE3" w:rsidP="00DF1EE3">
      <w:pPr>
        <w:pStyle w:val="Akapitzlist"/>
        <w:numPr>
          <w:ilvl w:val="0"/>
          <w:numId w:val="144"/>
        </w:numPr>
        <w:tabs>
          <w:tab w:val="left" w:pos="284"/>
        </w:tabs>
        <w:ind w:left="709" w:hanging="425"/>
        <w:jc w:val="both"/>
        <w:rPr>
          <w:sz w:val="22"/>
          <w:szCs w:val="22"/>
        </w:rPr>
      </w:pPr>
      <w:r w:rsidRPr="00D30787">
        <w:rPr>
          <w:bCs/>
          <w:sz w:val="22"/>
          <w:szCs w:val="22"/>
        </w:rPr>
        <w:t xml:space="preserve">Zamawiający wprowadza korektę paliwową BAF zgodnie z Zasadami korekty paliwowej </w:t>
      </w:r>
      <w:r>
        <w:rPr>
          <w:bCs/>
          <w:sz w:val="22"/>
          <w:szCs w:val="22"/>
        </w:rPr>
        <w:br/>
      </w:r>
      <w:r w:rsidRPr="00D30787">
        <w:rPr>
          <w:bCs/>
          <w:sz w:val="22"/>
          <w:szCs w:val="22"/>
        </w:rPr>
        <w:t xml:space="preserve">i algorytmu ustalania wartości procentowego wskaźnika korekty paliwowej dla realizacji usług zagospodarowania odpadów wydobywczych w PGG S.A. - </w:t>
      </w:r>
      <w:r w:rsidRPr="00D30787">
        <w:rPr>
          <w:b/>
          <w:sz w:val="22"/>
          <w:szCs w:val="22"/>
        </w:rPr>
        <w:t>Załącznik nr 1</w:t>
      </w:r>
      <w:r w:rsidR="000A5939">
        <w:rPr>
          <w:b/>
          <w:sz w:val="22"/>
          <w:szCs w:val="22"/>
        </w:rPr>
        <w:t>.1</w:t>
      </w:r>
      <w:r w:rsidRPr="00D30787">
        <w:rPr>
          <w:b/>
          <w:sz w:val="22"/>
          <w:szCs w:val="22"/>
        </w:rPr>
        <w:t xml:space="preserve"> do SOPZ</w:t>
      </w:r>
      <w:r w:rsidRPr="00D30787">
        <w:rPr>
          <w:bCs/>
          <w:sz w:val="22"/>
          <w:szCs w:val="22"/>
        </w:rPr>
        <w:t>.</w:t>
      </w:r>
    </w:p>
    <w:p w14:paraId="031E7A73" w14:textId="77777777" w:rsidR="00DF1EE3" w:rsidRPr="00D30787" w:rsidRDefault="00DF1EE3" w:rsidP="00DF1EE3">
      <w:pPr>
        <w:rPr>
          <w:sz w:val="22"/>
          <w:szCs w:val="22"/>
        </w:rPr>
      </w:pPr>
    </w:p>
    <w:p w14:paraId="43B46DEC" w14:textId="79445A27" w:rsidR="00DF1EE3" w:rsidRDefault="00DF1EE3" w:rsidP="00DF1EE3">
      <w:pPr>
        <w:spacing w:after="160" w:line="259" w:lineRule="auto"/>
        <w:jc w:val="right"/>
        <w:rPr>
          <w:rFonts w:eastAsiaTheme="majorEastAsia"/>
          <w:b/>
          <w:bCs/>
          <w:sz w:val="24"/>
          <w:szCs w:val="24"/>
        </w:rPr>
      </w:pPr>
      <w:r w:rsidRPr="00CB2EA8">
        <w:rPr>
          <w:rFonts w:eastAsiaTheme="majorEastAsia"/>
          <w:b/>
          <w:bCs/>
          <w:sz w:val="24"/>
          <w:szCs w:val="24"/>
        </w:rPr>
        <w:t>Załącznik nr 1</w:t>
      </w:r>
      <w:r w:rsidR="000A5939">
        <w:rPr>
          <w:rFonts w:eastAsiaTheme="majorEastAsia"/>
          <w:b/>
          <w:bCs/>
          <w:sz w:val="24"/>
          <w:szCs w:val="24"/>
        </w:rPr>
        <w:t>.1</w:t>
      </w:r>
      <w:r w:rsidRPr="00CB2EA8">
        <w:rPr>
          <w:rFonts w:eastAsiaTheme="majorEastAsia"/>
          <w:b/>
          <w:bCs/>
          <w:sz w:val="24"/>
          <w:szCs w:val="24"/>
        </w:rPr>
        <w:t xml:space="preserve"> do SOPZ</w:t>
      </w:r>
    </w:p>
    <w:p w14:paraId="7BE9D0DF" w14:textId="77777777" w:rsidR="00DF1EE3" w:rsidRDefault="00DF1EE3" w:rsidP="00DF1EE3">
      <w:pPr>
        <w:jc w:val="right"/>
        <w:rPr>
          <w:rFonts w:eastAsiaTheme="majorEastAsia"/>
          <w:b/>
          <w:bCs/>
          <w:sz w:val="24"/>
          <w:szCs w:val="24"/>
        </w:rPr>
      </w:pPr>
      <w:r w:rsidRPr="00CB2EA8">
        <w:rPr>
          <w:rFonts w:eastAsiaTheme="majorEastAsia"/>
          <w:b/>
          <w:bCs/>
          <w:sz w:val="24"/>
          <w:szCs w:val="24"/>
        </w:rPr>
        <w:t xml:space="preserve"> </w:t>
      </w:r>
    </w:p>
    <w:p w14:paraId="53FEE88E" w14:textId="77777777" w:rsidR="00DF1EE3" w:rsidRPr="00DC4B98" w:rsidRDefault="00DF1EE3" w:rsidP="00DF1EE3">
      <w:pPr>
        <w:spacing w:before="120" w:after="240"/>
        <w:jc w:val="center"/>
        <w:rPr>
          <w:rFonts w:eastAsia="+mj-ea"/>
          <w:b/>
          <w:bCs/>
          <w:color w:val="000000"/>
          <w:kern w:val="24"/>
          <w:sz w:val="22"/>
          <w:szCs w:val="22"/>
        </w:rPr>
      </w:pPr>
      <w:r w:rsidRPr="00DC4B98">
        <w:rPr>
          <w:rFonts w:eastAsia="+mj-ea"/>
          <w:b/>
          <w:bCs/>
          <w:color w:val="000000"/>
          <w:kern w:val="24"/>
          <w:sz w:val="22"/>
          <w:szCs w:val="22"/>
        </w:rPr>
        <w:t xml:space="preserve">Zasady korekty paliwowej i algorytmu ustalania wartości procentowego wskaźnika korekty paliwowej dla realizacji usług zagospodarowania odpadów wydobywczych w PGG S.A. </w:t>
      </w:r>
    </w:p>
    <w:p w14:paraId="752C7F00" w14:textId="77777777" w:rsidR="00DF1EE3" w:rsidRPr="00DC4B98" w:rsidRDefault="00DF1EE3" w:rsidP="00DF1EE3">
      <w:pPr>
        <w:numPr>
          <w:ilvl w:val="0"/>
          <w:numId w:val="146"/>
        </w:numPr>
        <w:ind w:left="284" w:hanging="284"/>
        <w:jc w:val="both"/>
        <w:rPr>
          <w:rFonts w:eastAsia="+mj-ea"/>
          <w:color w:val="000000"/>
          <w:kern w:val="24"/>
          <w:sz w:val="22"/>
          <w:szCs w:val="22"/>
        </w:rPr>
      </w:pPr>
      <w:r w:rsidRPr="00DC4B98">
        <w:rPr>
          <w:rFonts w:eastAsia="+mj-ea"/>
          <w:color w:val="000000"/>
          <w:kern w:val="24"/>
          <w:sz w:val="22"/>
          <w:szCs w:val="22"/>
        </w:rPr>
        <w:t>Korekta paliwowa BAF (</w:t>
      </w:r>
      <w:proofErr w:type="spellStart"/>
      <w:r w:rsidRPr="00DC4B98">
        <w:rPr>
          <w:rFonts w:eastAsia="+mj-ea"/>
          <w:color w:val="000000"/>
          <w:kern w:val="24"/>
          <w:sz w:val="22"/>
          <w:szCs w:val="22"/>
        </w:rPr>
        <w:t>Bunker</w:t>
      </w:r>
      <w:proofErr w:type="spellEnd"/>
      <w:r w:rsidRPr="00DC4B98">
        <w:rPr>
          <w:rFonts w:eastAsia="+mj-ea"/>
          <w:color w:val="000000"/>
          <w:kern w:val="24"/>
          <w:sz w:val="22"/>
          <w:szCs w:val="22"/>
        </w:rPr>
        <w:t xml:space="preserve"> </w:t>
      </w:r>
      <w:proofErr w:type="spellStart"/>
      <w:r w:rsidRPr="00DC4B98">
        <w:rPr>
          <w:rFonts w:eastAsia="+mj-ea"/>
          <w:color w:val="000000"/>
          <w:kern w:val="24"/>
          <w:sz w:val="22"/>
          <w:szCs w:val="22"/>
        </w:rPr>
        <w:t>Adjustment</w:t>
      </w:r>
      <w:proofErr w:type="spellEnd"/>
      <w:r w:rsidRPr="00DC4B98">
        <w:rPr>
          <w:rFonts w:eastAsia="+mj-ea"/>
          <w:color w:val="000000"/>
          <w:kern w:val="24"/>
          <w:sz w:val="22"/>
          <w:szCs w:val="22"/>
        </w:rPr>
        <w:t xml:space="preserve"> </w:t>
      </w:r>
      <w:proofErr w:type="spellStart"/>
      <w:r w:rsidRPr="00DC4B98">
        <w:rPr>
          <w:rFonts w:eastAsia="+mj-ea"/>
          <w:color w:val="000000"/>
          <w:kern w:val="24"/>
          <w:sz w:val="22"/>
          <w:szCs w:val="22"/>
        </w:rPr>
        <w:t>Factor</w:t>
      </w:r>
      <w:proofErr w:type="spellEnd"/>
      <w:r w:rsidRPr="00DC4B98">
        <w:rPr>
          <w:rFonts w:eastAsia="+mj-ea"/>
          <w:color w:val="000000"/>
          <w:kern w:val="24"/>
          <w:sz w:val="22"/>
          <w:szCs w:val="22"/>
        </w:rPr>
        <w:t>) automatyczny mechanizm regulujący wysokość jednostkowych stawek transportowych w  wyniku zmiany cen paliw.</w:t>
      </w:r>
    </w:p>
    <w:p w14:paraId="47112706" w14:textId="77777777" w:rsidR="00DF1EE3" w:rsidRPr="00DC4B98" w:rsidRDefault="00DF1EE3" w:rsidP="00DF1EE3">
      <w:pPr>
        <w:numPr>
          <w:ilvl w:val="0"/>
          <w:numId w:val="146"/>
        </w:numPr>
        <w:spacing w:before="120"/>
        <w:ind w:left="284" w:hanging="284"/>
        <w:jc w:val="both"/>
        <w:rPr>
          <w:rFonts w:eastAsia="+mj-ea"/>
          <w:color w:val="000000"/>
          <w:kern w:val="24"/>
          <w:sz w:val="22"/>
          <w:szCs w:val="22"/>
        </w:rPr>
      </w:pPr>
      <w:r w:rsidRPr="00DC4B98">
        <w:rPr>
          <w:rFonts w:eastAsia="+mj-ea"/>
          <w:color w:val="000000"/>
          <w:kern w:val="24"/>
          <w:sz w:val="22"/>
          <w:szCs w:val="22"/>
        </w:rPr>
        <w:t xml:space="preserve">Elementy składowe mechanizmu korekty paliwowej BAF: </w:t>
      </w:r>
    </w:p>
    <w:p w14:paraId="7812ED1D" w14:textId="77777777" w:rsidR="00DF1EE3" w:rsidRPr="00DC4B98" w:rsidRDefault="00DF1EE3" w:rsidP="00DF1EE3">
      <w:pPr>
        <w:numPr>
          <w:ilvl w:val="1"/>
          <w:numId w:val="146"/>
        </w:numPr>
        <w:ind w:left="709" w:hanging="425"/>
        <w:jc w:val="both"/>
        <w:rPr>
          <w:rFonts w:eastAsia="+mj-ea"/>
          <w:color w:val="000000"/>
          <w:kern w:val="24"/>
          <w:sz w:val="22"/>
          <w:szCs w:val="22"/>
        </w:rPr>
      </w:pPr>
      <w:r w:rsidRPr="00DC4B98">
        <w:rPr>
          <w:rFonts w:eastAsia="+mj-ea"/>
          <w:b/>
          <w:bCs/>
          <w:color w:val="000000"/>
          <w:kern w:val="24"/>
          <w:sz w:val="22"/>
          <w:szCs w:val="22"/>
        </w:rPr>
        <w:t xml:space="preserve">Cena referencyjna (bazowa) </w:t>
      </w:r>
      <w:r w:rsidRPr="00DC4B98">
        <w:rPr>
          <w:rFonts w:eastAsia="+mj-ea"/>
          <w:color w:val="000000"/>
          <w:kern w:val="24"/>
          <w:sz w:val="22"/>
          <w:szCs w:val="22"/>
        </w:rPr>
        <w:t xml:space="preserve">– hurtowa cena jednego litra oleju napędowego </w:t>
      </w:r>
      <w:proofErr w:type="spellStart"/>
      <w:r w:rsidRPr="00DC4B98">
        <w:rPr>
          <w:rFonts w:eastAsia="+mj-ea"/>
          <w:color w:val="000000"/>
          <w:kern w:val="24"/>
          <w:sz w:val="22"/>
          <w:szCs w:val="22"/>
        </w:rPr>
        <w:t>Ekodiesel</w:t>
      </w:r>
      <w:proofErr w:type="spellEnd"/>
      <w:r w:rsidRPr="00DC4B98">
        <w:rPr>
          <w:rFonts w:eastAsia="+mj-ea"/>
          <w:color w:val="000000"/>
          <w:kern w:val="24"/>
          <w:sz w:val="22"/>
          <w:szCs w:val="22"/>
        </w:rPr>
        <w:t xml:space="preserve"> obowiązująca w dniu otwarcia ofert, tj.:</w:t>
      </w:r>
    </w:p>
    <w:p w14:paraId="091F6CDF" w14:textId="77777777" w:rsidR="00DF1EE3" w:rsidRPr="00DC4B98" w:rsidRDefault="00DF1EE3" w:rsidP="00DF1EE3">
      <w:pPr>
        <w:spacing w:before="120"/>
        <w:ind w:left="709" w:hanging="425"/>
        <w:jc w:val="both"/>
        <w:rPr>
          <w:rFonts w:eastAsia="+mj-ea"/>
          <w:i/>
          <w:iCs/>
          <w:color w:val="000000"/>
          <w:kern w:val="24"/>
          <w:sz w:val="22"/>
          <w:szCs w:val="22"/>
        </w:rPr>
      </w:pPr>
      <w:r w:rsidRPr="00DC4B98">
        <w:rPr>
          <w:rFonts w:eastAsia="+mj-ea"/>
          <w:i/>
          <w:iCs/>
          <w:color w:val="000000"/>
          <w:kern w:val="24"/>
          <w:sz w:val="22"/>
          <w:szCs w:val="22"/>
        </w:rPr>
        <w:tab/>
        <w:t>iloraz ceny jednego metra sześciennego paliwa /1000 - wynik w zaokrągleniu do dwóch miejsc po przecinku zgodnie z zasadami matematycznymi.</w:t>
      </w:r>
    </w:p>
    <w:p w14:paraId="15A059E4" w14:textId="77777777" w:rsidR="00DF1EE3" w:rsidRPr="00DC4B98" w:rsidRDefault="00DF1EE3" w:rsidP="00DF1EE3">
      <w:pPr>
        <w:spacing w:before="120"/>
        <w:ind w:left="709" w:hanging="425"/>
        <w:jc w:val="both"/>
        <w:rPr>
          <w:rFonts w:eastAsia="+mj-ea"/>
          <w:color w:val="000000"/>
          <w:kern w:val="24"/>
          <w:sz w:val="22"/>
          <w:szCs w:val="22"/>
        </w:rPr>
      </w:pPr>
      <w:r w:rsidRPr="00DC4B98">
        <w:rPr>
          <w:rFonts w:eastAsia="+mj-ea"/>
          <w:color w:val="000000"/>
          <w:kern w:val="24"/>
          <w:sz w:val="22"/>
          <w:szCs w:val="22"/>
        </w:rPr>
        <w:tab/>
        <w:t xml:space="preserve">W przypadku braku publikacji ceny z dnia otwarcia ofert przyjmuje się za obowiązującą ostatnio opublikowaną cenę przed dniem otwarcia ofert. Do tej ceny porównywane są przyszłe notowania paliw. </w:t>
      </w:r>
    </w:p>
    <w:p w14:paraId="43A5401E" w14:textId="77777777" w:rsidR="00DF1EE3" w:rsidRPr="00DC4B98" w:rsidRDefault="00DF1EE3" w:rsidP="00DF1EE3">
      <w:pPr>
        <w:numPr>
          <w:ilvl w:val="1"/>
          <w:numId w:val="146"/>
        </w:numPr>
        <w:ind w:left="709" w:hanging="425"/>
        <w:jc w:val="both"/>
        <w:rPr>
          <w:rFonts w:eastAsia="+mj-ea"/>
          <w:color w:val="000000"/>
          <w:kern w:val="24"/>
          <w:sz w:val="22"/>
          <w:szCs w:val="22"/>
        </w:rPr>
      </w:pPr>
      <w:r w:rsidRPr="00DC4B98">
        <w:rPr>
          <w:rFonts w:eastAsia="+mj-ea"/>
          <w:b/>
          <w:bCs/>
          <w:color w:val="000000"/>
          <w:kern w:val="24"/>
          <w:sz w:val="22"/>
          <w:szCs w:val="22"/>
        </w:rPr>
        <w:t xml:space="preserve">Cena rozliczeniowa </w:t>
      </w:r>
      <w:r w:rsidRPr="00DC4B98">
        <w:rPr>
          <w:rFonts w:eastAsia="+mj-ea"/>
          <w:color w:val="000000"/>
          <w:kern w:val="24"/>
          <w:sz w:val="22"/>
          <w:szCs w:val="22"/>
        </w:rPr>
        <w:t xml:space="preserve">– średniomiesięczna hurtowa cena jednego litra oleju napędowego </w:t>
      </w:r>
      <w:proofErr w:type="spellStart"/>
      <w:r w:rsidRPr="00DC4B98">
        <w:rPr>
          <w:rFonts w:eastAsia="+mj-ea"/>
          <w:color w:val="000000"/>
          <w:kern w:val="24"/>
          <w:sz w:val="22"/>
          <w:szCs w:val="22"/>
        </w:rPr>
        <w:t>Ekodiesel</w:t>
      </w:r>
      <w:proofErr w:type="spellEnd"/>
      <w:r w:rsidRPr="00DC4B98">
        <w:rPr>
          <w:rFonts w:eastAsia="+mj-ea"/>
          <w:color w:val="000000"/>
          <w:kern w:val="24"/>
          <w:sz w:val="22"/>
          <w:szCs w:val="22"/>
        </w:rPr>
        <w:t xml:space="preserve"> z rozliczanego miesiąca, tj.:</w:t>
      </w:r>
    </w:p>
    <w:p w14:paraId="359992E5" w14:textId="77777777" w:rsidR="00DF1EE3" w:rsidRPr="00DC4B98" w:rsidRDefault="00DF1EE3" w:rsidP="00DF1EE3">
      <w:pPr>
        <w:spacing w:before="120"/>
        <w:ind w:left="709" w:hanging="425"/>
        <w:jc w:val="both"/>
        <w:rPr>
          <w:rFonts w:eastAsia="+mj-ea"/>
          <w:i/>
          <w:iCs/>
          <w:color w:val="000000"/>
          <w:kern w:val="24"/>
          <w:sz w:val="22"/>
          <w:szCs w:val="22"/>
        </w:rPr>
      </w:pPr>
      <w:r w:rsidRPr="00DC4B98">
        <w:rPr>
          <w:rFonts w:eastAsia="+mj-ea"/>
          <w:i/>
          <w:iCs/>
          <w:color w:val="000000"/>
          <w:kern w:val="24"/>
          <w:sz w:val="22"/>
          <w:szCs w:val="22"/>
        </w:rPr>
        <w:tab/>
        <w:t xml:space="preserve">iloraz średniomiesięcznej hurtowej ceny jednego metra sześciennego paliwa/1000 - wynik </w:t>
      </w:r>
      <w:r w:rsidRPr="00DC4B98">
        <w:rPr>
          <w:rFonts w:eastAsia="+mj-ea"/>
          <w:i/>
          <w:iCs/>
          <w:color w:val="000000"/>
          <w:kern w:val="24"/>
          <w:sz w:val="22"/>
          <w:szCs w:val="22"/>
        </w:rPr>
        <w:br/>
        <w:t xml:space="preserve">w zaokrągleniu do dwóch miejsc po przecinku zgodnie z zasadami matematycznymi.  </w:t>
      </w:r>
    </w:p>
    <w:p w14:paraId="5FA5266B" w14:textId="77777777" w:rsidR="00DF1EE3" w:rsidRPr="00DC4B98" w:rsidRDefault="00DF1EE3" w:rsidP="00DF1EE3">
      <w:pPr>
        <w:spacing w:before="120"/>
        <w:ind w:left="709" w:hanging="425"/>
        <w:jc w:val="both"/>
        <w:rPr>
          <w:rFonts w:eastAsia="+mj-ea"/>
          <w:color w:val="000000"/>
          <w:kern w:val="24"/>
          <w:sz w:val="22"/>
          <w:szCs w:val="22"/>
        </w:rPr>
      </w:pPr>
      <w:r w:rsidRPr="00DC4B98">
        <w:rPr>
          <w:rFonts w:eastAsia="+mj-ea"/>
          <w:color w:val="000000"/>
          <w:kern w:val="24"/>
          <w:sz w:val="22"/>
          <w:szCs w:val="22"/>
        </w:rPr>
        <w:tab/>
        <w:t>Średnia arytmetyczna hurtowych cen paliwa liczona będzie ze wszystkich dni rozliczanego miesiąca. W przypadku braku publikacji ceny dla danego dnia przyjmuje się za obowiązującą ostatnią opublikowaną cenę przed tym dniem.</w:t>
      </w:r>
    </w:p>
    <w:p w14:paraId="5DBFBECC" w14:textId="77777777" w:rsidR="00DF1EE3" w:rsidRPr="00DC4B98" w:rsidRDefault="00DF1EE3" w:rsidP="00DF1EE3">
      <w:pPr>
        <w:ind w:left="709" w:hanging="425"/>
        <w:jc w:val="both"/>
        <w:rPr>
          <w:rFonts w:eastAsia="+mj-ea"/>
          <w:color w:val="000000"/>
          <w:kern w:val="24"/>
          <w:sz w:val="22"/>
          <w:szCs w:val="22"/>
        </w:rPr>
      </w:pPr>
      <w:r w:rsidRPr="00DC4B98">
        <w:rPr>
          <w:rFonts w:eastAsia="+mj-ea"/>
          <w:color w:val="000000"/>
          <w:kern w:val="24"/>
          <w:sz w:val="22"/>
          <w:szCs w:val="22"/>
        </w:rPr>
        <w:t>2.3.</w:t>
      </w:r>
      <w:r w:rsidRPr="00DC4B98">
        <w:rPr>
          <w:rFonts w:eastAsia="+mj-ea"/>
          <w:color w:val="000000"/>
          <w:kern w:val="24"/>
          <w:sz w:val="22"/>
          <w:szCs w:val="22"/>
        </w:rPr>
        <w:tab/>
        <w:t>Dane będące podstawą ustalenia powyższych cen będą uzyskiwane ze strony internetowej PKN Orlen:</w:t>
      </w:r>
    </w:p>
    <w:p w14:paraId="20076F7A" w14:textId="77777777" w:rsidR="00DF1EE3" w:rsidRPr="00DC4B98" w:rsidRDefault="00DF1EE3" w:rsidP="00DF1EE3">
      <w:pPr>
        <w:ind w:left="709" w:hanging="425"/>
        <w:jc w:val="both"/>
        <w:rPr>
          <w:rFonts w:eastAsia="+mj-ea"/>
          <w:color w:val="000000"/>
          <w:kern w:val="24"/>
          <w:sz w:val="22"/>
          <w:szCs w:val="22"/>
        </w:rPr>
      </w:pPr>
      <w:r w:rsidRPr="00DC4B98">
        <w:rPr>
          <w:rFonts w:eastAsia="+mj-ea"/>
          <w:color w:val="000000"/>
          <w:kern w:val="24"/>
          <w:sz w:val="22"/>
          <w:szCs w:val="22"/>
        </w:rPr>
        <w:t xml:space="preserve"> </w:t>
      </w:r>
      <w:r w:rsidRPr="00DC4B98">
        <w:rPr>
          <w:rFonts w:eastAsia="+mj-ea"/>
          <w:color w:val="000000"/>
          <w:kern w:val="24"/>
          <w:sz w:val="22"/>
          <w:szCs w:val="22"/>
        </w:rPr>
        <w:tab/>
      </w:r>
      <w:hyperlink r:id="rId20" w:history="1">
        <w:r w:rsidRPr="00DC4B98">
          <w:rPr>
            <w:rFonts w:eastAsia="+mj-ea"/>
            <w:color w:val="0000FF"/>
            <w:kern w:val="24"/>
            <w:sz w:val="22"/>
            <w:szCs w:val="22"/>
            <w:u w:val="single"/>
          </w:rPr>
          <w:t>http://www.orlen.pl/PL/DlaBiznesu/HurtoweCenyPaliw/Strony/default.aspx</w:t>
        </w:r>
      </w:hyperlink>
      <w:r w:rsidRPr="00DC4B98">
        <w:rPr>
          <w:rFonts w:eastAsia="+mj-ea"/>
          <w:kern w:val="24"/>
          <w:sz w:val="22"/>
          <w:szCs w:val="22"/>
          <w:u w:val="single"/>
        </w:rPr>
        <w:t xml:space="preserve">) </w:t>
      </w:r>
    </w:p>
    <w:p w14:paraId="584C6D37" w14:textId="77777777" w:rsidR="00DF1EE3" w:rsidRPr="00DC4B98" w:rsidRDefault="00DF1EE3" w:rsidP="00DF1EE3">
      <w:pPr>
        <w:numPr>
          <w:ilvl w:val="1"/>
          <w:numId w:val="146"/>
        </w:numPr>
        <w:ind w:left="709" w:hanging="425"/>
        <w:jc w:val="both"/>
        <w:rPr>
          <w:rFonts w:eastAsia="+mj-ea"/>
          <w:color w:val="000000"/>
          <w:kern w:val="24"/>
          <w:sz w:val="22"/>
          <w:szCs w:val="22"/>
        </w:rPr>
      </w:pPr>
      <w:r w:rsidRPr="00DC4B98">
        <w:rPr>
          <w:b/>
          <w:bCs/>
          <w:color w:val="000000"/>
          <w:kern w:val="24"/>
          <w:sz w:val="22"/>
          <w:szCs w:val="22"/>
        </w:rPr>
        <w:t>Udział kosztu paliwa w jednostkowej stawce transportowej</w:t>
      </w:r>
      <w:r w:rsidRPr="00DC4B98">
        <w:rPr>
          <w:color w:val="000000"/>
          <w:kern w:val="24"/>
          <w:sz w:val="22"/>
          <w:szCs w:val="22"/>
        </w:rPr>
        <w:t xml:space="preserve"> - poziom 30%.</w:t>
      </w:r>
    </w:p>
    <w:p w14:paraId="0706C547" w14:textId="77777777" w:rsidR="00DF1EE3" w:rsidRPr="00DC4B98" w:rsidRDefault="00DF1EE3" w:rsidP="00DF1EE3">
      <w:pPr>
        <w:numPr>
          <w:ilvl w:val="1"/>
          <w:numId w:val="146"/>
        </w:numPr>
        <w:ind w:left="709" w:hanging="425"/>
        <w:jc w:val="both"/>
        <w:rPr>
          <w:rFonts w:eastAsia="+mj-ea"/>
          <w:color w:val="000000"/>
          <w:kern w:val="24"/>
          <w:sz w:val="22"/>
          <w:szCs w:val="22"/>
        </w:rPr>
      </w:pPr>
      <w:r w:rsidRPr="00DC4B98">
        <w:rPr>
          <w:b/>
          <w:bCs/>
          <w:color w:val="000000"/>
          <w:kern w:val="24"/>
          <w:sz w:val="22"/>
          <w:szCs w:val="22"/>
        </w:rPr>
        <w:t xml:space="preserve">Procentowa zmiana ceny </w:t>
      </w:r>
      <w:r w:rsidRPr="00DC4B98">
        <w:rPr>
          <w:color w:val="000000"/>
          <w:kern w:val="24"/>
          <w:sz w:val="22"/>
          <w:szCs w:val="22"/>
        </w:rPr>
        <w:t>- wartość procentowa stosunku ceny rozliczeniowej do ceny referencyjnej (bazowej).</w:t>
      </w:r>
    </w:p>
    <w:p w14:paraId="29CAF6A8" w14:textId="77777777" w:rsidR="00DF1EE3" w:rsidRPr="00DC4B98" w:rsidRDefault="00DF1EE3" w:rsidP="00DF1EE3">
      <w:pPr>
        <w:numPr>
          <w:ilvl w:val="1"/>
          <w:numId w:val="146"/>
        </w:numPr>
        <w:ind w:left="709" w:hanging="425"/>
        <w:jc w:val="both"/>
        <w:rPr>
          <w:rFonts w:eastAsia="+mj-ea"/>
          <w:color w:val="000000"/>
          <w:kern w:val="24"/>
          <w:sz w:val="22"/>
          <w:szCs w:val="22"/>
        </w:rPr>
      </w:pPr>
      <w:r w:rsidRPr="00DC4B98">
        <w:rPr>
          <w:b/>
          <w:bCs/>
          <w:color w:val="000000"/>
          <w:kern w:val="24"/>
          <w:sz w:val="22"/>
          <w:szCs w:val="22"/>
        </w:rPr>
        <w:t xml:space="preserve">Tabela paliwowa </w:t>
      </w:r>
      <w:r w:rsidRPr="00DC4B98">
        <w:rPr>
          <w:color w:val="000000"/>
          <w:kern w:val="24"/>
          <w:sz w:val="22"/>
          <w:szCs w:val="22"/>
        </w:rPr>
        <w:t xml:space="preserve">– model dostosowujący wysokość jednostkowych stawek transportowych poprzez automatyczne uwzględnienie znacznych wahań cen paliw w porównaniu do referencyjnego poziomu cen paliw obowiązującego dla ustalonego okresu. </w:t>
      </w:r>
    </w:p>
    <w:p w14:paraId="6A6557E8" w14:textId="77777777" w:rsidR="00DF1EE3" w:rsidRPr="00DC4B98" w:rsidRDefault="00DF1EE3" w:rsidP="00DF1EE3">
      <w:pPr>
        <w:spacing w:line="276" w:lineRule="auto"/>
        <w:ind w:left="284" w:hanging="284"/>
        <w:contextualSpacing/>
        <w:jc w:val="both"/>
        <w:rPr>
          <w:rFonts w:eastAsia="+mj-ea"/>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cena rozliczeniowa paliwa x 100%</m:t>
                  </m:r>
                </m:num>
                <m:den>
                  <m:r>
                    <m:rPr>
                      <m:sty m:val="p"/>
                    </m:rPr>
                    <w:rPr>
                      <w:rFonts w:ascii="Cambria Math" w:hAnsi="Cambria Math"/>
                      <w:color w:val="000000"/>
                      <w:kern w:val="24"/>
                      <w:sz w:val="22"/>
                      <w:szCs w:val="22"/>
                    </w:rPr>
                    <m:t>cena referencyjna</m:t>
                  </m:r>
                </m:den>
              </m:f>
            </m:e>
          </m:d>
          <m:r>
            <w:rPr>
              <w:rFonts w:ascii="Cambria Math" w:hAnsi="Cambria Math"/>
              <w:color w:val="000000"/>
              <w:kern w:val="24"/>
              <w:sz w:val="22"/>
              <w:szCs w:val="22"/>
            </w:rPr>
            <m:t>-100</m:t>
          </m:r>
        </m:oMath>
      </m:oMathPara>
    </w:p>
    <w:p w14:paraId="4CEA470E" w14:textId="77777777" w:rsidR="00DF1EE3" w:rsidRPr="00DC4B98" w:rsidRDefault="00DF1EE3" w:rsidP="00DF1EE3">
      <w:pPr>
        <w:numPr>
          <w:ilvl w:val="0"/>
          <w:numId w:val="146"/>
        </w:numPr>
        <w:spacing w:before="120" w:line="276" w:lineRule="auto"/>
        <w:ind w:left="284" w:hanging="284"/>
        <w:contextualSpacing/>
        <w:jc w:val="both"/>
        <w:rPr>
          <w:b/>
          <w:color w:val="000000"/>
          <w:kern w:val="24"/>
          <w:sz w:val="22"/>
          <w:szCs w:val="22"/>
        </w:rPr>
      </w:pPr>
      <w:r w:rsidRPr="00DC4B98">
        <w:rPr>
          <w:rFonts w:eastAsia="+mj-ea"/>
          <w:color w:val="000000"/>
          <w:kern w:val="24"/>
          <w:sz w:val="22"/>
          <w:szCs w:val="22"/>
        </w:rPr>
        <w:t>Wprowadzoną w PGG S.A. formułę korekty paliwowej cechują następujące zasady:</w:t>
      </w:r>
    </w:p>
    <w:p w14:paraId="52B4D3E1" w14:textId="77777777" w:rsidR="00DF1EE3" w:rsidRPr="00DC4B98" w:rsidRDefault="00DF1EE3" w:rsidP="00DF1EE3">
      <w:pPr>
        <w:numPr>
          <w:ilvl w:val="1"/>
          <w:numId w:val="146"/>
        </w:numPr>
        <w:spacing w:line="276" w:lineRule="auto"/>
        <w:ind w:left="709" w:hanging="425"/>
        <w:contextualSpacing/>
        <w:jc w:val="both"/>
        <w:rPr>
          <w:color w:val="000000"/>
          <w:kern w:val="24"/>
          <w:sz w:val="22"/>
          <w:szCs w:val="22"/>
        </w:rPr>
      </w:pPr>
      <w:r w:rsidRPr="00DC4B98">
        <w:rPr>
          <w:color w:val="000000"/>
          <w:kern w:val="24"/>
          <w:sz w:val="22"/>
          <w:szCs w:val="22"/>
        </w:rPr>
        <w:t xml:space="preserve">Określenie ceny rozliczeniowej odbywa się w cyklach miesięcznych. </w:t>
      </w:r>
    </w:p>
    <w:p w14:paraId="7E3138E0" w14:textId="77777777" w:rsidR="00DF1EE3" w:rsidRPr="00DC4B98" w:rsidRDefault="00DF1EE3" w:rsidP="00DF1EE3">
      <w:pPr>
        <w:numPr>
          <w:ilvl w:val="1"/>
          <w:numId w:val="146"/>
        </w:numPr>
        <w:spacing w:line="276" w:lineRule="auto"/>
        <w:ind w:left="709" w:hanging="425"/>
        <w:contextualSpacing/>
        <w:jc w:val="both"/>
        <w:rPr>
          <w:color w:val="000000"/>
          <w:kern w:val="24"/>
          <w:sz w:val="22"/>
          <w:szCs w:val="22"/>
        </w:rPr>
      </w:pPr>
      <w:r w:rsidRPr="00DC4B98">
        <w:rPr>
          <w:color w:val="000000"/>
          <w:kern w:val="24"/>
          <w:sz w:val="22"/>
          <w:szCs w:val="22"/>
        </w:rPr>
        <w:t xml:space="preserve">Wskaźnik BAF dla rozliczanego miesiąca obliczany jest poprzez podstawienie do w/w wzoru </w:t>
      </w:r>
      <w:r w:rsidRPr="00DC4B98">
        <w:rPr>
          <w:b/>
          <w:color w:val="000000"/>
          <w:kern w:val="24"/>
          <w:sz w:val="22"/>
          <w:szCs w:val="22"/>
        </w:rPr>
        <w:t>ceny rozliczeniowej</w:t>
      </w:r>
      <w:r w:rsidRPr="00DC4B98">
        <w:rPr>
          <w:color w:val="000000"/>
          <w:kern w:val="24"/>
          <w:sz w:val="22"/>
          <w:szCs w:val="22"/>
        </w:rPr>
        <w:t xml:space="preserve"> za miesiąc rozliczany oraz przyjętej </w:t>
      </w:r>
      <w:r w:rsidRPr="00DC4B98">
        <w:rPr>
          <w:b/>
          <w:color w:val="000000"/>
          <w:kern w:val="24"/>
          <w:sz w:val="22"/>
          <w:szCs w:val="22"/>
        </w:rPr>
        <w:t>ceny referencyjnej</w:t>
      </w:r>
      <w:r w:rsidRPr="00DC4B98">
        <w:rPr>
          <w:color w:val="000000"/>
          <w:kern w:val="24"/>
          <w:sz w:val="22"/>
          <w:szCs w:val="22"/>
        </w:rPr>
        <w:t xml:space="preserve"> i </w:t>
      </w:r>
      <w:proofErr w:type="spellStart"/>
      <w:r w:rsidRPr="00DC4B98">
        <w:rPr>
          <w:color w:val="000000"/>
          <w:kern w:val="24"/>
          <w:sz w:val="22"/>
          <w:szCs w:val="22"/>
        </w:rPr>
        <w:t>przyporządko</w:t>
      </w:r>
      <w:proofErr w:type="spellEnd"/>
      <w:r w:rsidRPr="00DC4B98">
        <w:rPr>
          <w:color w:val="000000"/>
          <w:kern w:val="24"/>
          <w:sz w:val="22"/>
          <w:szCs w:val="22"/>
        </w:rPr>
        <w:t>-</w:t>
      </w:r>
      <w:r w:rsidRPr="00DC4B98">
        <w:rPr>
          <w:color w:val="000000"/>
          <w:kern w:val="24"/>
          <w:sz w:val="22"/>
          <w:szCs w:val="22"/>
        </w:rPr>
        <w:br/>
      </w:r>
      <w:proofErr w:type="spellStart"/>
      <w:r w:rsidRPr="00DC4B98">
        <w:rPr>
          <w:color w:val="000000"/>
          <w:kern w:val="24"/>
          <w:sz w:val="22"/>
          <w:szCs w:val="22"/>
        </w:rPr>
        <w:t>wanie</w:t>
      </w:r>
      <w:proofErr w:type="spellEnd"/>
      <w:r w:rsidRPr="00DC4B98">
        <w:rPr>
          <w:color w:val="000000"/>
          <w:kern w:val="24"/>
          <w:sz w:val="22"/>
          <w:szCs w:val="22"/>
        </w:rPr>
        <w:t xml:space="preserve"> wyniku do odpowiedniego przedziału w </w:t>
      </w:r>
      <w:r w:rsidRPr="00DC4B98">
        <w:rPr>
          <w:b/>
          <w:color w:val="000000"/>
          <w:kern w:val="24"/>
          <w:sz w:val="22"/>
          <w:szCs w:val="22"/>
        </w:rPr>
        <w:t>tabeli paliwowej</w:t>
      </w:r>
      <w:r w:rsidRPr="00DC4B98">
        <w:rPr>
          <w:color w:val="000000"/>
          <w:kern w:val="24"/>
          <w:sz w:val="22"/>
          <w:szCs w:val="22"/>
        </w:rPr>
        <w:t>.</w:t>
      </w:r>
    </w:p>
    <w:p w14:paraId="415FD6EC" w14:textId="77777777" w:rsidR="00DF1EE3" w:rsidRPr="00DC4B98" w:rsidRDefault="00DF1EE3" w:rsidP="00DF1EE3">
      <w:pPr>
        <w:numPr>
          <w:ilvl w:val="1"/>
          <w:numId w:val="146"/>
        </w:numPr>
        <w:ind w:left="709" w:hanging="425"/>
        <w:contextualSpacing/>
        <w:jc w:val="both"/>
        <w:rPr>
          <w:color w:val="000000"/>
          <w:kern w:val="24"/>
          <w:sz w:val="22"/>
          <w:szCs w:val="22"/>
        </w:rPr>
      </w:pPr>
      <w:r w:rsidRPr="00DC4B98">
        <w:rPr>
          <w:color w:val="000000"/>
          <w:kern w:val="24"/>
          <w:sz w:val="22"/>
          <w:szCs w:val="22"/>
        </w:rPr>
        <w:t>Mechanizm korekty paliwowej stosowany jest zarówno w przypadku wzrostu jak i  obniżki cen paliw.</w:t>
      </w:r>
    </w:p>
    <w:p w14:paraId="14C4E4CB" w14:textId="77777777" w:rsidR="00DF1EE3" w:rsidRPr="00DC4B98" w:rsidRDefault="00DF1EE3" w:rsidP="00DF1EE3">
      <w:pPr>
        <w:numPr>
          <w:ilvl w:val="1"/>
          <w:numId w:val="146"/>
        </w:numPr>
        <w:ind w:left="709" w:hanging="425"/>
        <w:jc w:val="both"/>
        <w:rPr>
          <w:b/>
          <w:color w:val="000000"/>
          <w:kern w:val="24"/>
          <w:sz w:val="22"/>
          <w:szCs w:val="22"/>
        </w:rPr>
      </w:pPr>
      <w:r w:rsidRPr="00DC4B98">
        <w:rPr>
          <w:b/>
          <w:color w:val="000000"/>
          <w:kern w:val="24"/>
          <w:sz w:val="22"/>
          <w:szCs w:val="22"/>
        </w:rPr>
        <w:t>Zmiany cen netto jednostkowych stawek transportowych określonych w umowie z uwzględnieniem mechanizmu korekty BAF dotyczą:</w:t>
      </w:r>
    </w:p>
    <w:p w14:paraId="6089F70B" w14:textId="77777777" w:rsidR="00DF1EE3" w:rsidRPr="00DC4B98" w:rsidRDefault="00DF1EE3" w:rsidP="00DF1EE3">
      <w:pPr>
        <w:numPr>
          <w:ilvl w:val="0"/>
          <w:numId w:val="147"/>
        </w:numPr>
        <w:tabs>
          <w:tab w:val="left" w:pos="284"/>
        </w:tabs>
        <w:ind w:left="993" w:hanging="284"/>
        <w:jc w:val="both"/>
        <w:rPr>
          <w:b/>
          <w:color w:val="000000"/>
          <w:kern w:val="24"/>
          <w:sz w:val="22"/>
          <w:szCs w:val="22"/>
        </w:rPr>
      </w:pPr>
      <w:r w:rsidRPr="00DC4B98">
        <w:rPr>
          <w:b/>
          <w:color w:val="000000"/>
          <w:kern w:val="24"/>
          <w:sz w:val="22"/>
          <w:szCs w:val="22"/>
        </w:rPr>
        <w:t>stawki zł/Mg za odbiór, transport i zagospodarowanie odpadów.</w:t>
      </w:r>
    </w:p>
    <w:p w14:paraId="27D73CC9" w14:textId="77777777" w:rsidR="00DF1EE3" w:rsidRPr="00DC4B98" w:rsidRDefault="00DF1EE3" w:rsidP="00DF1EE3">
      <w:pPr>
        <w:numPr>
          <w:ilvl w:val="1"/>
          <w:numId w:val="146"/>
        </w:numPr>
        <w:ind w:left="709" w:hanging="425"/>
        <w:jc w:val="both"/>
        <w:rPr>
          <w:color w:val="000000"/>
          <w:kern w:val="24"/>
          <w:sz w:val="22"/>
          <w:szCs w:val="22"/>
        </w:rPr>
      </w:pPr>
      <w:r w:rsidRPr="00DC4B98">
        <w:rPr>
          <w:color w:val="000000"/>
          <w:kern w:val="24"/>
          <w:sz w:val="22"/>
          <w:szCs w:val="22"/>
        </w:rPr>
        <w:t>Wartość wskaźnika BAF wykazywana będzie w miesięcznym protokole odbioru usługi.</w:t>
      </w:r>
    </w:p>
    <w:p w14:paraId="0743B20E" w14:textId="77777777" w:rsidR="00DF1EE3" w:rsidRPr="00DC4B98" w:rsidRDefault="00DF1EE3" w:rsidP="00DF1EE3">
      <w:pPr>
        <w:numPr>
          <w:ilvl w:val="0"/>
          <w:numId w:val="146"/>
        </w:numPr>
        <w:tabs>
          <w:tab w:val="left" w:pos="7260"/>
        </w:tabs>
        <w:spacing w:before="120"/>
        <w:ind w:left="284" w:hanging="284"/>
        <w:rPr>
          <w:bCs/>
          <w:color w:val="000000"/>
          <w:kern w:val="24"/>
          <w:sz w:val="22"/>
          <w:szCs w:val="22"/>
        </w:rPr>
      </w:pPr>
      <w:r w:rsidRPr="00DC4B98">
        <w:rPr>
          <w:bCs/>
          <w:color w:val="000000"/>
          <w:kern w:val="24"/>
          <w:sz w:val="22"/>
          <w:szCs w:val="22"/>
        </w:rPr>
        <w:t>Algorytm ustalania wartości wskaźnika BAF:</w:t>
      </w:r>
    </w:p>
    <w:p w14:paraId="4B127E0E" w14:textId="77777777" w:rsidR="00DF1EE3" w:rsidRPr="00DC4B98" w:rsidRDefault="00DF1EE3" w:rsidP="00DF1EE3">
      <w:pPr>
        <w:numPr>
          <w:ilvl w:val="1"/>
          <w:numId w:val="146"/>
        </w:numPr>
        <w:ind w:left="709" w:hanging="425"/>
        <w:jc w:val="both"/>
        <w:rPr>
          <w:color w:val="000000"/>
          <w:kern w:val="24"/>
          <w:sz w:val="22"/>
          <w:szCs w:val="22"/>
        </w:rPr>
      </w:pPr>
      <w:r w:rsidRPr="00DC4B98">
        <w:rPr>
          <w:color w:val="000000"/>
          <w:kern w:val="24"/>
          <w:sz w:val="22"/>
          <w:szCs w:val="22"/>
        </w:rPr>
        <w:t xml:space="preserve">Wartość wskaźnika korekty paliwowej ustalana jest w cyklach miesięcznych </w:t>
      </w:r>
      <w:r w:rsidRPr="00DC4B98">
        <w:rPr>
          <w:color w:val="000000"/>
          <w:kern w:val="24"/>
          <w:sz w:val="22"/>
          <w:szCs w:val="22"/>
        </w:rPr>
        <w:br/>
        <w:t>i obowiązuje w miesiącu dla którego obliczana jest cena rozliczeniowa.</w:t>
      </w:r>
    </w:p>
    <w:p w14:paraId="1F7AB70E" w14:textId="77777777" w:rsidR="00DF1EE3" w:rsidRPr="00DC4B98" w:rsidRDefault="00DF1EE3" w:rsidP="00DF1EE3">
      <w:pPr>
        <w:numPr>
          <w:ilvl w:val="1"/>
          <w:numId w:val="146"/>
        </w:numPr>
        <w:ind w:left="709" w:hanging="425"/>
        <w:jc w:val="both"/>
        <w:rPr>
          <w:color w:val="000000"/>
          <w:kern w:val="24"/>
          <w:sz w:val="22"/>
          <w:szCs w:val="22"/>
        </w:rPr>
      </w:pPr>
      <w:r w:rsidRPr="00DC4B98">
        <w:rPr>
          <w:color w:val="000000"/>
          <w:kern w:val="24"/>
          <w:sz w:val="22"/>
          <w:szCs w:val="22"/>
        </w:rPr>
        <w:lastRenderedPageBreak/>
        <w:t>Zmiana wartości wskaźnika dokonywana jest po przekroczeniu progu wrażliwości ustalonego w przedziale 5%.</w:t>
      </w:r>
    </w:p>
    <w:p w14:paraId="41CD5101" w14:textId="77777777" w:rsidR="00DF1EE3" w:rsidRDefault="00DF1EE3" w:rsidP="00DF1EE3">
      <w:pPr>
        <w:numPr>
          <w:ilvl w:val="1"/>
          <w:numId w:val="146"/>
        </w:numPr>
        <w:tabs>
          <w:tab w:val="left" w:pos="7260"/>
        </w:tabs>
        <w:ind w:left="709" w:hanging="425"/>
        <w:jc w:val="both"/>
        <w:rPr>
          <w:color w:val="000000"/>
          <w:kern w:val="24"/>
          <w:sz w:val="22"/>
          <w:szCs w:val="22"/>
        </w:rPr>
      </w:pPr>
      <w:r w:rsidRPr="00DC4B98">
        <w:rPr>
          <w:color w:val="000000"/>
          <w:kern w:val="24"/>
          <w:sz w:val="22"/>
          <w:szCs w:val="22"/>
        </w:rPr>
        <w:t>Przekroczenie procentowej zmiany ceny paliwa o próg 5% lub wielokrotności 5% powoduje korektę jednostkowych cen transportowych (in plus lub in  minus) o  1,5 punktu procentowego zgodnie z zamieszczoną poniżej tabelą paliwową.</w:t>
      </w:r>
    </w:p>
    <w:p w14:paraId="7CA960B0" w14:textId="77777777" w:rsidR="00DF1EE3" w:rsidRPr="00DC4B98" w:rsidRDefault="00DF1EE3" w:rsidP="00DF1EE3">
      <w:pPr>
        <w:tabs>
          <w:tab w:val="left" w:pos="7260"/>
        </w:tabs>
        <w:ind w:left="709"/>
        <w:jc w:val="both"/>
        <w:rPr>
          <w:color w:val="000000"/>
          <w:kern w:val="24"/>
          <w:sz w:val="22"/>
          <w:szCs w:val="22"/>
        </w:rPr>
      </w:pP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DF1EE3" w:rsidRPr="00DC4B98" w14:paraId="6DE38B9F" w14:textId="77777777" w:rsidTr="00DF1EE3">
        <w:trPr>
          <w:trHeight w:val="322"/>
        </w:trPr>
        <w:tc>
          <w:tcPr>
            <w:tcW w:w="3055" w:type="dxa"/>
            <w:gridSpan w:val="2"/>
            <w:tcBorders>
              <w:top w:val="single" w:sz="4" w:space="0" w:color="auto"/>
              <w:left w:val="single" w:sz="4" w:space="0" w:color="auto"/>
              <w:bottom w:val="single" w:sz="4" w:space="0" w:color="auto"/>
              <w:right w:val="single" w:sz="4" w:space="0" w:color="auto"/>
            </w:tcBorders>
            <w:noWrap/>
            <w:vAlign w:val="center"/>
            <w:hideMark/>
          </w:tcPr>
          <w:p w14:paraId="08EF2B2A"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5A579B09"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BAF</w:t>
            </w:r>
          </w:p>
        </w:tc>
      </w:tr>
      <w:tr w:rsidR="00DF1EE3" w:rsidRPr="00DC4B98" w14:paraId="09FC0D50" w14:textId="77777777" w:rsidTr="00DF1EE3">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D704D6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56E90C"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69374FC4" w14:textId="77777777" w:rsidR="00DF1EE3" w:rsidRPr="00DC4B98" w:rsidRDefault="00DF1EE3" w:rsidP="00DF1EE3">
            <w:pPr>
              <w:spacing w:line="276" w:lineRule="auto"/>
              <w:rPr>
                <w:b/>
                <w:bCs/>
                <w:color w:val="000000"/>
                <w:sz w:val="22"/>
                <w:szCs w:val="22"/>
                <w:lang w:eastAsia="en-US"/>
              </w:rPr>
            </w:pPr>
          </w:p>
        </w:tc>
      </w:tr>
      <w:tr w:rsidR="00DF1EE3" w:rsidRPr="00DC4B98" w14:paraId="30CDF883"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5977A4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F39A7F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1ED89D8"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-22,50</w:t>
            </w:r>
          </w:p>
        </w:tc>
      </w:tr>
      <w:tr w:rsidR="00DF1EE3" w:rsidRPr="00DC4B98" w14:paraId="6A950D93"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8C399A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2EA49E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21D92A"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-21,00</w:t>
            </w:r>
          </w:p>
        </w:tc>
      </w:tr>
      <w:tr w:rsidR="00DF1EE3" w:rsidRPr="00DC4B98" w14:paraId="779227EA"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336C12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69BEB1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6961AE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-19,50</w:t>
            </w:r>
          </w:p>
        </w:tc>
      </w:tr>
      <w:tr w:rsidR="00DF1EE3" w:rsidRPr="00DC4B98" w14:paraId="17783688"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D1237B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EF03D1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65BFB4"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-18,00</w:t>
            </w:r>
          </w:p>
        </w:tc>
      </w:tr>
      <w:tr w:rsidR="00DF1EE3" w:rsidRPr="00DC4B98" w14:paraId="2EB08F37"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9D0C69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95F57C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B6A3A4"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-16,50</w:t>
            </w:r>
          </w:p>
        </w:tc>
      </w:tr>
      <w:tr w:rsidR="00DF1EE3" w:rsidRPr="00DC4B98" w14:paraId="47C381A1"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672F32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E694D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2E8604F"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-15,00</w:t>
            </w:r>
          </w:p>
        </w:tc>
      </w:tr>
      <w:tr w:rsidR="00DF1EE3" w:rsidRPr="00DC4B98" w14:paraId="055D6AF0"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250C98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0509AF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F5685F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-13,50</w:t>
            </w:r>
          </w:p>
        </w:tc>
      </w:tr>
      <w:tr w:rsidR="00DF1EE3" w:rsidRPr="00DC4B98" w14:paraId="17C63944"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BDC1A6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5ECE6F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66332E"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-12,00</w:t>
            </w:r>
          </w:p>
        </w:tc>
      </w:tr>
      <w:tr w:rsidR="00DF1EE3" w:rsidRPr="00DC4B98" w14:paraId="4044D94C"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A8F991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F16B8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5B65E1B"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-10,50</w:t>
            </w:r>
          </w:p>
        </w:tc>
      </w:tr>
      <w:tr w:rsidR="00DF1EE3" w:rsidRPr="00DC4B98" w14:paraId="51ED4341"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C5107E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BA849A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1F9D95"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-9,00</w:t>
            </w:r>
          </w:p>
        </w:tc>
      </w:tr>
      <w:tr w:rsidR="00DF1EE3" w:rsidRPr="00DC4B98" w14:paraId="4E25EFAE"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63A048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ACDA3A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E0C6FB2"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-7,50</w:t>
            </w:r>
          </w:p>
        </w:tc>
      </w:tr>
      <w:tr w:rsidR="00DF1EE3" w:rsidRPr="00DC4B98" w14:paraId="5A56CD3C"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068D54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0C9FFC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066FF24"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-6,00</w:t>
            </w:r>
          </w:p>
        </w:tc>
      </w:tr>
      <w:tr w:rsidR="00DF1EE3" w:rsidRPr="00DC4B98" w14:paraId="6BA01AB5"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F0C69BC"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A41439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4C9C53A"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-4,50</w:t>
            </w:r>
          </w:p>
        </w:tc>
      </w:tr>
      <w:tr w:rsidR="00DF1EE3" w:rsidRPr="00DC4B98" w14:paraId="256814AC"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82D8D6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695DDB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E678BB9"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-3,00</w:t>
            </w:r>
          </w:p>
        </w:tc>
      </w:tr>
      <w:tr w:rsidR="00DF1EE3" w:rsidRPr="00DC4B98" w14:paraId="590B5069"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4EDC38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0720E7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A1ECEE"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w:t>
            </w:r>
          </w:p>
        </w:tc>
      </w:tr>
      <w:tr w:rsidR="00DF1EE3" w:rsidRPr="00DC4B98" w14:paraId="5297A8E5"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2189FD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5B8D0D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E3000B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0,00</w:t>
            </w:r>
          </w:p>
        </w:tc>
      </w:tr>
      <w:tr w:rsidR="00DF1EE3" w:rsidRPr="00DC4B98" w14:paraId="10292B63"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F37392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49940FA"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5E713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0,00</w:t>
            </w:r>
          </w:p>
        </w:tc>
      </w:tr>
      <w:tr w:rsidR="00DF1EE3" w:rsidRPr="00DC4B98" w14:paraId="493C38C2"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6722C7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52181B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7B10B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w:t>
            </w:r>
          </w:p>
        </w:tc>
      </w:tr>
      <w:tr w:rsidR="00DF1EE3" w:rsidRPr="00DC4B98" w14:paraId="1296D79A"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65A37E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E1E7E9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2EA53A0"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3,00</w:t>
            </w:r>
          </w:p>
        </w:tc>
      </w:tr>
      <w:tr w:rsidR="00DF1EE3" w:rsidRPr="00DC4B98" w14:paraId="56637D2F"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D9E47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51DB76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0123AB9"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4,50</w:t>
            </w:r>
          </w:p>
        </w:tc>
      </w:tr>
      <w:tr w:rsidR="00DF1EE3" w:rsidRPr="00DC4B98" w14:paraId="26659971"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1C653D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08AFF1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69516E"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6,00</w:t>
            </w:r>
          </w:p>
        </w:tc>
      </w:tr>
      <w:tr w:rsidR="00DF1EE3" w:rsidRPr="00DC4B98" w14:paraId="18186F61"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2BC4B8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CAA853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4C441AE"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7,50</w:t>
            </w:r>
          </w:p>
        </w:tc>
      </w:tr>
      <w:tr w:rsidR="00DF1EE3" w:rsidRPr="00DC4B98" w14:paraId="745F9ED1"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C75946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5CC490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9198DBE"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9,00</w:t>
            </w:r>
          </w:p>
        </w:tc>
      </w:tr>
      <w:tr w:rsidR="00DF1EE3" w:rsidRPr="00DC4B98" w14:paraId="30F6AB5F"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35CAE3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5952CC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E4C217"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10,50</w:t>
            </w:r>
          </w:p>
        </w:tc>
      </w:tr>
      <w:tr w:rsidR="00DF1EE3" w:rsidRPr="00DC4B98" w14:paraId="2DDD246C"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2192C2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ABEFF4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C5401FD"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12,00</w:t>
            </w:r>
          </w:p>
        </w:tc>
      </w:tr>
      <w:tr w:rsidR="00DF1EE3" w:rsidRPr="00DC4B98" w14:paraId="46D28487"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7CB111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45B484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F0394A"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13,50</w:t>
            </w:r>
          </w:p>
        </w:tc>
      </w:tr>
      <w:tr w:rsidR="00DF1EE3" w:rsidRPr="00DC4B98" w14:paraId="26465945"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533152C"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C0029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82F366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15,00</w:t>
            </w:r>
          </w:p>
        </w:tc>
      </w:tr>
      <w:tr w:rsidR="00DF1EE3" w:rsidRPr="00DC4B98" w14:paraId="0FEE2D14"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3DB75B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54002E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3BB9FCC"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16,50</w:t>
            </w:r>
          </w:p>
        </w:tc>
      </w:tr>
      <w:tr w:rsidR="00DF1EE3" w:rsidRPr="00DC4B98" w14:paraId="70D75FD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44152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1ED796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E572946"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18,00</w:t>
            </w:r>
          </w:p>
        </w:tc>
      </w:tr>
      <w:tr w:rsidR="00DF1EE3" w:rsidRPr="00DC4B98" w14:paraId="3DBAEC99"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185577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37909E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7ED4EB"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19,50</w:t>
            </w:r>
          </w:p>
        </w:tc>
      </w:tr>
      <w:tr w:rsidR="00DF1EE3" w:rsidRPr="00DC4B98" w14:paraId="14D15FC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713906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496E18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B5707C2"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21,00</w:t>
            </w:r>
          </w:p>
        </w:tc>
      </w:tr>
      <w:tr w:rsidR="00DF1EE3" w:rsidRPr="00DC4B98" w14:paraId="6FB024F6"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5498B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B7326C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BA4788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22,50</w:t>
            </w:r>
          </w:p>
        </w:tc>
      </w:tr>
      <w:tr w:rsidR="00DF1EE3" w:rsidRPr="00DC4B98" w14:paraId="1C3D03F2"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386D67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6DDAE9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18025F5"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24,00</w:t>
            </w:r>
          </w:p>
        </w:tc>
      </w:tr>
      <w:tr w:rsidR="00DF1EE3" w:rsidRPr="00DC4B98" w14:paraId="5A7B263E"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BCD098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3F30C6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E2FCA9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25,50</w:t>
            </w:r>
          </w:p>
        </w:tc>
      </w:tr>
      <w:tr w:rsidR="00DF1EE3" w:rsidRPr="00DC4B98" w14:paraId="689E9283"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177053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E110AD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EDABD57"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27,00</w:t>
            </w:r>
          </w:p>
        </w:tc>
      </w:tr>
      <w:tr w:rsidR="00DF1EE3" w:rsidRPr="00DC4B98" w14:paraId="646AFAB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667989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F567D8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41A6A40"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28,50</w:t>
            </w:r>
          </w:p>
        </w:tc>
      </w:tr>
      <w:tr w:rsidR="00DF1EE3" w:rsidRPr="00DC4B98" w14:paraId="5DEBB4F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721BDD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47C95C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A8AE7CF"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30,00</w:t>
            </w:r>
          </w:p>
        </w:tc>
      </w:tr>
      <w:tr w:rsidR="00DF1EE3" w:rsidRPr="00DC4B98" w14:paraId="1BD1E02D"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68AF7A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C4B557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119F4D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31,50</w:t>
            </w:r>
          </w:p>
        </w:tc>
      </w:tr>
      <w:tr w:rsidR="00DF1EE3" w:rsidRPr="00DC4B98" w14:paraId="274F0786"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D91E78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lastRenderedPageBreak/>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16CF7D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C6C06D6"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33,00</w:t>
            </w:r>
          </w:p>
        </w:tc>
      </w:tr>
      <w:tr w:rsidR="00DF1EE3" w:rsidRPr="00DC4B98" w14:paraId="42E8646A"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DE079F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7B3F43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DACA2A4"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34,50</w:t>
            </w:r>
          </w:p>
        </w:tc>
      </w:tr>
    </w:tbl>
    <w:p w14:paraId="6861137E" w14:textId="77777777" w:rsidR="00DF1EE3" w:rsidRPr="00DC4B98" w:rsidRDefault="00DF1EE3" w:rsidP="00DF1EE3">
      <w:pPr>
        <w:tabs>
          <w:tab w:val="left" w:pos="7260"/>
        </w:tabs>
        <w:spacing w:line="276" w:lineRule="auto"/>
        <w:ind w:left="360"/>
        <w:contextualSpacing/>
        <w:jc w:val="both"/>
        <w:rPr>
          <w:bCs/>
          <w:color w:val="000000"/>
          <w:kern w:val="24"/>
          <w:sz w:val="22"/>
          <w:szCs w:val="22"/>
        </w:rPr>
      </w:pPr>
    </w:p>
    <w:p w14:paraId="6F35B292" w14:textId="77777777" w:rsidR="00DF1EE3" w:rsidRPr="00DC4B98" w:rsidRDefault="00DF1EE3" w:rsidP="00DF1EE3">
      <w:pPr>
        <w:numPr>
          <w:ilvl w:val="0"/>
          <w:numId w:val="146"/>
        </w:numPr>
        <w:tabs>
          <w:tab w:val="left" w:pos="7260"/>
        </w:tabs>
        <w:jc w:val="both"/>
        <w:rPr>
          <w:bCs/>
          <w:color w:val="000000"/>
          <w:kern w:val="24"/>
          <w:sz w:val="22"/>
          <w:szCs w:val="22"/>
        </w:rPr>
      </w:pPr>
      <w:r w:rsidRPr="00DC4B98">
        <w:rPr>
          <w:bCs/>
          <w:color w:val="000000"/>
          <w:kern w:val="24"/>
          <w:sz w:val="22"/>
          <w:szCs w:val="22"/>
        </w:rPr>
        <w:t>Przykład wyliczenia wskaźnika BAF:</w:t>
      </w:r>
    </w:p>
    <w:p w14:paraId="7A107728" w14:textId="77777777" w:rsidR="00DF1EE3" w:rsidRPr="00DC4B98" w:rsidRDefault="00DF1EE3" w:rsidP="00DF1EE3">
      <w:pPr>
        <w:numPr>
          <w:ilvl w:val="0"/>
          <w:numId w:val="145"/>
        </w:numPr>
        <w:tabs>
          <w:tab w:val="left" w:pos="7260"/>
        </w:tabs>
        <w:jc w:val="both"/>
        <w:rPr>
          <w:b/>
          <w:color w:val="000000"/>
          <w:kern w:val="24"/>
          <w:sz w:val="22"/>
          <w:szCs w:val="22"/>
        </w:rPr>
      </w:pPr>
      <w:r w:rsidRPr="00DC4B98">
        <w:rPr>
          <w:b/>
          <w:color w:val="000000"/>
          <w:kern w:val="24"/>
          <w:sz w:val="22"/>
          <w:szCs w:val="22"/>
        </w:rPr>
        <w:t xml:space="preserve">Cena referencyjna (bazowa) </w:t>
      </w:r>
      <w:r w:rsidRPr="00DC4B98">
        <w:rPr>
          <w:color w:val="000000"/>
          <w:kern w:val="24"/>
          <w:sz w:val="22"/>
          <w:szCs w:val="22"/>
        </w:rPr>
        <w:t>– 4,84 zł/dm</w:t>
      </w:r>
      <w:r w:rsidRPr="00DC4B98">
        <w:rPr>
          <w:color w:val="000000"/>
          <w:kern w:val="24"/>
          <w:sz w:val="22"/>
          <w:szCs w:val="22"/>
          <w:vertAlign w:val="superscript"/>
        </w:rPr>
        <w:t>3</w:t>
      </w:r>
    </w:p>
    <w:p w14:paraId="64B83DED" w14:textId="77777777" w:rsidR="00DF1EE3" w:rsidRPr="00DC4B98" w:rsidRDefault="00DF1EE3" w:rsidP="00DF1EE3">
      <w:pPr>
        <w:numPr>
          <w:ilvl w:val="0"/>
          <w:numId w:val="145"/>
        </w:numPr>
        <w:tabs>
          <w:tab w:val="left" w:pos="7260"/>
        </w:tabs>
        <w:jc w:val="both"/>
        <w:rPr>
          <w:b/>
          <w:color w:val="000000"/>
          <w:kern w:val="24"/>
          <w:sz w:val="22"/>
          <w:szCs w:val="22"/>
        </w:rPr>
      </w:pPr>
      <w:r w:rsidRPr="00DC4B98">
        <w:rPr>
          <w:b/>
          <w:color w:val="000000"/>
          <w:kern w:val="24"/>
          <w:sz w:val="22"/>
          <w:szCs w:val="22"/>
        </w:rPr>
        <w:t xml:space="preserve">Cena rozliczeniowa </w:t>
      </w:r>
      <w:r w:rsidRPr="00DC4B98">
        <w:rPr>
          <w:color w:val="000000"/>
          <w:kern w:val="24"/>
          <w:sz w:val="22"/>
          <w:szCs w:val="22"/>
        </w:rPr>
        <w:t>– 6,76 zł/dm</w:t>
      </w:r>
      <w:r w:rsidRPr="00DC4B98">
        <w:rPr>
          <w:color w:val="000000"/>
          <w:kern w:val="24"/>
          <w:sz w:val="22"/>
          <w:szCs w:val="22"/>
          <w:vertAlign w:val="superscript"/>
        </w:rPr>
        <w:t>3</w:t>
      </w:r>
    </w:p>
    <w:p w14:paraId="0B2CABCE" w14:textId="77777777" w:rsidR="00DF1EE3" w:rsidRPr="00DC4B98" w:rsidRDefault="00DF1EE3" w:rsidP="00DF1EE3">
      <w:pPr>
        <w:tabs>
          <w:tab w:val="left" w:pos="7260"/>
        </w:tabs>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6,76 x 100%</m:t>
                  </m:r>
                </m:num>
                <m:den>
                  <m:r>
                    <m:rPr>
                      <m:sty m:val="p"/>
                    </m:rPr>
                    <w:rPr>
                      <w:rFonts w:ascii="Cambria Math" w:hAnsi="Cambria Math"/>
                      <w:color w:val="000000"/>
                      <w:kern w:val="24"/>
                      <w:sz w:val="22"/>
                      <w:szCs w:val="22"/>
                    </w:rPr>
                    <m:t>4,84</m:t>
                  </m:r>
                </m:den>
              </m:f>
            </m:e>
          </m:d>
          <m:r>
            <w:rPr>
              <w:rFonts w:ascii="Cambria Math" w:hAnsi="Cambria Math"/>
              <w:color w:val="000000"/>
              <w:kern w:val="24"/>
              <w:sz w:val="22"/>
              <w:szCs w:val="22"/>
            </w:rPr>
            <m:t>-100</m:t>
          </m:r>
        </m:oMath>
      </m:oMathPara>
    </w:p>
    <w:p w14:paraId="4BC7B73B" w14:textId="77777777" w:rsidR="00DF1EE3" w:rsidRPr="00DC4B98" w:rsidRDefault="00DF1EE3" w:rsidP="00DF1EE3">
      <w:pPr>
        <w:tabs>
          <w:tab w:val="left" w:pos="7260"/>
        </w:tabs>
        <w:spacing w:before="120" w:after="120"/>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=39,67</m:t>
          </m:r>
          <m:r>
            <w:rPr>
              <w:rFonts w:ascii="Cambria Math" w:hAnsi="Cambria Math"/>
              <w:color w:val="000000"/>
              <w:kern w:val="24"/>
              <w:sz w:val="22"/>
              <w:szCs w:val="22"/>
            </w:rPr>
            <m:t>%</m:t>
          </m:r>
        </m:oMath>
      </m:oMathPara>
    </w:p>
    <w:p w14:paraId="47CD3184" w14:textId="77777777" w:rsidR="00DF1EE3" w:rsidRPr="00DC4B98" w:rsidRDefault="00DF1EE3" w:rsidP="00DF1EE3">
      <w:pPr>
        <w:ind w:hanging="2"/>
        <w:jc w:val="both"/>
        <w:rPr>
          <w:i/>
          <w:iCs/>
          <w:sz w:val="18"/>
          <w:szCs w:val="18"/>
        </w:rPr>
      </w:pPr>
      <w:r w:rsidRPr="00DC4B98">
        <w:rPr>
          <w:color w:val="000000"/>
          <w:kern w:val="24"/>
          <w:sz w:val="22"/>
          <w:szCs w:val="22"/>
        </w:rPr>
        <w:t xml:space="preserve">Przyporządkowanie wyniku procentowej zmiany ceny paliwa do odpowiedniego przedziału we wskazanej powyżej tabeli paliwowej określa wysokość korekty paliwowej </w:t>
      </w:r>
      <w:r w:rsidRPr="00DC4B98">
        <w:rPr>
          <w:b/>
          <w:color w:val="000000"/>
          <w:kern w:val="24"/>
          <w:sz w:val="22"/>
          <w:szCs w:val="22"/>
        </w:rPr>
        <w:t>BAF</w:t>
      </w:r>
      <w:r w:rsidRPr="00DC4B98">
        <w:rPr>
          <w:color w:val="000000"/>
          <w:kern w:val="24"/>
          <w:sz w:val="22"/>
          <w:szCs w:val="22"/>
        </w:rPr>
        <w:t xml:space="preserve"> na poziomie 10,5</w:t>
      </w:r>
      <w:r w:rsidRPr="00DC4B98">
        <w:rPr>
          <w:b/>
          <w:color w:val="000000"/>
          <w:kern w:val="24"/>
          <w:sz w:val="22"/>
          <w:szCs w:val="22"/>
        </w:rPr>
        <w:t xml:space="preserve">%. </w:t>
      </w:r>
      <w:r>
        <w:rPr>
          <w:b/>
          <w:color w:val="000000"/>
          <w:kern w:val="24"/>
          <w:sz w:val="22"/>
          <w:szCs w:val="22"/>
        </w:rPr>
        <w:br/>
      </w:r>
      <w:r w:rsidRPr="00DC4B98">
        <w:rPr>
          <w:rFonts w:eastAsia="Calibri"/>
          <w:sz w:val="22"/>
          <w:szCs w:val="22"/>
        </w:rPr>
        <w:t>O wartość wskaźnika BAF tj. 10,5% zostanie skorygowana cena jednostkowa (zgodnie z pkt 3.4.) za usługi wykonane w rozliczanym miesiącu. Według tożsamego mechanizmu będą rozliczane kolejne miesiące.</w:t>
      </w:r>
    </w:p>
    <w:p w14:paraId="25F1820D" w14:textId="77777777" w:rsidR="00DF1EE3" w:rsidRDefault="00DF1EE3" w:rsidP="00DF1EE3">
      <w:pPr>
        <w:jc w:val="both"/>
        <w:rPr>
          <w:rFonts w:eastAsiaTheme="majorEastAsia"/>
          <w:b/>
          <w:bCs/>
          <w:color w:val="2F5496" w:themeColor="accent1" w:themeShade="BF"/>
          <w:spacing w:val="20"/>
          <w:sz w:val="28"/>
          <w:szCs w:val="28"/>
        </w:rPr>
      </w:pPr>
    </w:p>
    <w:p w14:paraId="3D16F22F" w14:textId="77777777" w:rsidR="00DF1EE3" w:rsidRDefault="00DF1EE3" w:rsidP="00DF1EE3">
      <w:pPr>
        <w:jc w:val="both"/>
        <w:rPr>
          <w:rFonts w:eastAsiaTheme="majorEastAsia"/>
          <w:b/>
          <w:bCs/>
          <w:color w:val="2F5496" w:themeColor="accent1" w:themeShade="BF"/>
          <w:spacing w:val="20"/>
          <w:sz w:val="28"/>
          <w:szCs w:val="28"/>
        </w:rPr>
      </w:pPr>
    </w:p>
    <w:p w14:paraId="4D228535" w14:textId="170E0CEA" w:rsidR="000E07F2" w:rsidRDefault="000E07F2" w:rsidP="00506DC6">
      <w:pPr>
        <w:jc w:val="both"/>
        <w:rPr>
          <w:b/>
          <w:bCs/>
        </w:rPr>
      </w:pPr>
      <w:r>
        <w:rPr>
          <w:b/>
          <w:bCs/>
        </w:rPr>
        <w:br w:type="page"/>
      </w:r>
    </w:p>
    <w:p w14:paraId="1573E625" w14:textId="77777777" w:rsidR="00141EB4" w:rsidRDefault="00141EB4" w:rsidP="00141EB4">
      <w:pPr>
        <w:jc w:val="both"/>
        <w:rPr>
          <w:b/>
          <w:bCs/>
        </w:rPr>
      </w:pPr>
    </w:p>
    <w:p w14:paraId="3B6C4A1F" w14:textId="23C11180" w:rsidR="00141EB4" w:rsidRPr="00DE0294" w:rsidRDefault="00141EB4" w:rsidP="00141EB4">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w:t>
      </w:r>
      <w:r w:rsidR="008C4046">
        <w:rPr>
          <w:rFonts w:eastAsiaTheme="majorEastAsia"/>
          <w:b/>
          <w:bCs/>
          <w:color w:val="2F5496" w:themeColor="accent1" w:themeShade="BF"/>
          <w:spacing w:val="20"/>
          <w:sz w:val="28"/>
          <w:szCs w:val="28"/>
        </w:rPr>
        <w:t>Zamawiającego</w:t>
      </w:r>
    </w:p>
    <w:p w14:paraId="44645E41" w14:textId="77777777" w:rsidR="00141EB4" w:rsidRPr="00DE0294" w:rsidRDefault="00141EB4" w:rsidP="00141EB4">
      <w:pPr>
        <w:jc w:val="both"/>
        <w:rPr>
          <w:rFonts w:eastAsiaTheme="majorEastAsia"/>
          <w:b/>
          <w:bCs/>
          <w:color w:val="2F5496" w:themeColor="accent1" w:themeShade="BF"/>
          <w:spacing w:val="20"/>
          <w:sz w:val="28"/>
          <w:szCs w:val="28"/>
        </w:rPr>
      </w:pPr>
    </w:p>
    <w:p w14:paraId="4DF31DEA" w14:textId="77777777" w:rsidR="00141EB4" w:rsidRDefault="00141EB4" w:rsidP="00141EB4">
      <w:pPr>
        <w:widowControl w:val="0"/>
        <w:ind w:left="4820"/>
      </w:pPr>
    </w:p>
    <w:p w14:paraId="1ECD2D52" w14:textId="20E8E088" w:rsidR="007A4EE6" w:rsidRDefault="007A4EE6" w:rsidP="007A4EE6">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8C4046">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2215009F" w14:textId="77777777" w:rsidR="007A4EE6" w:rsidRDefault="007A4EE6" w:rsidP="007A4EE6">
      <w:pPr>
        <w:jc w:val="both"/>
        <w:rPr>
          <w:rFonts w:eastAsiaTheme="majorEastAsia"/>
          <w:b/>
          <w:bCs/>
          <w:color w:val="2F5496" w:themeColor="accent1" w:themeShade="BF"/>
          <w:spacing w:val="20"/>
          <w:sz w:val="28"/>
          <w:szCs w:val="28"/>
        </w:rPr>
      </w:pPr>
    </w:p>
    <w:p w14:paraId="2420586F" w14:textId="16505D0C" w:rsidR="007A4EE6" w:rsidRPr="00DE0294" w:rsidRDefault="007A4EE6" w:rsidP="007A4EE6">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w:t>
      </w:r>
      <w:r w:rsidR="008C4046">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sidR="008C4046">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2743D371" w14:textId="77777777" w:rsidR="007A4EE6" w:rsidRDefault="007A4EE6" w:rsidP="007A4EE6">
      <w:pPr>
        <w:jc w:val="both"/>
        <w:rPr>
          <w:rFonts w:eastAsiaTheme="majorEastAsia"/>
          <w:b/>
          <w:bCs/>
          <w:color w:val="2F5496" w:themeColor="accent1" w:themeShade="BF"/>
          <w:spacing w:val="20"/>
          <w:sz w:val="28"/>
          <w:szCs w:val="28"/>
        </w:rPr>
      </w:pPr>
    </w:p>
    <w:p w14:paraId="12D1B3EF" w14:textId="5693A2CE" w:rsidR="007A4EE6" w:rsidRDefault="007A4EE6" w:rsidP="007A4EE6">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w:t>
      </w:r>
      <w:r w:rsidR="008C4046">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sidR="008C4046">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07C51294" w14:textId="77777777" w:rsidR="007A4EE6" w:rsidRDefault="007A4EE6" w:rsidP="007A4EE6">
      <w:pPr>
        <w:jc w:val="both"/>
        <w:rPr>
          <w:rFonts w:eastAsiaTheme="majorEastAsia"/>
          <w:b/>
          <w:bCs/>
          <w:color w:val="2F5496" w:themeColor="accent1" w:themeShade="BF"/>
          <w:spacing w:val="20"/>
          <w:sz w:val="28"/>
          <w:szCs w:val="28"/>
        </w:rPr>
      </w:pPr>
    </w:p>
    <w:p w14:paraId="7A1F3CEC" w14:textId="0F48E752" w:rsidR="007A4EE6" w:rsidRDefault="007A4EE6" w:rsidP="007A4EE6">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sidR="00B31A22">
        <w:rPr>
          <w:rFonts w:eastAsiaTheme="majorEastAsia"/>
          <w:b/>
          <w:bCs/>
          <w:color w:val="2F5496" w:themeColor="accent1" w:themeShade="BF"/>
          <w:spacing w:val="20"/>
          <w:sz w:val="28"/>
          <w:szCs w:val="28"/>
        </w:rPr>
        <w:t>W</w:t>
      </w:r>
      <w:r w:rsidR="00B31A22" w:rsidRPr="00DE0294">
        <w:rPr>
          <w:rFonts w:eastAsiaTheme="majorEastAsia"/>
          <w:b/>
          <w:bCs/>
          <w:color w:val="2F5496" w:themeColor="accent1" w:themeShade="BF"/>
          <w:spacing w:val="20"/>
          <w:sz w:val="28"/>
          <w:szCs w:val="28"/>
        </w:rPr>
        <w:t>zór umowy przychodowej</w:t>
      </w:r>
      <w:r w:rsidR="00B31A22">
        <w:t xml:space="preserve"> </w:t>
      </w:r>
    </w:p>
    <w:p w14:paraId="613A18B9" w14:textId="77777777" w:rsidR="007A4EE6" w:rsidRDefault="007A4EE6" w:rsidP="007A4EE6">
      <w:pPr>
        <w:ind w:left="426"/>
        <w:jc w:val="both"/>
      </w:pPr>
    </w:p>
    <w:p w14:paraId="29EADE2C" w14:textId="77777777" w:rsidR="007A4EE6" w:rsidRDefault="007A4EE6" w:rsidP="007A4EE6">
      <w:pPr>
        <w:ind w:left="426"/>
        <w:jc w:val="both"/>
        <w:rPr>
          <w:b/>
          <w:bCs/>
          <w:sz w:val="28"/>
          <w:szCs w:val="28"/>
        </w:rPr>
      </w:pPr>
    </w:p>
    <w:p w14:paraId="42348F26" w14:textId="77777777" w:rsidR="007A4EE6" w:rsidRDefault="007A4EE6" w:rsidP="007A4EE6">
      <w:pPr>
        <w:ind w:left="426"/>
        <w:jc w:val="both"/>
        <w:rPr>
          <w:b/>
          <w:bCs/>
          <w:sz w:val="28"/>
          <w:szCs w:val="28"/>
        </w:rPr>
      </w:pPr>
    </w:p>
    <w:p w14:paraId="29E2C28E" w14:textId="77777777" w:rsidR="007A4EE6" w:rsidRDefault="007A4EE6" w:rsidP="007A4EE6">
      <w:pPr>
        <w:ind w:left="426"/>
        <w:jc w:val="both"/>
        <w:rPr>
          <w:b/>
          <w:bCs/>
          <w:sz w:val="28"/>
          <w:szCs w:val="28"/>
        </w:rPr>
      </w:pPr>
    </w:p>
    <w:p w14:paraId="498F770D" w14:textId="77777777" w:rsidR="00A002AB" w:rsidRDefault="007A4EE6" w:rsidP="000E07F2">
      <w:pPr>
        <w:ind w:left="426"/>
        <w:rPr>
          <w:b/>
          <w:bCs/>
          <w:sz w:val="24"/>
          <w:szCs w:val="24"/>
        </w:rPr>
      </w:pPr>
      <w:r w:rsidRPr="000E07F2">
        <w:rPr>
          <w:b/>
          <w:bCs/>
          <w:sz w:val="24"/>
          <w:szCs w:val="24"/>
        </w:rPr>
        <w:t>dostępne pod adresem</w:t>
      </w:r>
      <w:r w:rsidR="00A002AB">
        <w:rPr>
          <w:b/>
          <w:bCs/>
          <w:sz w:val="24"/>
          <w:szCs w:val="24"/>
        </w:rPr>
        <w:t>:</w:t>
      </w:r>
      <w:r w:rsidRPr="000E07F2">
        <w:rPr>
          <w:b/>
          <w:bCs/>
          <w:sz w:val="24"/>
          <w:szCs w:val="24"/>
        </w:rPr>
        <w:t xml:space="preserve"> </w:t>
      </w:r>
    </w:p>
    <w:p w14:paraId="1E434075" w14:textId="7CD5E5F3" w:rsidR="0099795A" w:rsidRPr="0099795A" w:rsidRDefault="008C7482" w:rsidP="006B1FE6">
      <w:pPr>
        <w:ind w:left="426" w:hanging="142"/>
        <w:rPr>
          <w:sz w:val="24"/>
          <w:szCs w:val="24"/>
        </w:rPr>
      </w:pPr>
      <w:hyperlink r:id="rId21" w:history="1">
        <w:r w:rsidR="006B1FE6" w:rsidRPr="006605DE">
          <w:rPr>
            <w:rStyle w:val="Hipercze"/>
            <w:sz w:val="24"/>
            <w:szCs w:val="24"/>
          </w:rPr>
          <w:t>https://pgg.pl/przetargi/informacje-i-dokumenty/dokumenty-procesu-zakupowego</w:t>
        </w:r>
      </w:hyperlink>
      <w:r w:rsidR="006B1FE6">
        <w:rPr>
          <w:sz w:val="24"/>
          <w:szCs w:val="24"/>
        </w:rPr>
        <w:t xml:space="preserve"> </w:t>
      </w:r>
    </w:p>
    <w:p w14:paraId="4F587C48" w14:textId="37638999" w:rsidR="00141EB4" w:rsidRPr="007A4EE6" w:rsidRDefault="00141EB4" w:rsidP="007A4EE6">
      <w:pPr>
        <w:spacing w:after="160" w:line="259" w:lineRule="auto"/>
        <w:jc w:val="both"/>
      </w:pPr>
      <w:r>
        <w:br w:type="page"/>
      </w:r>
    </w:p>
    <w:p w14:paraId="39AD2100" w14:textId="7234FF71" w:rsidR="00160015" w:rsidRPr="007A4EE6" w:rsidRDefault="00160015" w:rsidP="00B31A22">
      <w:pPr>
        <w:jc w:val="center"/>
        <w:rPr>
          <w:rFonts w:eastAsiaTheme="majorEastAsia"/>
          <w:b/>
          <w:bCs/>
          <w:color w:val="2F5496" w:themeColor="accent1" w:themeShade="BF"/>
          <w:spacing w:val="20"/>
          <w:sz w:val="28"/>
          <w:szCs w:val="28"/>
        </w:rPr>
      </w:pPr>
      <w:bookmarkStart w:id="91" w:name="_Toc67292111"/>
      <w:bookmarkStart w:id="92" w:name="_Hlk67824368"/>
      <w:bookmarkEnd w:id="90"/>
      <w:r w:rsidRPr="007A4EE6">
        <w:rPr>
          <w:rFonts w:eastAsiaTheme="majorEastAsia"/>
          <w:b/>
          <w:bCs/>
          <w:color w:val="2F5496" w:themeColor="accent1" w:themeShade="BF"/>
          <w:spacing w:val="20"/>
          <w:sz w:val="28"/>
          <w:szCs w:val="28"/>
        </w:rPr>
        <w:lastRenderedPageBreak/>
        <w:t>Załącznik nr 2 do SWZ FORMULARZ OFERTOWY</w:t>
      </w:r>
      <w:bookmarkEnd w:id="91"/>
    </w:p>
    <w:bookmarkEnd w:id="92"/>
    <w:p w14:paraId="41D7DA96" w14:textId="77777777" w:rsidR="00160015" w:rsidRPr="00E66F78" w:rsidRDefault="00160015" w:rsidP="00160015">
      <w:pPr>
        <w:ind w:left="426"/>
        <w:jc w:val="center"/>
        <w:rPr>
          <w:b/>
          <w:bCs/>
          <w:spacing w:val="20"/>
          <w:sz w:val="28"/>
          <w:szCs w:val="28"/>
        </w:rPr>
      </w:pPr>
    </w:p>
    <w:p w14:paraId="10E98150" w14:textId="77777777" w:rsidR="00160015" w:rsidRPr="00E66F78" w:rsidRDefault="00160015" w:rsidP="00160015">
      <w:pPr>
        <w:ind w:left="426"/>
        <w:jc w:val="center"/>
        <w:rPr>
          <w:b/>
          <w:bCs/>
          <w:spacing w:val="20"/>
          <w:sz w:val="28"/>
          <w:szCs w:val="28"/>
        </w:rPr>
      </w:pPr>
    </w:p>
    <w:p w14:paraId="6912A537" w14:textId="77777777" w:rsidR="00160015" w:rsidRPr="00E66F78" w:rsidRDefault="00160015" w:rsidP="00160015">
      <w:pPr>
        <w:ind w:left="426"/>
        <w:jc w:val="center"/>
        <w:rPr>
          <w:b/>
          <w:bCs/>
          <w:spacing w:val="20"/>
          <w:sz w:val="28"/>
          <w:szCs w:val="28"/>
        </w:rPr>
      </w:pPr>
    </w:p>
    <w:p w14:paraId="0B590FF1"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72C545AC" w14:textId="417433A9" w:rsidR="00160015" w:rsidRDefault="00160015" w:rsidP="00160015">
      <w:pPr>
        <w:ind w:left="426"/>
        <w:jc w:val="center"/>
        <w:rPr>
          <w:b/>
          <w:bCs/>
          <w:spacing w:val="20"/>
          <w:sz w:val="28"/>
          <w:szCs w:val="28"/>
        </w:rPr>
      </w:pPr>
    </w:p>
    <w:p w14:paraId="21EEBC2E" w14:textId="5EB5E5C2" w:rsidR="00B72377" w:rsidRDefault="00B72377" w:rsidP="00160015">
      <w:pPr>
        <w:ind w:left="426"/>
        <w:jc w:val="center"/>
        <w:rPr>
          <w:b/>
          <w:bCs/>
          <w:spacing w:val="20"/>
          <w:sz w:val="28"/>
          <w:szCs w:val="28"/>
        </w:rPr>
      </w:pPr>
    </w:p>
    <w:p w14:paraId="033C3466" w14:textId="37B2D644" w:rsidR="00B72377" w:rsidRDefault="00B72377" w:rsidP="00160015">
      <w:pPr>
        <w:ind w:left="426"/>
        <w:jc w:val="center"/>
        <w:rPr>
          <w:b/>
          <w:bCs/>
          <w:spacing w:val="20"/>
          <w:sz w:val="28"/>
          <w:szCs w:val="28"/>
        </w:rPr>
      </w:pPr>
    </w:p>
    <w:p w14:paraId="62D2C4CC" w14:textId="77777777" w:rsidR="00B72377" w:rsidRPr="00E66F78" w:rsidRDefault="00B72377" w:rsidP="00160015">
      <w:pPr>
        <w:ind w:left="426"/>
        <w:jc w:val="center"/>
        <w:rPr>
          <w:b/>
          <w:bCs/>
          <w:spacing w:val="20"/>
          <w:sz w:val="28"/>
          <w:szCs w:val="28"/>
        </w:rPr>
      </w:pPr>
    </w:p>
    <w:p w14:paraId="150ECF5F" w14:textId="2C3C93CD"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74363AF6" w14:textId="77777777" w:rsidR="00160015" w:rsidRPr="00E66F78" w:rsidRDefault="00160015" w:rsidP="00160015">
      <w:pPr>
        <w:jc w:val="center"/>
        <w:rPr>
          <w:b/>
          <w:bCs/>
          <w:spacing w:val="20"/>
          <w:sz w:val="28"/>
          <w:szCs w:val="28"/>
        </w:rPr>
      </w:pPr>
    </w:p>
    <w:p w14:paraId="5F80EC32" w14:textId="77777777" w:rsidR="00160015" w:rsidRPr="00E66F78" w:rsidRDefault="00160015" w:rsidP="00160015">
      <w:pPr>
        <w:jc w:val="center"/>
        <w:rPr>
          <w:b/>
          <w:bCs/>
          <w:spacing w:val="20"/>
          <w:sz w:val="28"/>
          <w:szCs w:val="28"/>
        </w:rPr>
      </w:pPr>
    </w:p>
    <w:p w14:paraId="6FF22BAE" w14:textId="77777777" w:rsidR="00160015" w:rsidRPr="00E66F78" w:rsidRDefault="00160015" w:rsidP="00160015">
      <w:pPr>
        <w:spacing w:before="120" w:line="312" w:lineRule="auto"/>
        <w:jc w:val="both"/>
        <w:rPr>
          <w:b/>
          <w:bCs/>
          <w:spacing w:val="20"/>
          <w:sz w:val="28"/>
          <w:szCs w:val="28"/>
          <w:u w:val="single"/>
        </w:rPr>
      </w:pPr>
    </w:p>
    <w:p w14:paraId="3882932B" w14:textId="77777777" w:rsidR="00160015" w:rsidRPr="00E66F78" w:rsidRDefault="00160015" w:rsidP="00160015">
      <w:pPr>
        <w:spacing w:before="120" w:line="312" w:lineRule="auto"/>
        <w:jc w:val="both"/>
        <w:rPr>
          <w:b/>
          <w:bCs/>
          <w:spacing w:val="20"/>
          <w:sz w:val="28"/>
          <w:szCs w:val="28"/>
          <w:u w:val="single"/>
        </w:rPr>
      </w:pPr>
    </w:p>
    <w:p w14:paraId="0454B443" w14:textId="77777777" w:rsidR="00160015" w:rsidRPr="00E66F78" w:rsidRDefault="00160015" w:rsidP="00160015">
      <w:pPr>
        <w:spacing w:after="160" w:line="259" w:lineRule="auto"/>
        <w:rPr>
          <w:b/>
          <w:bCs/>
          <w:spacing w:val="20"/>
          <w:sz w:val="28"/>
          <w:szCs w:val="28"/>
          <w:u w:val="single"/>
        </w:rPr>
        <w:sectPr w:rsidR="00160015" w:rsidRPr="00E66F78" w:rsidSect="00804983">
          <w:headerReference w:type="default" r:id="rId22"/>
          <w:footerReference w:type="default" r:id="rId23"/>
          <w:pgSz w:w="11907" w:h="16840" w:code="9"/>
          <w:pgMar w:top="1417" w:right="1275" w:bottom="1134" w:left="1417" w:header="709" w:footer="529" w:gutter="0"/>
          <w:cols w:space="708"/>
          <w:titlePg/>
          <w:docGrid w:linePitch="360"/>
        </w:sectPr>
      </w:pPr>
    </w:p>
    <w:p w14:paraId="4094276F" w14:textId="77777777" w:rsidR="00160015" w:rsidRDefault="00160015" w:rsidP="00160015">
      <w:pPr>
        <w:jc w:val="center"/>
        <w:rPr>
          <w:b/>
          <w:bCs/>
          <w:sz w:val="40"/>
          <w:szCs w:val="40"/>
        </w:rPr>
      </w:pPr>
    </w:p>
    <w:p w14:paraId="00E09E22" w14:textId="6ED339BB" w:rsidR="00160015" w:rsidRDefault="00160015" w:rsidP="00160015">
      <w:pPr>
        <w:jc w:val="center"/>
        <w:rPr>
          <w:b/>
          <w:bCs/>
          <w:color w:val="0070C0"/>
          <w:sz w:val="40"/>
          <w:szCs w:val="40"/>
        </w:rPr>
      </w:pPr>
      <w:bookmarkStart w:id="93" w:name="_Hlk67824653"/>
    </w:p>
    <w:p w14:paraId="385ABEE2" w14:textId="0C59B900" w:rsidR="00340D47" w:rsidRDefault="00340D47" w:rsidP="00160015">
      <w:pPr>
        <w:jc w:val="center"/>
        <w:rPr>
          <w:b/>
          <w:bCs/>
          <w:color w:val="0070C0"/>
          <w:sz w:val="40"/>
          <w:szCs w:val="40"/>
        </w:rPr>
      </w:pPr>
    </w:p>
    <w:p w14:paraId="691AE0C2" w14:textId="472D4F50" w:rsidR="00340D47" w:rsidRDefault="00340D47" w:rsidP="00160015">
      <w:pPr>
        <w:jc w:val="center"/>
        <w:rPr>
          <w:b/>
          <w:bCs/>
          <w:color w:val="0070C0"/>
          <w:sz w:val="40"/>
          <w:szCs w:val="40"/>
        </w:rPr>
      </w:pPr>
    </w:p>
    <w:p w14:paraId="30488BED" w14:textId="6A2CD119" w:rsidR="00340D47" w:rsidRDefault="00340D47" w:rsidP="00160015">
      <w:pPr>
        <w:jc w:val="center"/>
        <w:rPr>
          <w:b/>
          <w:bCs/>
          <w:color w:val="0070C0"/>
          <w:sz w:val="40"/>
          <w:szCs w:val="40"/>
        </w:rPr>
      </w:pPr>
    </w:p>
    <w:p w14:paraId="545E894B" w14:textId="49C5DA96" w:rsidR="00340D47" w:rsidRDefault="00340D47" w:rsidP="00160015">
      <w:pPr>
        <w:jc w:val="center"/>
        <w:rPr>
          <w:b/>
          <w:bCs/>
          <w:color w:val="0070C0"/>
          <w:sz w:val="40"/>
          <w:szCs w:val="40"/>
        </w:rPr>
      </w:pPr>
    </w:p>
    <w:p w14:paraId="465F8C40" w14:textId="5A945255" w:rsidR="00340D47" w:rsidRDefault="00340D47" w:rsidP="00160015">
      <w:pPr>
        <w:jc w:val="center"/>
        <w:rPr>
          <w:b/>
          <w:bCs/>
          <w:color w:val="0070C0"/>
          <w:sz w:val="40"/>
          <w:szCs w:val="40"/>
        </w:rPr>
      </w:pPr>
    </w:p>
    <w:p w14:paraId="072773FA" w14:textId="77777777" w:rsidR="00340D47" w:rsidRPr="00CF6E5D" w:rsidRDefault="00340D47" w:rsidP="00160015">
      <w:pPr>
        <w:jc w:val="center"/>
        <w:rPr>
          <w:b/>
          <w:bCs/>
          <w:color w:val="0070C0"/>
          <w:sz w:val="40"/>
          <w:szCs w:val="40"/>
        </w:rPr>
      </w:pPr>
    </w:p>
    <w:p w14:paraId="441F3918" w14:textId="77777777" w:rsidR="00160015" w:rsidRPr="00340D47" w:rsidRDefault="00160015" w:rsidP="00160015">
      <w:pPr>
        <w:jc w:val="center"/>
        <w:rPr>
          <w:b/>
          <w:bCs/>
          <w:color w:val="0070C0"/>
          <w:sz w:val="40"/>
          <w:szCs w:val="40"/>
        </w:rPr>
      </w:pPr>
    </w:p>
    <w:p w14:paraId="7A57117A" w14:textId="79467A2A"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7CDE3724" w14:textId="5BAA85D4" w:rsidR="00160015" w:rsidRPr="00856E98" w:rsidRDefault="000E07F2" w:rsidP="00856E98">
      <w:pPr>
        <w:jc w:val="center"/>
        <w:rPr>
          <w:rFonts w:eastAsiaTheme="majorEastAsia"/>
          <w:b/>
          <w:bCs/>
          <w:color w:val="2F5496" w:themeColor="accent1" w:themeShade="BF"/>
          <w:spacing w:val="20"/>
          <w:sz w:val="36"/>
          <w:szCs w:val="36"/>
        </w:rPr>
        <w:sectPr w:rsidR="00160015" w:rsidRPr="00856E98" w:rsidSect="00804983">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wraz z</w:t>
      </w:r>
      <w:r w:rsidR="000F6329" w:rsidRPr="00856E98">
        <w:rPr>
          <w:rFonts w:eastAsiaTheme="majorEastAsia"/>
          <w:b/>
          <w:bCs/>
          <w:color w:val="2F5496" w:themeColor="accent1" w:themeShade="BF"/>
          <w:spacing w:val="20"/>
          <w:sz w:val="36"/>
          <w:szCs w:val="36"/>
        </w:rPr>
        <w:t> </w:t>
      </w:r>
      <w:r w:rsidR="00160015" w:rsidRPr="00856E98">
        <w:rPr>
          <w:rFonts w:eastAsiaTheme="majorEastAsia"/>
          <w:b/>
          <w:bCs/>
          <w:color w:val="2F5496" w:themeColor="accent1" w:themeShade="BF"/>
          <w:spacing w:val="20"/>
          <w:sz w:val="36"/>
          <w:szCs w:val="36"/>
        </w:rPr>
        <w:t>ofertą</w:t>
      </w:r>
      <w:r w:rsidR="00067E41" w:rsidRPr="00856E98">
        <w:rPr>
          <w:rFonts w:eastAsiaTheme="majorEastAsia"/>
          <w:b/>
          <w:bCs/>
          <w:color w:val="2F5496" w:themeColor="accent1" w:themeShade="BF"/>
          <w:spacing w:val="20"/>
          <w:sz w:val="36"/>
          <w:szCs w:val="36"/>
        </w:rPr>
        <w:t>:</w:t>
      </w:r>
    </w:p>
    <w:p w14:paraId="73F65B2F" w14:textId="3AB4752E" w:rsidR="00160015" w:rsidRDefault="00160015" w:rsidP="00B31A22">
      <w:pPr>
        <w:jc w:val="both"/>
        <w:rPr>
          <w:rFonts w:eastAsiaTheme="majorEastAsia"/>
          <w:b/>
          <w:bCs/>
          <w:color w:val="2F5496" w:themeColor="accent1" w:themeShade="BF"/>
          <w:spacing w:val="20"/>
          <w:sz w:val="24"/>
          <w:szCs w:val="24"/>
        </w:rPr>
      </w:pPr>
      <w:bookmarkStart w:id="94" w:name="_Toc67292112"/>
      <w:bookmarkStart w:id="95" w:name="_Hlk67824467"/>
      <w:bookmarkEnd w:id="93"/>
      <w:r w:rsidRPr="007C1E34">
        <w:rPr>
          <w:rFonts w:eastAsiaTheme="majorEastAsia"/>
          <w:b/>
          <w:bCs/>
          <w:color w:val="2F5496" w:themeColor="accent1" w:themeShade="BF"/>
          <w:spacing w:val="20"/>
          <w:sz w:val="24"/>
          <w:szCs w:val="24"/>
        </w:rPr>
        <w:lastRenderedPageBreak/>
        <w:t xml:space="preserve">Załącznik nr 3.1 do SWZ - INFORMACJA </w:t>
      </w:r>
      <w:r w:rsidR="00FC197B" w:rsidRPr="007C1E34">
        <w:rPr>
          <w:rFonts w:eastAsiaTheme="majorEastAsia"/>
          <w:b/>
          <w:bCs/>
          <w:color w:val="2F5496" w:themeColor="accent1" w:themeShade="BF"/>
          <w:spacing w:val="20"/>
          <w:sz w:val="24"/>
          <w:szCs w:val="24"/>
        </w:rPr>
        <w:t>O</w:t>
      </w:r>
      <w:r w:rsidR="000F6329" w:rsidRPr="007C1E34">
        <w:rPr>
          <w:rFonts w:eastAsiaTheme="majorEastAsia"/>
          <w:b/>
          <w:bCs/>
          <w:color w:val="2F5496" w:themeColor="accent1" w:themeShade="BF"/>
          <w:spacing w:val="20"/>
          <w:sz w:val="24"/>
          <w:szCs w:val="24"/>
        </w:rPr>
        <w:t> </w:t>
      </w:r>
      <w:r w:rsidRPr="007C1E34">
        <w:rPr>
          <w:rFonts w:eastAsiaTheme="majorEastAsia"/>
          <w:b/>
          <w:bCs/>
          <w:color w:val="2F5496" w:themeColor="accent1" w:themeShade="BF"/>
          <w:spacing w:val="20"/>
          <w:sz w:val="24"/>
          <w:szCs w:val="24"/>
        </w:rPr>
        <w:t>POD</w:t>
      </w:r>
      <w:r w:rsidR="008C4046" w:rsidRPr="007C1E34">
        <w:rPr>
          <w:rFonts w:eastAsiaTheme="majorEastAsia"/>
          <w:b/>
          <w:bCs/>
          <w:color w:val="2F5496" w:themeColor="accent1" w:themeShade="BF"/>
          <w:spacing w:val="20"/>
          <w:sz w:val="24"/>
          <w:szCs w:val="24"/>
        </w:rPr>
        <w:t>WYKONAWCA</w:t>
      </w:r>
      <w:r w:rsidRPr="007C1E34">
        <w:rPr>
          <w:rFonts w:eastAsiaTheme="majorEastAsia"/>
          <w:b/>
          <w:bCs/>
          <w:color w:val="2F5496" w:themeColor="accent1" w:themeShade="BF"/>
          <w:spacing w:val="20"/>
          <w:sz w:val="24"/>
          <w:szCs w:val="24"/>
        </w:rPr>
        <w:t>CH</w:t>
      </w:r>
      <w:bookmarkEnd w:id="94"/>
    </w:p>
    <w:p w14:paraId="380046AB" w14:textId="57E9D7DD" w:rsidR="00490288" w:rsidRDefault="00490288" w:rsidP="00B31A22">
      <w:pPr>
        <w:jc w:val="both"/>
        <w:rPr>
          <w:rFonts w:eastAsiaTheme="majorEastAsia"/>
          <w:b/>
          <w:bCs/>
          <w:color w:val="2F5496" w:themeColor="accent1" w:themeShade="BF"/>
          <w:spacing w:val="20"/>
          <w:sz w:val="24"/>
          <w:szCs w:val="24"/>
        </w:rPr>
      </w:pPr>
    </w:p>
    <w:p w14:paraId="410B2AA7" w14:textId="77777777" w:rsidR="00490288" w:rsidRPr="007C1E34" w:rsidRDefault="00490288" w:rsidP="00B31A22">
      <w:pPr>
        <w:jc w:val="both"/>
        <w:rPr>
          <w:rFonts w:eastAsiaTheme="majorEastAsia"/>
          <w:b/>
          <w:bCs/>
          <w:color w:val="2F5496" w:themeColor="accent1" w:themeShade="BF"/>
          <w:spacing w:val="20"/>
          <w:sz w:val="24"/>
          <w:szCs w:val="24"/>
        </w:rPr>
      </w:pPr>
    </w:p>
    <w:bookmarkEnd w:id="95"/>
    <w:p w14:paraId="114FFAE6"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458F5B0" w14:textId="77777777" w:rsidR="00490288" w:rsidRDefault="00490288" w:rsidP="00490288">
      <w:pPr>
        <w:tabs>
          <w:tab w:val="left" w:pos="720"/>
        </w:tabs>
        <w:rPr>
          <w:b/>
          <w:sz w:val="22"/>
        </w:rPr>
      </w:pPr>
    </w:p>
    <w:p w14:paraId="23D63A41" w14:textId="77777777" w:rsidR="00490288" w:rsidRDefault="00490288" w:rsidP="00490288">
      <w:pPr>
        <w:tabs>
          <w:tab w:val="left" w:pos="720"/>
        </w:tabs>
        <w:rPr>
          <w:b/>
          <w:sz w:val="22"/>
        </w:rPr>
      </w:pPr>
    </w:p>
    <w:p w14:paraId="6C8596DE" w14:textId="77777777" w:rsidR="00490288" w:rsidRPr="00E66F78" w:rsidRDefault="00490288" w:rsidP="00490288">
      <w:pPr>
        <w:tabs>
          <w:tab w:val="left" w:pos="720"/>
        </w:tabs>
        <w:rPr>
          <w:b/>
          <w:sz w:val="22"/>
        </w:rPr>
      </w:pPr>
    </w:p>
    <w:p w14:paraId="5BF9B8E2"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51"/>
        <w:gridCol w:w="6645"/>
      </w:tblGrid>
      <w:tr w:rsidR="00490288" w:rsidRPr="00E66F78" w14:paraId="39DD82AC" w14:textId="77777777" w:rsidTr="003C5C1A">
        <w:trPr>
          <w:trHeight w:val="806"/>
        </w:trPr>
        <w:tc>
          <w:tcPr>
            <w:tcW w:w="1501" w:type="pct"/>
            <w:vAlign w:val="center"/>
          </w:tcPr>
          <w:p w14:paraId="1636A838"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49E03852"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27CEE0CF" w14:textId="77777777" w:rsidTr="003C5C1A">
        <w:trPr>
          <w:trHeight w:val="335"/>
        </w:trPr>
        <w:tc>
          <w:tcPr>
            <w:tcW w:w="1501" w:type="pct"/>
          </w:tcPr>
          <w:p w14:paraId="01EAD502"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28FA5D02"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3D9B75EC" w14:textId="77777777" w:rsidTr="003C5C1A">
        <w:trPr>
          <w:trHeight w:val="824"/>
        </w:trPr>
        <w:tc>
          <w:tcPr>
            <w:tcW w:w="1501" w:type="pct"/>
          </w:tcPr>
          <w:p w14:paraId="46932FD4" w14:textId="77777777" w:rsidR="00490288" w:rsidRPr="00E66F78" w:rsidRDefault="00490288" w:rsidP="003C5C1A">
            <w:pPr>
              <w:tabs>
                <w:tab w:val="left" w:pos="720"/>
              </w:tabs>
              <w:snapToGrid w:val="0"/>
              <w:rPr>
                <w:b/>
                <w:sz w:val="22"/>
              </w:rPr>
            </w:pPr>
          </w:p>
        </w:tc>
        <w:tc>
          <w:tcPr>
            <w:tcW w:w="3499" w:type="pct"/>
          </w:tcPr>
          <w:p w14:paraId="179EAE90" w14:textId="77777777" w:rsidR="00490288" w:rsidRPr="00E66F78" w:rsidRDefault="00490288" w:rsidP="003C5C1A">
            <w:pPr>
              <w:tabs>
                <w:tab w:val="left" w:pos="720"/>
              </w:tabs>
              <w:snapToGrid w:val="0"/>
              <w:rPr>
                <w:b/>
                <w:sz w:val="22"/>
              </w:rPr>
            </w:pPr>
          </w:p>
        </w:tc>
      </w:tr>
      <w:tr w:rsidR="00490288" w:rsidRPr="00E66F78" w14:paraId="4FAD9B41" w14:textId="77777777" w:rsidTr="003C5C1A">
        <w:trPr>
          <w:trHeight w:val="824"/>
        </w:trPr>
        <w:tc>
          <w:tcPr>
            <w:tcW w:w="1501" w:type="pct"/>
          </w:tcPr>
          <w:p w14:paraId="1007ADA3" w14:textId="77777777" w:rsidR="00490288" w:rsidRPr="00E66F78" w:rsidRDefault="00490288" w:rsidP="003C5C1A">
            <w:pPr>
              <w:tabs>
                <w:tab w:val="left" w:pos="720"/>
              </w:tabs>
              <w:snapToGrid w:val="0"/>
              <w:rPr>
                <w:b/>
                <w:sz w:val="22"/>
              </w:rPr>
            </w:pPr>
          </w:p>
        </w:tc>
        <w:tc>
          <w:tcPr>
            <w:tcW w:w="3499" w:type="pct"/>
          </w:tcPr>
          <w:p w14:paraId="119D03F5" w14:textId="77777777" w:rsidR="00490288" w:rsidRPr="00E66F78" w:rsidRDefault="00490288" w:rsidP="003C5C1A">
            <w:pPr>
              <w:tabs>
                <w:tab w:val="left" w:pos="720"/>
              </w:tabs>
              <w:snapToGrid w:val="0"/>
              <w:rPr>
                <w:b/>
                <w:sz w:val="22"/>
              </w:rPr>
            </w:pPr>
          </w:p>
        </w:tc>
      </w:tr>
      <w:tr w:rsidR="00490288" w:rsidRPr="00E66F78" w14:paraId="5CA5A0C1" w14:textId="77777777" w:rsidTr="003C5C1A">
        <w:trPr>
          <w:trHeight w:val="824"/>
        </w:trPr>
        <w:tc>
          <w:tcPr>
            <w:tcW w:w="1501" w:type="pct"/>
          </w:tcPr>
          <w:p w14:paraId="5229F0DE" w14:textId="77777777" w:rsidR="00490288" w:rsidRPr="00E66F78" w:rsidRDefault="00490288" w:rsidP="003C5C1A">
            <w:pPr>
              <w:tabs>
                <w:tab w:val="left" w:pos="720"/>
              </w:tabs>
              <w:snapToGrid w:val="0"/>
              <w:rPr>
                <w:b/>
                <w:sz w:val="22"/>
              </w:rPr>
            </w:pPr>
          </w:p>
        </w:tc>
        <w:tc>
          <w:tcPr>
            <w:tcW w:w="3499" w:type="pct"/>
          </w:tcPr>
          <w:p w14:paraId="2E0A4FD6" w14:textId="77777777" w:rsidR="00490288" w:rsidRPr="00E66F78" w:rsidRDefault="00490288" w:rsidP="003C5C1A">
            <w:pPr>
              <w:tabs>
                <w:tab w:val="left" w:pos="720"/>
              </w:tabs>
              <w:snapToGrid w:val="0"/>
              <w:rPr>
                <w:b/>
                <w:sz w:val="22"/>
              </w:rPr>
            </w:pPr>
          </w:p>
        </w:tc>
      </w:tr>
    </w:tbl>
    <w:p w14:paraId="5914E80D" w14:textId="77777777" w:rsidR="00490288" w:rsidRPr="00E66F78" w:rsidRDefault="00490288" w:rsidP="00490288">
      <w:pPr>
        <w:tabs>
          <w:tab w:val="left" w:pos="720"/>
        </w:tabs>
        <w:ind w:left="360" w:firstLine="180"/>
        <w:rPr>
          <w:b/>
          <w:sz w:val="22"/>
        </w:rPr>
      </w:pPr>
    </w:p>
    <w:p w14:paraId="12170FB2" w14:textId="77777777" w:rsidR="00490288" w:rsidRPr="00E66F78" w:rsidRDefault="00490288" w:rsidP="00490288">
      <w:pPr>
        <w:tabs>
          <w:tab w:val="left" w:pos="720"/>
        </w:tabs>
        <w:jc w:val="both"/>
        <w:rPr>
          <w:sz w:val="22"/>
        </w:rPr>
      </w:pPr>
    </w:p>
    <w:p w14:paraId="19C1D265" w14:textId="77777777" w:rsidR="00490288" w:rsidRPr="00E66F78" w:rsidRDefault="00490288" w:rsidP="00490288">
      <w:pPr>
        <w:tabs>
          <w:tab w:val="left" w:pos="720"/>
        </w:tabs>
        <w:ind w:left="360" w:firstLine="180"/>
        <w:jc w:val="both"/>
        <w:rPr>
          <w:sz w:val="22"/>
        </w:rPr>
      </w:pPr>
    </w:p>
    <w:p w14:paraId="3BB11F0B" w14:textId="77777777" w:rsidR="00490288" w:rsidRPr="00E66F78" w:rsidRDefault="00490288" w:rsidP="00490288">
      <w:pPr>
        <w:tabs>
          <w:tab w:val="left" w:pos="720"/>
        </w:tabs>
        <w:ind w:left="360" w:firstLine="180"/>
        <w:jc w:val="both"/>
        <w:rPr>
          <w:sz w:val="22"/>
        </w:rPr>
      </w:pPr>
    </w:p>
    <w:p w14:paraId="1500C53C" w14:textId="77777777" w:rsidR="00490288" w:rsidRPr="00E66F78" w:rsidRDefault="00490288" w:rsidP="00490288">
      <w:pPr>
        <w:rPr>
          <w:i/>
          <w:sz w:val="18"/>
        </w:rPr>
      </w:pPr>
    </w:p>
    <w:p w14:paraId="599B5946" w14:textId="77777777" w:rsidR="00490288" w:rsidRPr="00E66F78" w:rsidRDefault="00490288" w:rsidP="00490288">
      <w:pPr>
        <w:tabs>
          <w:tab w:val="left" w:pos="851"/>
        </w:tabs>
        <w:rPr>
          <w:b/>
          <w:bCs/>
          <w:i/>
          <w:sz w:val="22"/>
          <w:szCs w:val="28"/>
        </w:rPr>
      </w:pPr>
    </w:p>
    <w:p w14:paraId="37BCC166" w14:textId="77777777" w:rsidR="00490288" w:rsidRPr="00FA5A4E" w:rsidRDefault="00490288" w:rsidP="00490288">
      <w:pPr>
        <w:tabs>
          <w:tab w:val="left" w:pos="851"/>
        </w:tabs>
        <w:rPr>
          <w:i/>
          <w:sz w:val="22"/>
          <w:szCs w:val="28"/>
        </w:rPr>
      </w:pPr>
    </w:p>
    <w:p w14:paraId="5F544044" w14:textId="77777777" w:rsidR="00490288" w:rsidRPr="00D87590" w:rsidRDefault="00490288" w:rsidP="00490288">
      <w:pPr>
        <w:tabs>
          <w:tab w:val="left" w:pos="851"/>
        </w:tabs>
        <w:rPr>
          <w:b/>
          <w:bCs/>
          <w:i/>
          <w:sz w:val="22"/>
          <w:szCs w:val="22"/>
        </w:rPr>
      </w:pPr>
      <w:r w:rsidRPr="00D87590">
        <w:rPr>
          <w:b/>
          <w:bCs/>
          <w:i/>
          <w:sz w:val="22"/>
          <w:szCs w:val="22"/>
        </w:rPr>
        <w:t>Uwaga:</w:t>
      </w:r>
    </w:p>
    <w:p w14:paraId="3E326538"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2E61DA21"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7AF9F415" w14:textId="77777777" w:rsidR="00490288" w:rsidRPr="00786E1D" w:rsidRDefault="00490288" w:rsidP="00490288">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6215D080" w14:textId="77777777" w:rsidR="00490288" w:rsidRPr="00E66F78" w:rsidRDefault="00490288" w:rsidP="00490288">
      <w:pPr>
        <w:tabs>
          <w:tab w:val="left" w:pos="851"/>
        </w:tabs>
        <w:ind w:left="-142" w:firstLine="142"/>
        <w:rPr>
          <w:sz w:val="22"/>
        </w:rPr>
      </w:pPr>
    </w:p>
    <w:p w14:paraId="79EC968A" w14:textId="77777777" w:rsidR="00490288" w:rsidRPr="00E66F78" w:rsidRDefault="00490288" w:rsidP="00490288">
      <w:pPr>
        <w:tabs>
          <w:tab w:val="left" w:pos="851"/>
        </w:tabs>
        <w:ind w:left="-142" w:firstLine="142"/>
        <w:rPr>
          <w:sz w:val="22"/>
        </w:rPr>
      </w:pPr>
    </w:p>
    <w:p w14:paraId="7B808FA0" w14:textId="77777777" w:rsidR="00160015" w:rsidRPr="00E66F78" w:rsidRDefault="00160015" w:rsidP="00160015">
      <w:pPr>
        <w:tabs>
          <w:tab w:val="left" w:pos="851"/>
        </w:tabs>
        <w:ind w:left="-142" w:firstLine="142"/>
        <w:rPr>
          <w:sz w:val="22"/>
        </w:rPr>
      </w:pPr>
    </w:p>
    <w:p w14:paraId="0E12FA85" w14:textId="77777777" w:rsidR="00160015" w:rsidRPr="00E66F78" w:rsidRDefault="00160015" w:rsidP="00160015">
      <w:pPr>
        <w:tabs>
          <w:tab w:val="left" w:pos="851"/>
        </w:tabs>
        <w:ind w:left="-142" w:firstLine="142"/>
        <w:rPr>
          <w:sz w:val="22"/>
        </w:rPr>
      </w:pPr>
    </w:p>
    <w:p w14:paraId="09216A81" w14:textId="77777777" w:rsidR="00160015" w:rsidRPr="00E66F78" w:rsidRDefault="00160015" w:rsidP="00160015">
      <w:pPr>
        <w:tabs>
          <w:tab w:val="left" w:pos="851"/>
        </w:tabs>
        <w:ind w:left="-142" w:firstLine="142"/>
        <w:rPr>
          <w:sz w:val="22"/>
        </w:rPr>
      </w:pPr>
    </w:p>
    <w:p w14:paraId="61FF9474" w14:textId="77777777" w:rsidR="00160015" w:rsidRPr="00E66F78" w:rsidRDefault="00160015" w:rsidP="00160015">
      <w:pPr>
        <w:tabs>
          <w:tab w:val="left" w:pos="851"/>
        </w:tabs>
        <w:ind w:left="-142" w:firstLine="142"/>
        <w:rPr>
          <w:sz w:val="22"/>
        </w:rPr>
      </w:pPr>
    </w:p>
    <w:p w14:paraId="24EF0BD2" w14:textId="77777777" w:rsidR="00160015" w:rsidRPr="00E66F78" w:rsidRDefault="00160015" w:rsidP="00160015">
      <w:pPr>
        <w:tabs>
          <w:tab w:val="left" w:pos="851"/>
        </w:tabs>
        <w:ind w:left="-142" w:firstLine="142"/>
        <w:rPr>
          <w:sz w:val="22"/>
        </w:rPr>
      </w:pPr>
    </w:p>
    <w:p w14:paraId="467ED330" w14:textId="77777777" w:rsidR="000F6329" w:rsidRDefault="000F6329">
      <w:pPr>
        <w:spacing w:after="160" w:line="259" w:lineRule="auto"/>
        <w:rPr>
          <w:rFonts w:eastAsiaTheme="majorEastAsia"/>
          <w:b/>
          <w:bCs/>
          <w:color w:val="2F5496" w:themeColor="accent1" w:themeShade="BF"/>
          <w:spacing w:val="20"/>
          <w:sz w:val="28"/>
          <w:szCs w:val="28"/>
        </w:rPr>
      </w:pPr>
      <w:bookmarkStart w:id="96" w:name="_Toc67292113"/>
      <w:bookmarkStart w:id="97" w:name="_Hlk67824491"/>
      <w:r>
        <w:rPr>
          <w:rFonts w:eastAsiaTheme="majorEastAsia"/>
          <w:b/>
          <w:bCs/>
          <w:color w:val="2F5496" w:themeColor="accent1" w:themeShade="BF"/>
          <w:spacing w:val="20"/>
          <w:sz w:val="28"/>
          <w:szCs w:val="28"/>
        </w:rPr>
        <w:br w:type="page"/>
      </w:r>
    </w:p>
    <w:p w14:paraId="01A53D6D" w14:textId="68B873F1" w:rsidR="00160015" w:rsidRPr="007C1E34" w:rsidRDefault="00160015" w:rsidP="000F6329">
      <w:pPr>
        <w:jc w:val="both"/>
        <w:rPr>
          <w:rFonts w:eastAsiaTheme="majorEastAsia"/>
          <w:b/>
          <w:bCs/>
          <w:color w:val="2F5496" w:themeColor="accent1" w:themeShade="BF"/>
          <w:spacing w:val="20"/>
          <w:sz w:val="24"/>
          <w:szCs w:val="24"/>
        </w:rPr>
      </w:pPr>
      <w:bookmarkStart w:id="98" w:name="_Hlk147128924"/>
      <w:r w:rsidRPr="007C1E34">
        <w:rPr>
          <w:rFonts w:eastAsiaTheme="majorEastAsia"/>
          <w:b/>
          <w:bCs/>
          <w:color w:val="2F5496" w:themeColor="accent1" w:themeShade="BF"/>
          <w:spacing w:val="20"/>
          <w:sz w:val="24"/>
          <w:szCs w:val="24"/>
        </w:rPr>
        <w:lastRenderedPageBreak/>
        <w:t xml:space="preserve">Załącznik nr 3.2 do SWZ - </w:t>
      </w:r>
      <w:r w:rsidR="00977C90" w:rsidRPr="007C1E34">
        <w:rPr>
          <w:rFonts w:eastAsiaTheme="majorEastAsia"/>
          <w:b/>
          <w:bCs/>
          <w:color w:val="2F5496" w:themeColor="accent1" w:themeShade="BF"/>
          <w:spacing w:val="20"/>
          <w:sz w:val="24"/>
          <w:szCs w:val="24"/>
        </w:rPr>
        <w:t>INFORMACJA</w:t>
      </w:r>
      <w:r w:rsidRPr="007C1E34">
        <w:rPr>
          <w:rFonts w:eastAsiaTheme="majorEastAsia"/>
          <w:b/>
          <w:bCs/>
          <w:color w:val="2F5496" w:themeColor="accent1" w:themeShade="BF"/>
          <w:spacing w:val="20"/>
          <w:sz w:val="24"/>
          <w:szCs w:val="24"/>
        </w:rPr>
        <w:t xml:space="preserve"> O POWSTANIU</w:t>
      </w:r>
      <w:r w:rsidR="007C1E34">
        <w:rPr>
          <w:rFonts w:eastAsiaTheme="majorEastAsia"/>
          <w:b/>
          <w:bCs/>
          <w:color w:val="2F5496" w:themeColor="accent1" w:themeShade="BF"/>
          <w:spacing w:val="20"/>
          <w:sz w:val="24"/>
          <w:szCs w:val="24"/>
        </w:rPr>
        <w:t xml:space="preserve"> </w:t>
      </w:r>
      <w:r w:rsidR="00977C90" w:rsidRPr="007C1E34">
        <w:rPr>
          <w:rFonts w:eastAsiaTheme="majorEastAsia"/>
          <w:b/>
          <w:bCs/>
          <w:color w:val="2F5496" w:themeColor="accent1" w:themeShade="BF"/>
          <w:spacing w:val="20"/>
          <w:sz w:val="24"/>
          <w:szCs w:val="24"/>
        </w:rPr>
        <w:t>U </w:t>
      </w:r>
      <w:r w:rsidR="008C4046" w:rsidRPr="007C1E34">
        <w:rPr>
          <w:rFonts w:eastAsiaTheme="majorEastAsia"/>
          <w:b/>
          <w:bCs/>
          <w:color w:val="2F5496" w:themeColor="accent1" w:themeShade="BF"/>
          <w:spacing w:val="20"/>
          <w:sz w:val="24"/>
          <w:szCs w:val="24"/>
        </w:rPr>
        <w:t>ZAMAWIAJĄCEGO</w:t>
      </w:r>
      <w:r w:rsidRPr="007C1E34">
        <w:rPr>
          <w:rFonts w:eastAsiaTheme="majorEastAsia"/>
          <w:b/>
          <w:bCs/>
          <w:color w:val="2F5496" w:themeColor="accent1" w:themeShade="BF"/>
          <w:spacing w:val="20"/>
          <w:sz w:val="24"/>
          <w:szCs w:val="24"/>
        </w:rPr>
        <w:t xml:space="preserve"> OBOWIĄZKU PODATKOWEGO </w:t>
      </w:r>
      <w:bookmarkEnd w:id="96"/>
    </w:p>
    <w:p w14:paraId="316D6C00" w14:textId="77777777" w:rsidR="00D7450B" w:rsidRDefault="00D7450B" w:rsidP="00D50A10">
      <w:pPr>
        <w:tabs>
          <w:tab w:val="left" w:pos="851"/>
        </w:tabs>
        <w:ind w:left="-142" w:firstLine="142"/>
        <w:jc w:val="center"/>
        <w:rPr>
          <w:rFonts w:eastAsiaTheme="majorEastAsia"/>
          <w:b/>
          <w:bCs/>
          <w:i/>
          <w:iCs/>
          <w:spacing w:val="20"/>
          <w:sz w:val="22"/>
          <w:szCs w:val="22"/>
        </w:rPr>
      </w:pPr>
    </w:p>
    <w:bookmarkEnd w:id="97"/>
    <w:p w14:paraId="4A50E858" w14:textId="77777777" w:rsidR="00DA7967" w:rsidRDefault="00DA7967" w:rsidP="00490288">
      <w:pPr>
        <w:tabs>
          <w:tab w:val="left" w:pos="851"/>
        </w:tabs>
        <w:ind w:left="-142" w:firstLine="142"/>
        <w:jc w:val="center"/>
        <w:rPr>
          <w:b/>
          <w:bCs/>
          <w:i/>
          <w:iCs/>
          <w:sz w:val="22"/>
          <w:szCs w:val="22"/>
        </w:rPr>
      </w:pPr>
    </w:p>
    <w:p w14:paraId="0927DF89" w14:textId="7664B8C9"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59B73627" w14:textId="77777777" w:rsidR="00490288" w:rsidRDefault="00490288" w:rsidP="00490288">
      <w:pPr>
        <w:jc w:val="both"/>
        <w:rPr>
          <w:rFonts w:eastAsiaTheme="majorEastAsia"/>
          <w:b/>
          <w:bCs/>
          <w:color w:val="2F5496" w:themeColor="accent1" w:themeShade="BF"/>
          <w:spacing w:val="20"/>
          <w:sz w:val="28"/>
          <w:szCs w:val="28"/>
        </w:rPr>
      </w:pPr>
    </w:p>
    <w:p w14:paraId="7D60A865" w14:textId="77777777" w:rsidR="00DA7967" w:rsidRPr="000F6329" w:rsidRDefault="00DA7967" w:rsidP="00490288">
      <w:pPr>
        <w:jc w:val="both"/>
        <w:rPr>
          <w:rFonts w:eastAsiaTheme="majorEastAsia"/>
          <w:b/>
          <w:bCs/>
          <w:color w:val="2F5496" w:themeColor="accent1" w:themeShade="BF"/>
          <w:spacing w:val="20"/>
          <w:sz w:val="28"/>
          <w:szCs w:val="28"/>
        </w:rPr>
      </w:pPr>
    </w:p>
    <w:p w14:paraId="64A55686" w14:textId="77777777" w:rsidR="00490288" w:rsidRDefault="00490288" w:rsidP="00490288">
      <w:pPr>
        <w:tabs>
          <w:tab w:val="left" w:pos="0"/>
        </w:tabs>
        <w:rPr>
          <w:color w:val="FF0000"/>
          <w:sz w:val="22"/>
          <w:szCs w:val="22"/>
        </w:rPr>
      </w:pPr>
    </w:p>
    <w:bookmarkEnd w:id="98"/>
    <w:p w14:paraId="683AC30A"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159369E" w14:textId="77777777" w:rsidR="00DA7967" w:rsidRPr="00CC1C75" w:rsidRDefault="00DA7967" w:rsidP="00DA7967">
      <w:pPr>
        <w:tabs>
          <w:tab w:val="left" w:pos="0"/>
        </w:tabs>
        <w:rPr>
          <w:color w:val="FF0000"/>
          <w:sz w:val="22"/>
          <w:szCs w:val="22"/>
        </w:rPr>
      </w:pPr>
    </w:p>
    <w:p w14:paraId="46911906" w14:textId="77777777" w:rsidR="00DA7967" w:rsidRDefault="00DA7967" w:rsidP="00DA7967">
      <w:pPr>
        <w:jc w:val="both"/>
        <w:rPr>
          <w:sz w:val="24"/>
          <w:szCs w:val="24"/>
        </w:rPr>
      </w:pPr>
    </w:p>
    <w:p w14:paraId="4779DBE9" w14:textId="77777777" w:rsidR="00DA7967" w:rsidRPr="00A33BF6" w:rsidRDefault="00DA7967" w:rsidP="00DA7967">
      <w:pPr>
        <w:tabs>
          <w:tab w:val="left" w:pos="851"/>
        </w:tabs>
        <w:ind w:left="-142" w:firstLine="142"/>
      </w:pPr>
    </w:p>
    <w:p w14:paraId="28F66698" w14:textId="77777777" w:rsidR="00DA7967" w:rsidRPr="00A33BF6" w:rsidRDefault="00DA7967" w:rsidP="00DA7967">
      <w:pPr>
        <w:tabs>
          <w:tab w:val="left" w:pos="851"/>
        </w:tabs>
        <w:ind w:left="-142" w:firstLine="142"/>
        <w:rPr>
          <w:sz w:val="22"/>
          <w:szCs w:val="22"/>
        </w:rPr>
      </w:pPr>
    </w:p>
    <w:p w14:paraId="0FCA8CBE"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68861F5A"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18D3167C" w14:textId="77777777" w:rsidTr="003C5C1A">
        <w:tc>
          <w:tcPr>
            <w:tcW w:w="3594" w:type="dxa"/>
            <w:vAlign w:val="center"/>
          </w:tcPr>
          <w:p w14:paraId="7C6DA0B9"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14BBE207"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06DAF419" w14:textId="4B37A83E"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3924987C" w14:textId="77777777" w:rsidTr="003C5C1A">
        <w:tc>
          <w:tcPr>
            <w:tcW w:w="3594" w:type="dxa"/>
          </w:tcPr>
          <w:p w14:paraId="75125DBF" w14:textId="77777777" w:rsidR="00DA7967" w:rsidRPr="00A33BF6" w:rsidRDefault="00DA7967" w:rsidP="003C5C1A">
            <w:pPr>
              <w:tabs>
                <w:tab w:val="left" w:pos="851"/>
              </w:tabs>
              <w:rPr>
                <w:sz w:val="22"/>
                <w:szCs w:val="22"/>
              </w:rPr>
            </w:pPr>
          </w:p>
          <w:p w14:paraId="5CA36C42" w14:textId="77777777" w:rsidR="00DA7967" w:rsidRPr="00A33BF6" w:rsidRDefault="00DA7967" w:rsidP="003C5C1A">
            <w:pPr>
              <w:tabs>
                <w:tab w:val="left" w:pos="851"/>
              </w:tabs>
              <w:rPr>
                <w:sz w:val="22"/>
                <w:szCs w:val="22"/>
              </w:rPr>
            </w:pPr>
          </w:p>
        </w:tc>
        <w:tc>
          <w:tcPr>
            <w:tcW w:w="2255" w:type="dxa"/>
          </w:tcPr>
          <w:p w14:paraId="047D1432" w14:textId="77777777" w:rsidR="00DA7967" w:rsidRPr="00A33BF6" w:rsidRDefault="00DA7967" w:rsidP="003C5C1A">
            <w:pPr>
              <w:tabs>
                <w:tab w:val="left" w:pos="851"/>
              </w:tabs>
              <w:rPr>
                <w:sz w:val="22"/>
                <w:szCs w:val="22"/>
              </w:rPr>
            </w:pPr>
          </w:p>
        </w:tc>
        <w:tc>
          <w:tcPr>
            <w:tcW w:w="2792" w:type="dxa"/>
          </w:tcPr>
          <w:p w14:paraId="4D7C6B13" w14:textId="77777777" w:rsidR="00DA7967" w:rsidRPr="00A33BF6" w:rsidRDefault="00DA7967" w:rsidP="003C5C1A">
            <w:pPr>
              <w:tabs>
                <w:tab w:val="left" w:pos="851"/>
              </w:tabs>
              <w:rPr>
                <w:sz w:val="22"/>
                <w:szCs w:val="22"/>
              </w:rPr>
            </w:pPr>
          </w:p>
        </w:tc>
      </w:tr>
      <w:tr w:rsidR="00A33BF6" w:rsidRPr="00A33BF6" w14:paraId="6055EF7B" w14:textId="77777777" w:rsidTr="003C5C1A">
        <w:tc>
          <w:tcPr>
            <w:tcW w:w="3594" w:type="dxa"/>
          </w:tcPr>
          <w:p w14:paraId="4BFAAC0E" w14:textId="77777777" w:rsidR="00DA7967" w:rsidRPr="00A33BF6" w:rsidRDefault="00DA7967" w:rsidP="003C5C1A">
            <w:pPr>
              <w:tabs>
                <w:tab w:val="left" w:pos="851"/>
              </w:tabs>
              <w:rPr>
                <w:sz w:val="22"/>
                <w:szCs w:val="22"/>
              </w:rPr>
            </w:pPr>
          </w:p>
          <w:p w14:paraId="6AA77B36" w14:textId="77777777" w:rsidR="00DA7967" w:rsidRPr="00A33BF6" w:rsidRDefault="00DA7967" w:rsidP="003C5C1A">
            <w:pPr>
              <w:tabs>
                <w:tab w:val="left" w:pos="851"/>
              </w:tabs>
              <w:rPr>
                <w:sz w:val="22"/>
                <w:szCs w:val="22"/>
              </w:rPr>
            </w:pPr>
          </w:p>
        </w:tc>
        <w:tc>
          <w:tcPr>
            <w:tcW w:w="2255" w:type="dxa"/>
          </w:tcPr>
          <w:p w14:paraId="362EB690" w14:textId="77777777" w:rsidR="00DA7967" w:rsidRPr="00A33BF6" w:rsidRDefault="00DA7967" w:rsidP="003C5C1A">
            <w:pPr>
              <w:tabs>
                <w:tab w:val="left" w:pos="851"/>
              </w:tabs>
              <w:rPr>
                <w:sz w:val="22"/>
                <w:szCs w:val="22"/>
              </w:rPr>
            </w:pPr>
          </w:p>
        </w:tc>
        <w:tc>
          <w:tcPr>
            <w:tcW w:w="2792" w:type="dxa"/>
          </w:tcPr>
          <w:p w14:paraId="391E7406" w14:textId="77777777" w:rsidR="00DA7967" w:rsidRPr="00A33BF6" w:rsidRDefault="00DA7967" w:rsidP="003C5C1A">
            <w:pPr>
              <w:tabs>
                <w:tab w:val="left" w:pos="851"/>
              </w:tabs>
              <w:rPr>
                <w:sz w:val="22"/>
                <w:szCs w:val="22"/>
              </w:rPr>
            </w:pPr>
          </w:p>
        </w:tc>
      </w:tr>
      <w:tr w:rsidR="00A33BF6" w:rsidRPr="00A33BF6" w14:paraId="25D7B652" w14:textId="77777777" w:rsidTr="003C5C1A">
        <w:tc>
          <w:tcPr>
            <w:tcW w:w="3594" w:type="dxa"/>
          </w:tcPr>
          <w:p w14:paraId="5BD131B3" w14:textId="77777777" w:rsidR="00DA7967" w:rsidRPr="00A33BF6" w:rsidRDefault="00DA7967" w:rsidP="003C5C1A">
            <w:pPr>
              <w:tabs>
                <w:tab w:val="left" w:pos="851"/>
              </w:tabs>
              <w:rPr>
                <w:sz w:val="22"/>
                <w:szCs w:val="22"/>
              </w:rPr>
            </w:pPr>
          </w:p>
          <w:p w14:paraId="036C8F13" w14:textId="77777777" w:rsidR="00DA7967" w:rsidRPr="00A33BF6" w:rsidRDefault="00DA7967" w:rsidP="003C5C1A">
            <w:pPr>
              <w:tabs>
                <w:tab w:val="left" w:pos="851"/>
              </w:tabs>
              <w:rPr>
                <w:sz w:val="22"/>
                <w:szCs w:val="22"/>
              </w:rPr>
            </w:pPr>
          </w:p>
        </w:tc>
        <w:tc>
          <w:tcPr>
            <w:tcW w:w="2255" w:type="dxa"/>
          </w:tcPr>
          <w:p w14:paraId="76B986B8" w14:textId="77777777" w:rsidR="00DA7967" w:rsidRPr="00A33BF6" w:rsidRDefault="00DA7967" w:rsidP="003C5C1A">
            <w:pPr>
              <w:tabs>
                <w:tab w:val="left" w:pos="851"/>
              </w:tabs>
              <w:rPr>
                <w:sz w:val="22"/>
                <w:szCs w:val="22"/>
              </w:rPr>
            </w:pPr>
          </w:p>
        </w:tc>
        <w:tc>
          <w:tcPr>
            <w:tcW w:w="2792" w:type="dxa"/>
          </w:tcPr>
          <w:p w14:paraId="4672313C" w14:textId="77777777" w:rsidR="00DA7967" w:rsidRPr="00A33BF6" w:rsidRDefault="00DA7967" w:rsidP="003C5C1A">
            <w:pPr>
              <w:tabs>
                <w:tab w:val="left" w:pos="851"/>
              </w:tabs>
              <w:rPr>
                <w:sz w:val="22"/>
                <w:szCs w:val="22"/>
              </w:rPr>
            </w:pPr>
          </w:p>
        </w:tc>
      </w:tr>
      <w:tr w:rsidR="00A33BF6" w:rsidRPr="00A33BF6" w14:paraId="4AF6C1E7" w14:textId="77777777" w:rsidTr="003C5C1A">
        <w:tc>
          <w:tcPr>
            <w:tcW w:w="3594" w:type="dxa"/>
          </w:tcPr>
          <w:p w14:paraId="5F7A345D" w14:textId="77777777" w:rsidR="00DA7967" w:rsidRPr="00A33BF6" w:rsidRDefault="00DA7967" w:rsidP="003C5C1A">
            <w:pPr>
              <w:tabs>
                <w:tab w:val="left" w:pos="851"/>
              </w:tabs>
              <w:rPr>
                <w:sz w:val="22"/>
                <w:szCs w:val="22"/>
              </w:rPr>
            </w:pPr>
          </w:p>
          <w:p w14:paraId="6E37C60C" w14:textId="77777777" w:rsidR="00DA7967" w:rsidRPr="00A33BF6" w:rsidRDefault="00DA7967" w:rsidP="003C5C1A">
            <w:pPr>
              <w:tabs>
                <w:tab w:val="left" w:pos="851"/>
              </w:tabs>
              <w:rPr>
                <w:sz w:val="22"/>
                <w:szCs w:val="22"/>
              </w:rPr>
            </w:pPr>
          </w:p>
        </w:tc>
        <w:tc>
          <w:tcPr>
            <w:tcW w:w="2255" w:type="dxa"/>
          </w:tcPr>
          <w:p w14:paraId="6CB5BAA2" w14:textId="77777777" w:rsidR="00DA7967" w:rsidRPr="00A33BF6" w:rsidRDefault="00DA7967" w:rsidP="003C5C1A">
            <w:pPr>
              <w:tabs>
                <w:tab w:val="left" w:pos="851"/>
              </w:tabs>
              <w:rPr>
                <w:sz w:val="22"/>
                <w:szCs w:val="22"/>
              </w:rPr>
            </w:pPr>
          </w:p>
        </w:tc>
        <w:tc>
          <w:tcPr>
            <w:tcW w:w="2792" w:type="dxa"/>
          </w:tcPr>
          <w:p w14:paraId="12C5D7DC" w14:textId="77777777" w:rsidR="00DA7967" w:rsidRPr="00A33BF6" w:rsidRDefault="00DA7967" w:rsidP="003C5C1A">
            <w:pPr>
              <w:tabs>
                <w:tab w:val="left" w:pos="851"/>
              </w:tabs>
              <w:rPr>
                <w:sz w:val="22"/>
                <w:szCs w:val="22"/>
              </w:rPr>
            </w:pPr>
          </w:p>
        </w:tc>
      </w:tr>
    </w:tbl>
    <w:p w14:paraId="7779907C"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0DA8CF86" w14:textId="77777777" w:rsidR="00DA7967" w:rsidRPr="00A33BF6" w:rsidRDefault="00DA7967" w:rsidP="00DA7967">
      <w:pPr>
        <w:tabs>
          <w:tab w:val="left" w:pos="851"/>
        </w:tabs>
        <w:ind w:left="-142" w:firstLine="142"/>
        <w:rPr>
          <w:sz w:val="22"/>
          <w:szCs w:val="22"/>
        </w:rPr>
      </w:pPr>
    </w:p>
    <w:p w14:paraId="202DFF81" w14:textId="77777777" w:rsidR="00DA7967" w:rsidRPr="00A33BF6" w:rsidRDefault="00DA7967" w:rsidP="00DA7967">
      <w:pPr>
        <w:tabs>
          <w:tab w:val="left" w:pos="851"/>
        </w:tabs>
        <w:ind w:left="-142" w:firstLine="142"/>
        <w:rPr>
          <w:sz w:val="22"/>
          <w:szCs w:val="22"/>
        </w:rPr>
      </w:pPr>
    </w:p>
    <w:p w14:paraId="1FAFB7B4" w14:textId="77777777" w:rsidR="00DA7967" w:rsidRPr="00A33BF6" w:rsidRDefault="00DA7967" w:rsidP="00DA7967">
      <w:pPr>
        <w:tabs>
          <w:tab w:val="left" w:pos="851"/>
        </w:tabs>
        <w:ind w:left="-142" w:firstLine="142"/>
        <w:rPr>
          <w:szCs w:val="18"/>
        </w:rPr>
      </w:pPr>
    </w:p>
    <w:p w14:paraId="332744F1" w14:textId="77777777" w:rsidR="00DA7967" w:rsidRPr="00A33BF6" w:rsidRDefault="00DA7967" w:rsidP="00DA7967">
      <w:pPr>
        <w:tabs>
          <w:tab w:val="left" w:pos="851"/>
        </w:tabs>
        <w:ind w:left="-142" w:firstLine="142"/>
        <w:rPr>
          <w:sz w:val="22"/>
        </w:rPr>
      </w:pPr>
    </w:p>
    <w:p w14:paraId="048C8F25" w14:textId="77777777" w:rsidR="00DA7967" w:rsidRPr="00E66F78" w:rsidRDefault="00DA7967" w:rsidP="00DA7967">
      <w:pPr>
        <w:tabs>
          <w:tab w:val="left" w:pos="851"/>
        </w:tabs>
        <w:ind w:left="-142" w:firstLine="142"/>
        <w:rPr>
          <w:sz w:val="22"/>
        </w:rPr>
      </w:pPr>
    </w:p>
    <w:p w14:paraId="1F5C3DC2" w14:textId="77777777" w:rsidR="00DA7967" w:rsidRDefault="00DA7967" w:rsidP="00DA7967">
      <w:pPr>
        <w:tabs>
          <w:tab w:val="left" w:pos="851"/>
        </w:tabs>
        <w:ind w:left="-142" w:firstLine="142"/>
        <w:rPr>
          <w:sz w:val="22"/>
        </w:rPr>
      </w:pPr>
    </w:p>
    <w:p w14:paraId="11121D57" w14:textId="77777777" w:rsidR="00A3638F" w:rsidRPr="00E66F78" w:rsidRDefault="00A3638F" w:rsidP="00DA7967">
      <w:pPr>
        <w:tabs>
          <w:tab w:val="left" w:pos="851"/>
        </w:tabs>
        <w:ind w:left="-142" w:firstLine="142"/>
        <w:rPr>
          <w:sz w:val="22"/>
        </w:rPr>
      </w:pPr>
    </w:p>
    <w:p w14:paraId="30BA019C" w14:textId="77777777" w:rsidR="00DA7967" w:rsidRDefault="00DA7967" w:rsidP="00DA7967"/>
    <w:p w14:paraId="6ADC981C" w14:textId="77777777" w:rsidR="00DA7967" w:rsidRPr="00E66F78" w:rsidRDefault="00DA7967" w:rsidP="00DA7967">
      <w:pPr>
        <w:tabs>
          <w:tab w:val="left" w:pos="851"/>
        </w:tabs>
        <w:ind w:left="-142" w:firstLine="142"/>
        <w:rPr>
          <w:sz w:val="22"/>
        </w:rPr>
      </w:pPr>
    </w:p>
    <w:p w14:paraId="2BC44D3B" w14:textId="77777777" w:rsidR="00DA7967" w:rsidRPr="00E66F78" w:rsidRDefault="00DA7967" w:rsidP="00DA7967">
      <w:pPr>
        <w:tabs>
          <w:tab w:val="left" w:pos="851"/>
        </w:tabs>
        <w:ind w:left="-142" w:firstLine="142"/>
        <w:rPr>
          <w:sz w:val="22"/>
        </w:rPr>
      </w:pPr>
    </w:p>
    <w:p w14:paraId="24D38902" w14:textId="77777777" w:rsidR="00DA7967" w:rsidRPr="00E66F78" w:rsidRDefault="00DA7967" w:rsidP="00DA7967">
      <w:pPr>
        <w:tabs>
          <w:tab w:val="left" w:pos="851"/>
        </w:tabs>
        <w:ind w:left="-142" w:firstLine="142"/>
        <w:rPr>
          <w:sz w:val="22"/>
        </w:rPr>
      </w:pPr>
    </w:p>
    <w:p w14:paraId="623BCA85" w14:textId="77777777" w:rsidR="00DA7967" w:rsidRPr="00E66F78" w:rsidRDefault="00DA7967" w:rsidP="00DA7967">
      <w:pPr>
        <w:tabs>
          <w:tab w:val="left" w:pos="851"/>
        </w:tabs>
        <w:ind w:left="-142" w:firstLine="142"/>
        <w:rPr>
          <w:sz w:val="22"/>
        </w:rPr>
      </w:pPr>
    </w:p>
    <w:p w14:paraId="2AD54462" w14:textId="77777777" w:rsidR="00DA7967" w:rsidRPr="00E66F78" w:rsidRDefault="00DA7967" w:rsidP="00DA7967">
      <w:pPr>
        <w:tabs>
          <w:tab w:val="left" w:pos="851"/>
        </w:tabs>
        <w:ind w:left="-142" w:firstLine="142"/>
        <w:rPr>
          <w:sz w:val="22"/>
        </w:rPr>
      </w:pPr>
    </w:p>
    <w:p w14:paraId="52AD24F0" w14:textId="77777777" w:rsidR="00DA7967" w:rsidRPr="00E66F78" w:rsidRDefault="00DA7967" w:rsidP="00DA7967">
      <w:pPr>
        <w:tabs>
          <w:tab w:val="left" w:pos="851"/>
        </w:tabs>
        <w:ind w:left="-142" w:firstLine="142"/>
        <w:rPr>
          <w:sz w:val="22"/>
        </w:rPr>
      </w:pPr>
    </w:p>
    <w:p w14:paraId="576EF403" w14:textId="77777777" w:rsidR="00DA7967" w:rsidRPr="00E66F78" w:rsidRDefault="00DA7967" w:rsidP="00DA7967">
      <w:pPr>
        <w:tabs>
          <w:tab w:val="left" w:pos="851"/>
        </w:tabs>
        <w:ind w:left="-142" w:firstLine="142"/>
        <w:rPr>
          <w:sz w:val="22"/>
        </w:rPr>
      </w:pPr>
    </w:p>
    <w:p w14:paraId="5693F559" w14:textId="77777777" w:rsidR="00DA7967" w:rsidRPr="00E66F78" w:rsidRDefault="00DA7967" w:rsidP="00DA7967">
      <w:pPr>
        <w:tabs>
          <w:tab w:val="left" w:pos="851"/>
        </w:tabs>
        <w:ind w:left="-142" w:firstLine="142"/>
        <w:rPr>
          <w:sz w:val="22"/>
        </w:rPr>
      </w:pPr>
    </w:p>
    <w:p w14:paraId="05384482" w14:textId="77777777" w:rsidR="00DA7967" w:rsidRPr="00E66F78" w:rsidRDefault="00DA7967" w:rsidP="00DA7967">
      <w:pPr>
        <w:tabs>
          <w:tab w:val="left" w:pos="851"/>
        </w:tabs>
        <w:ind w:left="-142" w:firstLine="142"/>
        <w:rPr>
          <w:sz w:val="22"/>
        </w:rPr>
      </w:pPr>
    </w:p>
    <w:p w14:paraId="5AA8D54A" w14:textId="77777777" w:rsidR="00DA7967" w:rsidRPr="00E66F78" w:rsidRDefault="00DA7967" w:rsidP="00DA7967">
      <w:pPr>
        <w:tabs>
          <w:tab w:val="left" w:pos="851"/>
        </w:tabs>
        <w:ind w:left="-142" w:firstLine="142"/>
        <w:rPr>
          <w:sz w:val="22"/>
        </w:rPr>
      </w:pPr>
    </w:p>
    <w:p w14:paraId="1A0B5C37" w14:textId="77777777" w:rsidR="00DA7967" w:rsidRPr="00E66F78" w:rsidRDefault="00DA7967" w:rsidP="00DA7967">
      <w:pPr>
        <w:tabs>
          <w:tab w:val="left" w:pos="851"/>
        </w:tabs>
        <w:ind w:left="-142" w:firstLine="142"/>
        <w:rPr>
          <w:sz w:val="22"/>
        </w:rPr>
      </w:pPr>
    </w:p>
    <w:p w14:paraId="083D4DB0" w14:textId="77777777" w:rsidR="00160015" w:rsidRPr="00E66F78" w:rsidRDefault="00160015" w:rsidP="00160015">
      <w:pPr>
        <w:tabs>
          <w:tab w:val="left" w:pos="851"/>
        </w:tabs>
        <w:ind w:left="-142" w:firstLine="142"/>
        <w:rPr>
          <w:sz w:val="22"/>
        </w:rPr>
      </w:pPr>
    </w:p>
    <w:p w14:paraId="69AC3AC5" w14:textId="56143BE6" w:rsidR="00160015" w:rsidRPr="007C1E34" w:rsidRDefault="00160015" w:rsidP="000F6329">
      <w:pPr>
        <w:jc w:val="both"/>
        <w:rPr>
          <w:rFonts w:eastAsiaTheme="majorEastAsia"/>
          <w:b/>
          <w:bCs/>
          <w:color w:val="2F5496" w:themeColor="accent1" w:themeShade="BF"/>
          <w:spacing w:val="20"/>
          <w:sz w:val="24"/>
          <w:szCs w:val="24"/>
        </w:rPr>
      </w:pPr>
      <w:bookmarkStart w:id="99" w:name="_Toc67292114"/>
      <w:bookmarkStart w:id="100" w:name="_Hlk67824583"/>
      <w:r w:rsidRPr="007C1E34">
        <w:rPr>
          <w:rFonts w:eastAsiaTheme="majorEastAsia"/>
          <w:b/>
          <w:bCs/>
          <w:color w:val="2F5496" w:themeColor="accent1" w:themeShade="BF"/>
          <w:spacing w:val="20"/>
          <w:sz w:val="24"/>
          <w:szCs w:val="24"/>
        </w:rPr>
        <w:lastRenderedPageBreak/>
        <w:t xml:space="preserve">Załącznik nr 3.3 do SWZ - ZOBOWIĄZANIE INNEGO PODMIOTU DO ODDANIA DO DYSPOZYCJI </w:t>
      </w:r>
      <w:r w:rsidR="008C4046" w:rsidRPr="007C1E34">
        <w:rPr>
          <w:rFonts w:eastAsiaTheme="majorEastAsia"/>
          <w:b/>
          <w:bCs/>
          <w:color w:val="2F5496" w:themeColor="accent1" w:themeShade="BF"/>
          <w:spacing w:val="20"/>
          <w:sz w:val="24"/>
          <w:szCs w:val="24"/>
        </w:rPr>
        <w:t>WYKONAWCY</w:t>
      </w:r>
      <w:r w:rsidRPr="007C1E34">
        <w:rPr>
          <w:rFonts w:eastAsiaTheme="majorEastAsia"/>
          <w:b/>
          <w:bCs/>
          <w:color w:val="2F5496" w:themeColor="accent1" w:themeShade="BF"/>
          <w:spacing w:val="20"/>
          <w:sz w:val="24"/>
          <w:szCs w:val="24"/>
        </w:rPr>
        <w:t xml:space="preserve"> ZASOBÓW </w:t>
      </w:r>
      <w:r w:rsidR="00C167F2" w:rsidRPr="007C1E34">
        <w:rPr>
          <w:rFonts w:eastAsiaTheme="majorEastAsia"/>
          <w:b/>
          <w:bCs/>
          <w:color w:val="2F5496" w:themeColor="accent1" w:themeShade="BF"/>
          <w:spacing w:val="20"/>
          <w:sz w:val="24"/>
          <w:szCs w:val="24"/>
        </w:rPr>
        <w:t>N</w:t>
      </w:r>
      <w:r w:rsidRPr="007C1E34">
        <w:rPr>
          <w:rFonts w:eastAsiaTheme="majorEastAsia"/>
          <w:b/>
          <w:bCs/>
          <w:color w:val="2F5496" w:themeColor="accent1" w:themeShade="BF"/>
          <w:spacing w:val="20"/>
          <w:sz w:val="24"/>
          <w:szCs w:val="24"/>
        </w:rPr>
        <w:t>IEZBĘDNYCH DO WYKONANIA ZAMÓWIENIA</w:t>
      </w:r>
      <w:bookmarkEnd w:id="99"/>
    </w:p>
    <w:bookmarkEnd w:id="100"/>
    <w:p w14:paraId="0F578CFB" w14:textId="77777777" w:rsidR="00160015" w:rsidRPr="00E66F78" w:rsidRDefault="00160015" w:rsidP="00160015">
      <w:pPr>
        <w:jc w:val="center"/>
        <w:rPr>
          <w:b/>
          <w:sz w:val="22"/>
          <w:szCs w:val="22"/>
        </w:rPr>
      </w:pPr>
    </w:p>
    <w:p w14:paraId="642A2A7F"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0AD3356" w14:textId="77777777" w:rsidR="00F45433" w:rsidRPr="00CC1C75" w:rsidRDefault="00F45433" w:rsidP="00F45433">
      <w:pPr>
        <w:tabs>
          <w:tab w:val="left" w:pos="0"/>
        </w:tabs>
        <w:rPr>
          <w:color w:val="FF0000"/>
          <w:sz w:val="22"/>
          <w:szCs w:val="22"/>
        </w:rPr>
      </w:pPr>
    </w:p>
    <w:p w14:paraId="4F9744FB" w14:textId="77777777" w:rsidR="00F45433" w:rsidRPr="00E66F78" w:rsidRDefault="00F45433" w:rsidP="00F45433">
      <w:pPr>
        <w:rPr>
          <w:b/>
          <w:sz w:val="22"/>
          <w:szCs w:val="22"/>
        </w:rPr>
      </w:pPr>
    </w:p>
    <w:p w14:paraId="40CDBA48" w14:textId="2796C17A"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 trybie przetargu nieograniczonego na …………………………….[</w:t>
      </w:r>
      <w:r w:rsidR="00160015" w:rsidRPr="000E3422">
        <w:rPr>
          <w:i/>
          <w:sz w:val="22"/>
          <w:szCs w:val="22"/>
        </w:rPr>
        <w:t>nazwa postępowania</w:t>
      </w:r>
      <w:r w:rsidR="00160015" w:rsidRPr="000E3422">
        <w:rPr>
          <w:sz w:val="22"/>
          <w:szCs w:val="22"/>
        </w:rPr>
        <w:t>], my:</w:t>
      </w:r>
    </w:p>
    <w:p w14:paraId="1E2ABFD7"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690E6EE0"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69C0640F"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14CB87BE"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 zwanemu dalej Wykonawcą, posiadanych przez nas zasobów niezbędnych do realizacji zamówienia.</w:t>
      </w:r>
    </w:p>
    <w:p w14:paraId="5F2333E7" w14:textId="77777777" w:rsidR="007C1E34" w:rsidRPr="00E66F78" w:rsidRDefault="007C1E34" w:rsidP="00950760">
      <w:pPr>
        <w:numPr>
          <w:ilvl w:val="0"/>
          <w:numId w:val="32"/>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648B0161" w14:textId="77777777" w:rsidR="007C1E34" w:rsidRPr="00E66F78" w:rsidRDefault="007C1E34" w:rsidP="00950760">
      <w:pPr>
        <w:numPr>
          <w:ilvl w:val="1"/>
          <w:numId w:val="32"/>
        </w:numPr>
        <w:spacing w:line="312" w:lineRule="auto"/>
        <w:jc w:val="both"/>
        <w:rPr>
          <w:sz w:val="22"/>
          <w:szCs w:val="22"/>
        </w:rPr>
      </w:pPr>
      <w:r w:rsidRPr="00E66F78">
        <w:rPr>
          <w:sz w:val="22"/>
          <w:szCs w:val="22"/>
        </w:rPr>
        <w:t>…………………………………………………………………………………………………</w:t>
      </w:r>
    </w:p>
    <w:p w14:paraId="43C0C59F"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56A475E" w14:textId="77777777" w:rsidR="007C1E34" w:rsidRPr="00E66F78" w:rsidRDefault="007C1E34" w:rsidP="00950760">
      <w:pPr>
        <w:numPr>
          <w:ilvl w:val="1"/>
          <w:numId w:val="32"/>
        </w:numPr>
        <w:spacing w:line="312" w:lineRule="auto"/>
        <w:jc w:val="both"/>
        <w:rPr>
          <w:sz w:val="22"/>
          <w:szCs w:val="22"/>
        </w:rPr>
      </w:pPr>
      <w:r w:rsidRPr="00E66F78">
        <w:rPr>
          <w:sz w:val="22"/>
          <w:szCs w:val="22"/>
        </w:rPr>
        <w:t>…………………………………………………………………………………………………</w:t>
      </w:r>
    </w:p>
    <w:p w14:paraId="6940BC7C"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738BCAFE" w14:textId="77777777" w:rsidR="007C1E34" w:rsidRPr="00E66F78" w:rsidRDefault="007C1E34" w:rsidP="00950760">
      <w:pPr>
        <w:numPr>
          <w:ilvl w:val="1"/>
          <w:numId w:val="32"/>
        </w:numPr>
        <w:spacing w:line="312" w:lineRule="auto"/>
        <w:jc w:val="both"/>
        <w:rPr>
          <w:sz w:val="22"/>
          <w:szCs w:val="22"/>
        </w:rPr>
      </w:pPr>
      <w:r w:rsidRPr="00E66F78">
        <w:rPr>
          <w:sz w:val="22"/>
          <w:szCs w:val="22"/>
        </w:rPr>
        <w:t>…………………………………………………………………………………………………</w:t>
      </w:r>
    </w:p>
    <w:p w14:paraId="54F76C55"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3303CEAC" w14:textId="77777777" w:rsidR="007C1E34" w:rsidRPr="00E66F78" w:rsidRDefault="007C1E34" w:rsidP="00950760">
      <w:pPr>
        <w:numPr>
          <w:ilvl w:val="0"/>
          <w:numId w:val="32"/>
        </w:numPr>
        <w:spacing w:line="312" w:lineRule="auto"/>
        <w:jc w:val="both"/>
        <w:rPr>
          <w:sz w:val="22"/>
          <w:szCs w:val="22"/>
        </w:rPr>
      </w:pPr>
      <w:r w:rsidRPr="00E66F78">
        <w:rPr>
          <w:sz w:val="22"/>
          <w:szCs w:val="22"/>
        </w:rPr>
        <w:t>Sposób wykorzystania zasobów przy wykonywaniu zamówienia:</w:t>
      </w:r>
    </w:p>
    <w:p w14:paraId="341C7580" w14:textId="77777777" w:rsidR="007C1E34" w:rsidRPr="00E66F78" w:rsidRDefault="007C1E34" w:rsidP="007C1E34">
      <w:pPr>
        <w:spacing w:line="312" w:lineRule="auto"/>
        <w:ind w:left="360"/>
        <w:jc w:val="both"/>
        <w:rPr>
          <w:sz w:val="22"/>
          <w:szCs w:val="22"/>
        </w:rPr>
      </w:pPr>
      <w:r w:rsidRPr="00E66F78">
        <w:rPr>
          <w:sz w:val="22"/>
          <w:szCs w:val="22"/>
        </w:rPr>
        <w:t>………………………………………………………………………………………………………………………………………………………………………………………………………………</w:t>
      </w:r>
    </w:p>
    <w:p w14:paraId="42D4813F" w14:textId="77777777" w:rsidR="007C1E34" w:rsidRPr="00E66F78" w:rsidRDefault="007C1E34" w:rsidP="00950760">
      <w:pPr>
        <w:numPr>
          <w:ilvl w:val="0"/>
          <w:numId w:val="32"/>
        </w:numPr>
        <w:spacing w:line="312" w:lineRule="auto"/>
        <w:jc w:val="both"/>
        <w:rPr>
          <w:sz w:val="22"/>
          <w:szCs w:val="22"/>
        </w:rPr>
      </w:pPr>
      <w:r w:rsidRPr="00E66F78">
        <w:rPr>
          <w:sz w:val="22"/>
          <w:szCs w:val="22"/>
        </w:rPr>
        <w:t>Zakres i okres naszego udziału przy wykonywaniu zamówienia:</w:t>
      </w:r>
    </w:p>
    <w:p w14:paraId="6D6F2E3E"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5D4DF0FD" w14:textId="77777777" w:rsidR="007C1E34" w:rsidRPr="00E66F78" w:rsidRDefault="007C1E34" w:rsidP="007C1E34">
      <w:pPr>
        <w:spacing w:line="312" w:lineRule="auto"/>
        <w:jc w:val="both"/>
        <w:rPr>
          <w:sz w:val="22"/>
          <w:szCs w:val="22"/>
        </w:rPr>
      </w:pPr>
      <w:r w:rsidRPr="00E66F78">
        <w:rPr>
          <w:sz w:val="22"/>
          <w:szCs w:val="22"/>
        </w:rPr>
        <w:t>4) Zrealizujemy następujące usługi wchodzące z zakres przedmiotu zamówienia:</w:t>
      </w:r>
    </w:p>
    <w:p w14:paraId="12230C7B" w14:textId="77777777" w:rsidR="007C1E34" w:rsidRPr="00A33BF6" w:rsidRDefault="007C1E34" w:rsidP="007C1E34">
      <w:pPr>
        <w:spacing w:line="312" w:lineRule="auto"/>
        <w:ind w:left="360"/>
        <w:jc w:val="both"/>
        <w:rPr>
          <w:sz w:val="22"/>
          <w:szCs w:val="22"/>
        </w:rPr>
      </w:pPr>
      <w:r w:rsidRPr="00A33BF6">
        <w:rPr>
          <w:sz w:val="22"/>
          <w:szCs w:val="22"/>
        </w:rPr>
        <w:t>………………………………………………………………………………………………………………………………………………………………………………………………………………</w:t>
      </w:r>
    </w:p>
    <w:p w14:paraId="65A273BE" w14:textId="77777777" w:rsidR="007C1E34" w:rsidRPr="00A33BF6" w:rsidRDefault="007C1E34" w:rsidP="007C1E34">
      <w:pPr>
        <w:spacing w:line="312" w:lineRule="auto"/>
        <w:jc w:val="both"/>
      </w:pPr>
    </w:p>
    <w:p w14:paraId="243F2E8B" w14:textId="12B9D53D"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26E96144" w14:textId="77777777" w:rsidR="007C1E34" w:rsidRDefault="007C1E34" w:rsidP="007C1E34">
      <w:pPr>
        <w:jc w:val="both"/>
      </w:pPr>
    </w:p>
    <w:p w14:paraId="7EFC4C26" w14:textId="77777777" w:rsidR="00A3638F" w:rsidRPr="00A33BF6" w:rsidRDefault="00A3638F" w:rsidP="007C1E34">
      <w:pPr>
        <w:jc w:val="both"/>
      </w:pPr>
    </w:p>
    <w:p w14:paraId="6EC5C8E0" w14:textId="7E36405A" w:rsidR="00A83CAC" w:rsidRPr="00A33BF6" w:rsidRDefault="00A83CAC">
      <w:pPr>
        <w:spacing w:after="160" w:line="259" w:lineRule="auto"/>
        <w:rPr>
          <w:sz w:val="22"/>
          <w:szCs w:val="22"/>
        </w:rPr>
      </w:pPr>
      <w:r w:rsidRPr="00A33BF6">
        <w:rPr>
          <w:sz w:val="22"/>
          <w:szCs w:val="22"/>
        </w:rPr>
        <w:br w:type="page"/>
      </w:r>
    </w:p>
    <w:p w14:paraId="3D4D3C0F" w14:textId="556BDAA3" w:rsidR="00160015" w:rsidRPr="007C1E34" w:rsidRDefault="00160015" w:rsidP="000F6329">
      <w:pPr>
        <w:jc w:val="both"/>
        <w:rPr>
          <w:rFonts w:eastAsiaTheme="majorEastAsia"/>
          <w:b/>
          <w:bCs/>
          <w:color w:val="2F5496" w:themeColor="accent1" w:themeShade="BF"/>
          <w:spacing w:val="20"/>
          <w:sz w:val="24"/>
          <w:szCs w:val="24"/>
        </w:rPr>
      </w:pPr>
      <w:bookmarkStart w:id="101" w:name="_Toc67292115"/>
      <w:bookmarkStart w:id="102" w:name="_Hlk67654386"/>
      <w:r w:rsidRPr="007C1E34">
        <w:rPr>
          <w:rFonts w:eastAsiaTheme="majorEastAsia"/>
          <w:b/>
          <w:bCs/>
          <w:color w:val="2F5496" w:themeColor="accent1" w:themeShade="BF"/>
          <w:spacing w:val="20"/>
          <w:sz w:val="24"/>
          <w:szCs w:val="24"/>
        </w:rPr>
        <w:lastRenderedPageBreak/>
        <w:t xml:space="preserve">Załącznik nr 3.4 do SWZ – OŚWIADCZENIE O KATEGORII PRZEDSIĘBIORSTWA WYNIKAJĄCE Z OBOWIĄZKU ART. 81 </w:t>
      </w:r>
      <w:r w:rsidR="007C1E34">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101"/>
    </w:p>
    <w:p w14:paraId="357FCE82" w14:textId="77777777" w:rsidR="00FC197B" w:rsidRPr="007A4EE6" w:rsidRDefault="00FC197B" w:rsidP="000F6329">
      <w:pPr>
        <w:jc w:val="both"/>
        <w:rPr>
          <w:rFonts w:eastAsiaTheme="majorEastAsia"/>
          <w:b/>
          <w:bCs/>
          <w:color w:val="2F5496" w:themeColor="accent1" w:themeShade="BF"/>
          <w:spacing w:val="20"/>
          <w:sz w:val="28"/>
          <w:szCs w:val="28"/>
        </w:rPr>
      </w:pPr>
    </w:p>
    <w:p w14:paraId="5705E1FE" w14:textId="77777777" w:rsidR="00160015" w:rsidRPr="00CC6100" w:rsidRDefault="00160015" w:rsidP="00160015">
      <w:pPr>
        <w:rPr>
          <w:rFonts w:eastAsia="Calibri"/>
          <w:b/>
          <w:bCs/>
          <w:sz w:val="22"/>
          <w:szCs w:val="22"/>
          <w:highlight w:val="cyan"/>
        </w:rPr>
      </w:pPr>
    </w:p>
    <w:p w14:paraId="40AC561D"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7BB9F3F" w14:textId="77777777" w:rsidR="00160015" w:rsidRPr="00CC6100" w:rsidRDefault="00160015" w:rsidP="00160015">
      <w:pPr>
        <w:jc w:val="center"/>
        <w:rPr>
          <w:rFonts w:eastAsia="Calibri"/>
          <w:b/>
          <w:bCs/>
          <w:sz w:val="22"/>
          <w:szCs w:val="22"/>
          <w:highlight w:val="cyan"/>
        </w:rPr>
      </w:pPr>
    </w:p>
    <w:p w14:paraId="13D902CA" w14:textId="77777777" w:rsidR="00160015" w:rsidRPr="00CC6100" w:rsidRDefault="00160015" w:rsidP="00160015">
      <w:pPr>
        <w:jc w:val="center"/>
        <w:rPr>
          <w:rFonts w:eastAsia="Calibri"/>
          <w:b/>
          <w:bCs/>
          <w:sz w:val="24"/>
          <w:szCs w:val="24"/>
        </w:rPr>
      </w:pPr>
    </w:p>
    <w:p w14:paraId="074CBD21" w14:textId="77777777" w:rsidR="00160015" w:rsidRPr="00CC6100" w:rsidRDefault="00160015" w:rsidP="00160015">
      <w:pPr>
        <w:jc w:val="center"/>
        <w:rPr>
          <w:rFonts w:eastAsia="Calibri"/>
          <w:b/>
          <w:bCs/>
          <w:sz w:val="24"/>
          <w:szCs w:val="24"/>
        </w:rPr>
      </w:pPr>
    </w:p>
    <w:p w14:paraId="260041E1" w14:textId="77777777" w:rsidR="00160015" w:rsidRPr="009B3722" w:rsidRDefault="00160015" w:rsidP="00160015">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72EC12A0" w14:textId="77777777" w:rsidR="00160015" w:rsidRPr="009B3722" w:rsidRDefault="00160015" w:rsidP="00160015">
      <w:pPr>
        <w:spacing w:before="480"/>
        <w:ind w:left="567"/>
        <w:contextualSpacing/>
        <w:jc w:val="both"/>
        <w:rPr>
          <w:rFonts w:eastAsia="Calibri"/>
          <w:b/>
          <w:bCs/>
          <w:sz w:val="24"/>
          <w:szCs w:val="24"/>
          <w:lang w:eastAsia="en-US"/>
        </w:rPr>
      </w:pPr>
    </w:p>
    <w:p w14:paraId="659385AD" w14:textId="054B8836" w:rsidR="00160015" w:rsidRPr="009B3722" w:rsidRDefault="00160015" w:rsidP="00160015">
      <w:pPr>
        <w:spacing w:before="240"/>
        <w:ind w:left="709"/>
        <w:rPr>
          <w:rFonts w:eastAsia="Calibri"/>
          <w:sz w:val="24"/>
          <w:szCs w:val="24"/>
        </w:rPr>
      </w:pPr>
      <w:r w:rsidRPr="009B3722">
        <w:rPr>
          <w:rFonts w:eastAsia="Calibri"/>
          <w:sz w:val="24"/>
          <w:szCs w:val="24"/>
        </w:rPr>
        <w:t> - mikroprzedsiębio</w:t>
      </w:r>
      <w:r w:rsidR="002578F8">
        <w:rPr>
          <w:rFonts w:eastAsia="Calibri"/>
          <w:sz w:val="24"/>
          <w:szCs w:val="24"/>
        </w:rPr>
        <w:t>r</w:t>
      </w:r>
      <w:r w:rsidRPr="009B3722">
        <w:rPr>
          <w:rFonts w:eastAsia="Calibri"/>
          <w:sz w:val="24"/>
          <w:szCs w:val="24"/>
        </w:rPr>
        <w:t>stwo</w:t>
      </w:r>
    </w:p>
    <w:p w14:paraId="677C19EF" w14:textId="77777777" w:rsidR="00160015" w:rsidRPr="009B3722" w:rsidRDefault="00160015" w:rsidP="00160015">
      <w:pPr>
        <w:spacing w:before="240"/>
        <w:ind w:left="709"/>
        <w:rPr>
          <w:rFonts w:eastAsia="Calibri"/>
          <w:sz w:val="24"/>
          <w:szCs w:val="24"/>
        </w:rPr>
      </w:pPr>
      <w:r w:rsidRPr="009B3722">
        <w:rPr>
          <w:rFonts w:eastAsia="Calibri"/>
          <w:sz w:val="24"/>
          <w:szCs w:val="24"/>
        </w:rPr>
        <w:t> - małe przedsiębiorstwo</w:t>
      </w:r>
    </w:p>
    <w:p w14:paraId="1EFBC8BB" w14:textId="69ACE5F4" w:rsidR="00160015" w:rsidRPr="009B3722" w:rsidRDefault="00160015" w:rsidP="00160015">
      <w:pPr>
        <w:spacing w:before="240"/>
        <w:ind w:left="709"/>
        <w:rPr>
          <w:rFonts w:eastAsia="Calibri"/>
          <w:sz w:val="24"/>
          <w:szCs w:val="24"/>
        </w:rPr>
      </w:pPr>
      <w:r w:rsidRPr="009B3722">
        <w:rPr>
          <w:rFonts w:eastAsia="Calibri"/>
          <w:sz w:val="24"/>
          <w:szCs w:val="24"/>
        </w:rPr>
        <w:t> - średnie przedsi</w:t>
      </w:r>
      <w:r w:rsidR="002578F8">
        <w:rPr>
          <w:rFonts w:eastAsia="Calibri"/>
          <w:sz w:val="24"/>
          <w:szCs w:val="24"/>
        </w:rPr>
        <w:t>ę</w:t>
      </w:r>
      <w:r w:rsidRPr="009B3722">
        <w:rPr>
          <w:rFonts w:eastAsia="Calibri"/>
          <w:sz w:val="24"/>
          <w:szCs w:val="24"/>
        </w:rPr>
        <w:t>biorstwo</w:t>
      </w:r>
    </w:p>
    <w:p w14:paraId="3C507EC8" w14:textId="4B042AD4" w:rsidR="00160015" w:rsidRPr="009B3722" w:rsidRDefault="00160015" w:rsidP="00160015">
      <w:pPr>
        <w:spacing w:before="240"/>
        <w:ind w:left="709"/>
        <w:rPr>
          <w:rFonts w:eastAsia="Calibri"/>
          <w:sz w:val="24"/>
          <w:szCs w:val="24"/>
        </w:rPr>
      </w:pPr>
      <w:r w:rsidRPr="009B3722">
        <w:rPr>
          <w:rFonts w:eastAsia="Calibri"/>
          <w:sz w:val="24"/>
          <w:szCs w:val="24"/>
        </w:rPr>
        <w:t> - duże przedsi</w:t>
      </w:r>
      <w:r w:rsidR="002578F8">
        <w:rPr>
          <w:rFonts w:eastAsia="Calibri"/>
          <w:sz w:val="24"/>
          <w:szCs w:val="24"/>
        </w:rPr>
        <w:t>ę</w:t>
      </w:r>
      <w:r w:rsidRPr="009B3722">
        <w:rPr>
          <w:rFonts w:eastAsia="Calibri"/>
          <w:sz w:val="24"/>
          <w:szCs w:val="24"/>
        </w:rPr>
        <w:t>biorstwo</w:t>
      </w:r>
    </w:p>
    <w:p w14:paraId="1F04B275" w14:textId="77777777" w:rsidR="00160015" w:rsidRPr="00E9753A" w:rsidRDefault="00160015" w:rsidP="00160015">
      <w:pPr>
        <w:spacing w:before="240"/>
        <w:ind w:left="709"/>
        <w:rPr>
          <w:rFonts w:eastAsia="Calibri"/>
          <w:sz w:val="24"/>
          <w:szCs w:val="24"/>
        </w:rPr>
      </w:pPr>
      <w:r w:rsidRPr="00E9753A">
        <w:rPr>
          <w:rFonts w:eastAsia="Calibri"/>
          <w:sz w:val="24"/>
          <w:szCs w:val="24"/>
        </w:rPr>
        <w:t> - inny rodzaj</w:t>
      </w:r>
    </w:p>
    <w:p w14:paraId="123EFA37" w14:textId="77777777" w:rsidR="00160015" w:rsidRPr="009B3722" w:rsidRDefault="00160015" w:rsidP="00160015">
      <w:pPr>
        <w:spacing w:before="240"/>
        <w:rPr>
          <w:rFonts w:eastAsia="Calibri"/>
          <w:color w:val="1F497D"/>
          <w:sz w:val="24"/>
          <w:szCs w:val="24"/>
        </w:rPr>
      </w:pPr>
    </w:p>
    <w:p w14:paraId="1511BCF1" w14:textId="77777777" w:rsidR="00160015" w:rsidRPr="009B3722" w:rsidRDefault="00160015" w:rsidP="00160015">
      <w:pPr>
        <w:ind w:left="4395"/>
        <w:jc w:val="center"/>
        <w:rPr>
          <w:rFonts w:eastAsia="Calibri"/>
          <w:sz w:val="24"/>
          <w:szCs w:val="24"/>
        </w:rPr>
      </w:pPr>
    </w:p>
    <w:p w14:paraId="648A1C6D" w14:textId="77777777" w:rsidR="00160015" w:rsidRPr="00CC6100" w:rsidRDefault="00160015" w:rsidP="00160015">
      <w:pPr>
        <w:ind w:left="4395"/>
        <w:jc w:val="center"/>
        <w:rPr>
          <w:rFonts w:eastAsia="Calibri"/>
          <w:sz w:val="22"/>
          <w:szCs w:val="22"/>
        </w:rPr>
      </w:pPr>
    </w:p>
    <w:p w14:paraId="21716840" w14:textId="77777777" w:rsidR="00160015" w:rsidRPr="00CC6100" w:rsidRDefault="00160015" w:rsidP="00160015">
      <w:pPr>
        <w:ind w:left="4395"/>
        <w:jc w:val="center"/>
        <w:rPr>
          <w:rFonts w:eastAsia="Calibri"/>
          <w:i/>
          <w:iCs/>
        </w:rPr>
      </w:pPr>
    </w:p>
    <w:p w14:paraId="16B9333F" w14:textId="77777777" w:rsidR="00160015" w:rsidRPr="00CC6100" w:rsidRDefault="00160015" w:rsidP="00160015">
      <w:pPr>
        <w:ind w:left="4395"/>
        <w:jc w:val="center"/>
        <w:rPr>
          <w:rFonts w:eastAsia="Calibri"/>
          <w:i/>
          <w:iCs/>
        </w:rPr>
      </w:pPr>
    </w:p>
    <w:p w14:paraId="59EFC31D" w14:textId="77777777" w:rsidR="00160015" w:rsidRPr="00CC6100" w:rsidRDefault="00160015" w:rsidP="000E3422">
      <w:pPr>
        <w:jc w:val="both"/>
        <w:rPr>
          <w:rFonts w:eastAsia="Calibri"/>
          <w:b/>
          <w:bCs/>
          <w:sz w:val="24"/>
          <w:szCs w:val="24"/>
        </w:rPr>
      </w:pPr>
    </w:p>
    <w:p w14:paraId="77E9B799" w14:textId="707CFF29" w:rsidR="00B25A89" w:rsidRPr="00E66F78" w:rsidRDefault="00B25A89" w:rsidP="000E3422">
      <w:pPr>
        <w:jc w:val="both"/>
        <w:rPr>
          <w:i/>
          <w:iCs/>
        </w:rPr>
      </w:pPr>
      <w:r w:rsidRPr="00E66F78">
        <w:rPr>
          <w:i/>
          <w:iCs/>
          <w:sz w:val="22"/>
          <w:szCs w:val="22"/>
        </w:rPr>
        <w:t xml:space="preserve">W przypadku ofert </w:t>
      </w:r>
      <w:r w:rsidR="00160A4D">
        <w:rPr>
          <w:i/>
          <w:iCs/>
          <w:sz w:val="22"/>
          <w:szCs w:val="22"/>
        </w:rPr>
        <w:t>Wykonawców</w:t>
      </w:r>
      <w:r w:rsidRPr="00E66F78">
        <w:rPr>
          <w:i/>
          <w:iCs/>
          <w:sz w:val="22"/>
          <w:szCs w:val="22"/>
        </w:rPr>
        <w:t xml:space="preserve"> wspólnie ubiegających się o udzielenie zamówienia niniejsze oświadczenie składane jest przez każdego z </w:t>
      </w:r>
      <w:r w:rsidR="00160A4D">
        <w:rPr>
          <w:i/>
          <w:iCs/>
          <w:sz w:val="22"/>
          <w:szCs w:val="22"/>
        </w:rPr>
        <w:t>Wykonawców</w:t>
      </w:r>
      <w:r w:rsidRPr="00E66F78">
        <w:rPr>
          <w:i/>
          <w:iCs/>
          <w:sz w:val="22"/>
          <w:szCs w:val="22"/>
        </w:rPr>
        <w:t>.</w:t>
      </w:r>
    </w:p>
    <w:p w14:paraId="5E1D1776" w14:textId="77777777" w:rsidR="00160015" w:rsidRDefault="00160015" w:rsidP="00160015">
      <w:pPr>
        <w:spacing w:before="480"/>
        <w:ind w:left="426" w:hanging="426"/>
        <w:jc w:val="both"/>
        <w:rPr>
          <w:b/>
          <w:bCs/>
          <w:sz w:val="24"/>
          <w:szCs w:val="24"/>
        </w:rPr>
      </w:pPr>
      <w:r w:rsidRPr="00CC6100">
        <w:rPr>
          <w:b/>
          <w:bCs/>
          <w:sz w:val="24"/>
          <w:szCs w:val="24"/>
        </w:rPr>
        <w:br w:type="page"/>
      </w:r>
    </w:p>
    <w:p w14:paraId="17C06D49" w14:textId="77777777" w:rsidR="00FB0388" w:rsidRDefault="00FB0388" w:rsidP="00160015">
      <w:pPr>
        <w:jc w:val="both"/>
        <w:rPr>
          <w:b/>
          <w:bCs/>
          <w:color w:val="0070C0"/>
          <w:sz w:val="40"/>
          <w:szCs w:val="40"/>
        </w:rPr>
      </w:pPr>
      <w:bookmarkStart w:id="103" w:name="_Hlk67824630"/>
      <w:bookmarkEnd w:id="102"/>
    </w:p>
    <w:p w14:paraId="00448066" w14:textId="77777777" w:rsidR="00FB0388" w:rsidRDefault="00FB0388" w:rsidP="00160015">
      <w:pPr>
        <w:jc w:val="both"/>
        <w:rPr>
          <w:b/>
          <w:bCs/>
          <w:color w:val="0070C0"/>
          <w:sz w:val="40"/>
          <w:szCs w:val="40"/>
        </w:rPr>
      </w:pPr>
    </w:p>
    <w:p w14:paraId="60CBE3CE" w14:textId="77777777" w:rsidR="00FB0388" w:rsidRDefault="00FB0388" w:rsidP="00160015">
      <w:pPr>
        <w:jc w:val="both"/>
        <w:rPr>
          <w:b/>
          <w:bCs/>
          <w:color w:val="0070C0"/>
          <w:sz w:val="40"/>
          <w:szCs w:val="40"/>
        </w:rPr>
      </w:pPr>
    </w:p>
    <w:p w14:paraId="6006D7D7" w14:textId="77777777" w:rsidR="00FB0388" w:rsidRDefault="00FB0388" w:rsidP="00160015">
      <w:pPr>
        <w:jc w:val="both"/>
        <w:rPr>
          <w:b/>
          <w:bCs/>
          <w:color w:val="0070C0"/>
          <w:sz w:val="40"/>
          <w:szCs w:val="40"/>
        </w:rPr>
      </w:pPr>
    </w:p>
    <w:p w14:paraId="06A30C6B" w14:textId="77777777" w:rsidR="00FB0388" w:rsidRDefault="00FB0388" w:rsidP="00160015">
      <w:pPr>
        <w:jc w:val="both"/>
        <w:rPr>
          <w:b/>
          <w:bCs/>
          <w:color w:val="0070C0"/>
          <w:sz w:val="40"/>
          <w:szCs w:val="40"/>
        </w:rPr>
      </w:pPr>
    </w:p>
    <w:p w14:paraId="408CBFEF" w14:textId="77777777" w:rsidR="00FB0388" w:rsidRDefault="00FB0388" w:rsidP="00160015">
      <w:pPr>
        <w:jc w:val="both"/>
        <w:rPr>
          <w:b/>
          <w:bCs/>
          <w:color w:val="0070C0"/>
          <w:sz w:val="40"/>
          <w:szCs w:val="40"/>
        </w:rPr>
      </w:pPr>
    </w:p>
    <w:p w14:paraId="4E69BADC" w14:textId="77777777" w:rsidR="00FB0388" w:rsidRDefault="00FB0388" w:rsidP="00160015">
      <w:pPr>
        <w:jc w:val="both"/>
        <w:rPr>
          <w:b/>
          <w:bCs/>
          <w:color w:val="0070C0"/>
          <w:sz w:val="40"/>
          <w:szCs w:val="40"/>
        </w:rPr>
      </w:pPr>
    </w:p>
    <w:p w14:paraId="2D637EED" w14:textId="77777777" w:rsidR="00FB0388" w:rsidRDefault="00FB0388" w:rsidP="00160015">
      <w:pPr>
        <w:jc w:val="both"/>
        <w:rPr>
          <w:b/>
          <w:bCs/>
          <w:color w:val="0070C0"/>
          <w:sz w:val="40"/>
          <w:szCs w:val="40"/>
        </w:rPr>
      </w:pPr>
    </w:p>
    <w:p w14:paraId="41C8CA77" w14:textId="77777777" w:rsidR="00FB0388" w:rsidRDefault="00FB0388" w:rsidP="00160015">
      <w:pPr>
        <w:jc w:val="both"/>
        <w:rPr>
          <w:b/>
          <w:bCs/>
          <w:color w:val="0070C0"/>
          <w:sz w:val="40"/>
          <w:szCs w:val="40"/>
        </w:rPr>
      </w:pPr>
    </w:p>
    <w:p w14:paraId="1BCCBEAA" w14:textId="77777777" w:rsidR="00FB0388" w:rsidRDefault="00FB0388" w:rsidP="00160015">
      <w:pPr>
        <w:jc w:val="both"/>
        <w:rPr>
          <w:b/>
          <w:bCs/>
          <w:color w:val="0070C0"/>
          <w:sz w:val="40"/>
          <w:szCs w:val="40"/>
        </w:rPr>
      </w:pPr>
    </w:p>
    <w:p w14:paraId="61950BDD" w14:textId="77777777" w:rsidR="00FB0388" w:rsidRDefault="00FB0388" w:rsidP="00160015">
      <w:pPr>
        <w:jc w:val="both"/>
        <w:rPr>
          <w:b/>
          <w:bCs/>
          <w:color w:val="0070C0"/>
          <w:sz w:val="40"/>
          <w:szCs w:val="40"/>
        </w:rPr>
      </w:pPr>
    </w:p>
    <w:p w14:paraId="2FA9CB1E" w14:textId="1FE207EE"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3B2C081F" w14:textId="482E34BB" w:rsidR="00160015" w:rsidRPr="00856E98" w:rsidRDefault="00B31A22"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którego oferta jest najwyżej oceniona, na wezwanie </w:t>
      </w:r>
      <w:r w:rsidR="008C4046" w:rsidRPr="00856E98">
        <w:rPr>
          <w:rFonts w:eastAsiaTheme="majorEastAsia"/>
          <w:b/>
          <w:bCs/>
          <w:color w:val="2F5496" w:themeColor="accent1" w:themeShade="BF"/>
          <w:spacing w:val="20"/>
          <w:sz w:val="36"/>
          <w:szCs w:val="36"/>
        </w:rPr>
        <w:t>Zamawiającego</w:t>
      </w:r>
      <w:r w:rsidR="00CF6E5D" w:rsidRPr="00856E98">
        <w:rPr>
          <w:rFonts w:eastAsiaTheme="majorEastAsia"/>
          <w:b/>
          <w:bCs/>
          <w:color w:val="2F5496" w:themeColor="accent1" w:themeShade="BF"/>
          <w:spacing w:val="20"/>
          <w:sz w:val="36"/>
          <w:szCs w:val="36"/>
        </w:rPr>
        <w:t>:</w:t>
      </w:r>
    </w:p>
    <w:bookmarkEnd w:id="103"/>
    <w:p w14:paraId="2340683A" w14:textId="77777777" w:rsidR="00160015" w:rsidRPr="00856E98" w:rsidRDefault="00160015" w:rsidP="00160015">
      <w:pPr>
        <w:spacing w:before="480"/>
        <w:ind w:left="426" w:hanging="426"/>
        <w:jc w:val="both"/>
        <w:rPr>
          <w:b/>
          <w:bCs/>
          <w:sz w:val="32"/>
          <w:szCs w:val="32"/>
        </w:rPr>
      </w:pPr>
    </w:p>
    <w:p w14:paraId="78EB402D" w14:textId="77777777" w:rsidR="00160015" w:rsidRDefault="00160015" w:rsidP="00160015">
      <w:pPr>
        <w:spacing w:before="480"/>
        <w:ind w:left="426" w:hanging="426"/>
        <w:jc w:val="both"/>
        <w:rPr>
          <w:b/>
          <w:bCs/>
          <w:sz w:val="24"/>
          <w:szCs w:val="24"/>
        </w:rPr>
      </w:pPr>
    </w:p>
    <w:p w14:paraId="7409E6A5" w14:textId="77777777" w:rsidR="00160015" w:rsidRDefault="00160015" w:rsidP="00160015">
      <w:pPr>
        <w:spacing w:before="480"/>
        <w:ind w:left="426" w:hanging="426"/>
        <w:jc w:val="both"/>
        <w:rPr>
          <w:b/>
          <w:bCs/>
          <w:sz w:val="24"/>
          <w:szCs w:val="24"/>
        </w:rPr>
      </w:pPr>
    </w:p>
    <w:p w14:paraId="3AE24226" w14:textId="77777777" w:rsidR="00160015" w:rsidRDefault="00160015" w:rsidP="00160015">
      <w:pPr>
        <w:spacing w:before="480"/>
        <w:ind w:left="426" w:hanging="426"/>
        <w:jc w:val="both"/>
        <w:rPr>
          <w:b/>
          <w:bCs/>
          <w:sz w:val="24"/>
          <w:szCs w:val="24"/>
        </w:rPr>
      </w:pPr>
    </w:p>
    <w:p w14:paraId="15108F8A" w14:textId="77777777" w:rsidR="00160015" w:rsidRDefault="00160015" w:rsidP="00160015">
      <w:pPr>
        <w:spacing w:before="480"/>
        <w:ind w:left="426" w:hanging="426"/>
        <w:jc w:val="both"/>
        <w:rPr>
          <w:b/>
          <w:bCs/>
          <w:sz w:val="24"/>
          <w:szCs w:val="24"/>
        </w:rPr>
      </w:pPr>
    </w:p>
    <w:p w14:paraId="375F4B8B" w14:textId="77777777" w:rsidR="00160015" w:rsidRDefault="00160015" w:rsidP="00160015">
      <w:pPr>
        <w:spacing w:before="480"/>
        <w:ind w:left="426" w:hanging="426"/>
        <w:jc w:val="both"/>
        <w:rPr>
          <w:b/>
          <w:bCs/>
          <w:sz w:val="24"/>
          <w:szCs w:val="24"/>
        </w:rPr>
      </w:pPr>
    </w:p>
    <w:p w14:paraId="5DE1E5FE" w14:textId="77777777" w:rsidR="00160015" w:rsidRDefault="00160015" w:rsidP="00160015">
      <w:pPr>
        <w:spacing w:before="480"/>
        <w:ind w:left="426" w:hanging="426"/>
        <w:jc w:val="both"/>
        <w:rPr>
          <w:b/>
          <w:bCs/>
          <w:sz w:val="24"/>
          <w:szCs w:val="24"/>
        </w:rPr>
      </w:pPr>
    </w:p>
    <w:p w14:paraId="3E411A97" w14:textId="77777777" w:rsidR="00160015" w:rsidRDefault="00160015" w:rsidP="00160015">
      <w:pPr>
        <w:spacing w:before="480"/>
        <w:ind w:left="426" w:hanging="426"/>
        <w:jc w:val="both"/>
        <w:rPr>
          <w:b/>
          <w:bCs/>
          <w:sz w:val="24"/>
          <w:szCs w:val="24"/>
        </w:rPr>
      </w:pPr>
    </w:p>
    <w:p w14:paraId="62A5DA1C" w14:textId="77777777" w:rsidR="00160015" w:rsidRDefault="00160015" w:rsidP="00160015">
      <w:pPr>
        <w:spacing w:before="480"/>
        <w:ind w:left="426" w:hanging="426"/>
        <w:jc w:val="both"/>
        <w:rPr>
          <w:b/>
          <w:bCs/>
          <w:sz w:val="24"/>
          <w:szCs w:val="24"/>
        </w:rPr>
      </w:pPr>
    </w:p>
    <w:p w14:paraId="0FAD5A69" w14:textId="77777777" w:rsidR="00160015" w:rsidRDefault="00160015" w:rsidP="00160015">
      <w:pPr>
        <w:spacing w:before="480"/>
        <w:ind w:left="426" w:hanging="426"/>
        <w:jc w:val="both"/>
        <w:rPr>
          <w:b/>
          <w:bCs/>
          <w:sz w:val="24"/>
          <w:szCs w:val="24"/>
        </w:rPr>
      </w:pPr>
    </w:p>
    <w:p w14:paraId="211E38CB" w14:textId="2F2E8711" w:rsidR="00160015" w:rsidRPr="007A4EE6" w:rsidRDefault="000F6329" w:rsidP="000F6329">
      <w:pPr>
        <w:jc w:val="both"/>
        <w:rPr>
          <w:rFonts w:eastAsiaTheme="majorEastAsia"/>
          <w:b/>
          <w:bCs/>
          <w:color w:val="2F5496" w:themeColor="accent1" w:themeShade="BF"/>
          <w:spacing w:val="20"/>
          <w:sz w:val="28"/>
          <w:szCs w:val="28"/>
        </w:rPr>
      </w:pPr>
      <w:bookmarkStart w:id="104" w:name="_Toc67292116"/>
      <w:bookmarkStart w:id="105" w:name="_Hlk67824782"/>
      <w:r>
        <w:rPr>
          <w:rFonts w:eastAsiaTheme="majorEastAsia"/>
          <w:b/>
          <w:bCs/>
          <w:color w:val="2F5496" w:themeColor="accent1" w:themeShade="BF"/>
          <w:spacing w:val="20"/>
          <w:sz w:val="28"/>
          <w:szCs w:val="28"/>
        </w:rPr>
        <w:br w:type="column"/>
      </w:r>
      <w:r w:rsidR="00160015" w:rsidRPr="00F45433">
        <w:rPr>
          <w:rFonts w:eastAsiaTheme="majorEastAsia"/>
          <w:b/>
          <w:bCs/>
          <w:color w:val="2F5496" w:themeColor="accent1" w:themeShade="BF"/>
          <w:spacing w:val="20"/>
          <w:sz w:val="24"/>
          <w:szCs w:val="24"/>
        </w:rPr>
        <w:lastRenderedPageBreak/>
        <w:t>Załącznik nr 4.1 do SWZ - JEDNOLITY EUROPEJSKI DOKUMENT ZAMÓWIENIA</w:t>
      </w:r>
      <w:bookmarkEnd w:id="104"/>
    </w:p>
    <w:p w14:paraId="1F758682" w14:textId="77777777" w:rsidR="00160015" w:rsidRPr="00E66F78" w:rsidRDefault="00160015" w:rsidP="00160015">
      <w:pPr>
        <w:jc w:val="both"/>
        <w:rPr>
          <w:sz w:val="22"/>
          <w:szCs w:val="22"/>
        </w:rPr>
      </w:pPr>
    </w:p>
    <w:p w14:paraId="3ABF6AFB" w14:textId="77777777" w:rsidR="00F45433" w:rsidRDefault="00F45433" w:rsidP="00160015">
      <w:pPr>
        <w:jc w:val="both"/>
        <w:rPr>
          <w:sz w:val="22"/>
          <w:szCs w:val="22"/>
        </w:rPr>
      </w:pPr>
    </w:p>
    <w:p w14:paraId="7AB5FCFE" w14:textId="74CAEA50"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32B79F53" w14:textId="77777777" w:rsidR="00160015" w:rsidRPr="00E66F78" w:rsidRDefault="00160015" w:rsidP="00160015">
      <w:pPr>
        <w:jc w:val="both"/>
        <w:rPr>
          <w:sz w:val="22"/>
          <w:szCs w:val="22"/>
        </w:rPr>
      </w:pPr>
    </w:p>
    <w:p w14:paraId="49680127" w14:textId="77777777" w:rsidR="00160015" w:rsidRPr="00E66F78" w:rsidRDefault="00160015" w:rsidP="00160015">
      <w:pPr>
        <w:jc w:val="both"/>
        <w:rPr>
          <w:b/>
          <w:i/>
          <w:sz w:val="22"/>
          <w:szCs w:val="22"/>
        </w:rPr>
      </w:pPr>
      <w:r w:rsidRPr="00E66F78">
        <w:rPr>
          <w:b/>
          <w:i/>
          <w:sz w:val="22"/>
          <w:szCs w:val="22"/>
        </w:rPr>
        <w:t>Uwaga:</w:t>
      </w:r>
    </w:p>
    <w:p w14:paraId="36011261" w14:textId="39D5C5F2"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622AEB94" w14:textId="77777777" w:rsidR="00160015" w:rsidRPr="00E66F78" w:rsidRDefault="00160015" w:rsidP="00160015">
      <w:pPr>
        <w:jc w:val="both"/>
        <w:rPr>
          <w:sz w:val="22"/>
          <w:szCs w:val="22"/>
        </w:rPr>
      </w:pPr>
    </w:p>
    <w:p w14:paraId="239C6C87" w14:textId="274BC88B"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42FC2FC4" w14:textId="77777777" w:rsidR="00160015" w:rsidRPr="00E66F78" w:rsidRDefault="00160015" w:rsidP="00160015">
      <w:pPr>
        <w:jc w:val="both"/>
        <w:rPr>
          <w:sz w:val="22"/>
          <w:szCs w:val="22"/>
        </w:rPr>
      </w:pPr>
    </w:p>
    <w:p w14:paraId="5FC138EF"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12B214A6" w14:textId="77777777" w:rsidR="00160015" w:rsidRPr="00E66F78" w:rsidRDefault="00160015" w:rsidP="00160015">
      <w:pPr>
        <w:jc w:val="both"/>
        <w:rPr>
          <w:sz w:val="22"/>
          <w:szCs w:val="22"/>
        </w:rPr>
      </w:pPr>
    </w:p>
    <w:p w14:paraId="54CEE664" w14:textId="5CF824F2"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106" w:name="_Hlk7505249"/>
      <w:r w:rsidR="001A3D5B" w:rsidRPr="00424D9B">
        <w:rPr>
          <w:sz w:val="22"/>
          <w:szCs w:val="22"/>
          <w:lang w:val="en-US"/>
        </w:rPr>
        <w:t xml:space="preserve"> </w:t>
      </w:r>
      <w:bookmarkEnd w:id="106"/>
      <w:r w:rsidR="005C535E">
        <w:rPr>
          <w:sz w:val="22"/>
          <w:szCs w:val="22"/>
          <w:lang w:val="en-GB"/>
        </w:rPr>
        <w:fldChar w:fldCharType="begin"/>
      </w:r>
      <w:r w:rsidR="005C535E">
        <w:rPr>
          <w:sz w:val="22"/>
          <w:szCs w:val="22"/>
          <w:lang w:val="en-GB"/>
        </w:rPr>
        <w:instrText>HYPERLINK "</w:instrText>
      </w:r>
      <w:r w:rsidR="005C535E" w:rsidRPr="005C535E">
        <w:rPr>
          <w:sz w:val="22"/>
          <w:szCs w:val="22"/>
          <w:lang w:val="en-GB"/>
        </w:rPr>
        <w:instrText>http://espd.uzp.gov.pl</w:instrText>
      </w:r>
      <w:r w:rsidR="005C535E">
        <w:rPr>
          <w:sz w:val="22"/>
          <w:szCs w:val="22"/>
          <w:lang w:val="en-GB"/>
        </w:rPr>
        <w:instrText>"</w:instrText>
      </w:r>
      <w:r w:rsidR="005C535E">
        <w:rPr>
          <w:sz w:val="22"/>
          <w:szCs w:val="22"/>
          <w:lang w:val="en-GB"/>
        </w:rPr>
        <w:fldChar w:fldCharType="separate"/>
      </w:r>
      <w:r w:rsidR="005C535E" w:rsidRPr="007962AA">
        <w:rPr>
          <w:rStyle w:val="Hipercze"/>
          <w:sz w:val="22"/>
          <w:szCs w:val="22"/>
          <w:lang w:val="en-GB"/>
        </w:rPr>
        <w:t>http://espd.uzp.gov.pl</w:t>
      </w:r>
      <w:r w:rsidR="005C535E">
        <w:rPr>
          <w:sz w:val="22"/>
          <w:szCs w:val="22"/>
          <w:lang w:val="en-GB"/>
        </w:rPr>
        <w:fldChar w:fldCharType="end"/>
      </w:r>
      <w:r w:rsidR="005C535E">
        <w:rPr>
          <w:sz w:val="22"/>
          <w:szCs w:val="22"/>
          <w:lang w:val="en-GB"/>
        </w:rPr>
        <w:t xml:space="preserve"> </w:t>
      </w:r>
      <w:r w:rsidRPr="008310D1">
        <w:rPr>
          <w:sz w:val="22"/>
          <w:szCs w:val="22"/>
          <w:lang w:val="en-GB"/>
        </w:rPr>
        <w:t xml:space="preserve"> </w:t>
      </w:r>
    </w:p>
    <w:p w14:paraId="20696C1D" w14:textId="77777777" w:rsidR="00160015" w:rsidRPr="00E66F78" w:rsidRDefault="00160015" w:rsidP="00160015">
      <w:pPr>
        <w:jc w:val="both"/>
        <w:rPr>
          <w:sz w:val="22"/>
          <w:szCs w:val="22"/>
          <w:lang w:val="en-US"/>
        </w:rPr>
      </w:pPr>
    </w:p>
    <w:p w14:paraId="07654997" w14:textId="642B547F"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53C4CA0C" w14:textId="77777777" w:rsidR="00160015" w:rsidRPr="00E66F78" w:rsidRDefault="00160015" w:rsidP="00160015">
      <w:pPr>
        <w:jc w:val="both"/>
        <w:rPr>
          <w:sz w:val="22"/>
          <w:szCs w:val="22"/>
        </w:rPr>
      </w:pPr>
    </w:p>
    <w:p w14:paraId="7547331A" w14:textId="77777777" w:rsidR="00D5292E" w:rsidRDefault="00D5292E" w:rsidP="00160015">
      <w:pPr>
        <w:tabs>
          <w:tab w:val="left" w:pos="851"/>
        </w:tabs>
        <w:ind w:left="-142" w:firstLine="142"/>
        <w:rPr>
          <w:b/>
          <w:bCs/>
          <w:sz w:val="22"/>
          <w:szCs w:val="22"/>
        </w:rPr>
      </w:pPr>
    </w:p>
    <w:p w14:paraId="2100BA3B" w14:textId="77777777" w:rsidR="00D5292E" w:rsidRDefault="00D5292E" w:rsidP="00160015">
      <w:pPr>
        <w:tabs>
          <w:tab w:val="left" w:pos="851"/>
        </w:tabs>
        <w:ind w:left="-142" w:firstLine="142"/>
        <w:rPr>
          <w:b/>
          <w:bCs/>
          <w:sz w:val="22"/>
          <w:szCs w:val="22"/>
        </w:rPr>
      </w:pPr>
    </w:p>
    <w:p w14:paraId="5D49097B" w14:textId="77777777" w:rsidR="00D5292E" w:rsidRDefault="00D5292E" w:rsidP="00160015">
      <w:pPr>
        <w:tabs>
          <w:tab w:val="left" w:pos="851"/>
        </w:tabs>
        <w:ind w:left="-142" w:firstLine="142"/>
        <w:rPr>
          <w:b/>
          <w:bCs/>
          <w:sz w:val="22"/>
          <w:szCs w:val="22"/>
        </w:rPr>
      </w:pPr>
    </w:p>
    <w:p w14:paraId="7AE90253" w14:textId="77777777" w:rsidR="00D5292E" w:rsidRDefault="00D5292E" w:rsidP="00160015">
      <w:pPr>
        <w:tabs>
          <w:tab w:val="left" w:pos="851"/>
        </w:tabs>
        <w:ind w:left="-142" w:firstLine="142"/>
        <w:rPr>
          <w:b/>
          <w:bCs/>
          <w:sz w:val="22"/>
          <w:szCs w:val="22"/>
        </w:rPr>
      </w:pPr>
    </w:p>
    <w:p w14:paraId="3C487AB4" w14:textId="77777777" w:rsidR="00D5292E" w:rsidRDefault="00D5292E" w:rsidP="00160015">
      <w:pPr>
        <w:tabs>
          <w:tab w:val="left" w:pos="851"/>
        </w:tabs>
        <w:ind w:left="-142" w:firstLine="142"/>
        <w:rPr>
          <w:b/>
          <w:bCs/>
          <w:sz w:val="22"/>
          <w:szCs w:val="22"/>
        </w:rPr>
      </w:pPr>
    </w:p>
    <w:p w14:paraId="4398295A" w14:textId="579CB00D"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6F297010" w14:textId="580B1599" w:rsidR="00160015" w:rsidRPr="00E66F78" w:rsidRDefault="00160015" w:rsidP="00160015">
      <w:pPr>
        <w:tabs>
          <w:tab w:val="left" w:pos="851"/>
        </w:tabs>
        <w:ind w:left="-142" w:firstLine="142"/>
        <w:rPr>
          <w:sz w:val="22"/>
        </w:rPr>
      </w:pPr>
      <w:r w:rsidRPr="00E66F78">
        <w:rPr>
          <w:b/>
          <w:bCs/>
          <w:sz w:val="22"/>
          <w:szCs w:val="22"/>
        </w:rPr>
        <w:br w:type="page"/>
      </w:r>
    </w:p>
    <w:p w14:paraId="23BD0C20" w14:textId="11162A4D" w:rsidR="00160015" w:rsidRPr="00F45433" w:rsidRDefault="00160015" w:rsidP="000F6329">
      <w:pPr>
        <w:jc w:val="both"/>
        <w:rPr>
          <w:rFonts w:eastAsiaTheme="majorEastAsia"/>
          <w:b/>
          <w:bCs/>
          <w:color w:val="2F5496" w:themeColor="accent1" w:themeShade="BF"/>
          <w:spacing w:val="20"/>
          <w:sz w:val="24"/>
          <w:szCs w:val="24"/>
        </w:rPr>
      </w:pPr>
      <w:bookmarkStart w:id="107" w:name="_Toc67292117"/>
      <w:bookmarkStart w:id="108" w:name="_Hlk67824806"/>
      <w:bookmarkEnd w:id="105"/>
      <w:r w:rsidRPr="00F45433">
        <w:rPr>
          <w:rFonts w:eastAsiaTheme="majorEastAsia"/>
          <w:b/>
          <w:bCs/>
          <w:color w:val="2F5496" w:themeColor="accent1" w:themeShade="BF"/>
          <w:spacing w:val="20"/>
          <w:sz w:val="24"/>
          <w:szCs w:val="24"/>
        </w:rPr>
        <w:lastRenderedPageBreak/>
        <w:t>Załącznik nr 4.2 do SWZ – OŚWIADCZENIE O</w:t>
      </w:r>
      <w:r w:rsidR="000F6329" w:rsidRPr="00F45433">
        <w:rPr>
          <w:rFonts w:eastAsiaTheme="majorEastAsia"/>
          <w:b/>
          <w:bCs/>
          <w:color w:val="2F5496" w:themeColor="accent1" w:themeShade="BF"/>
          <w:spacing w:val="20"/>
          <w:sz w:val="24"/>
          <w:szCs w:val="24"/>
        </w:rPr>
        <w:t> </w:t>
      </w:r>
      <w:r w:rsidRPr="00F45433">
        <w:rPr>
          <w:rFonts w:eastAsiaTheme="majorEastAsia"/>
          <w:b/>
          <w:bCs/>
          <w:color w:val="2F5496" w:themeColor="accent1" w:themeShade="BF"/>
          <w:spacing w:val="20"/>
          <w:sz w:val="24"/>
          <w:szCs w:val="24"/>
        </w:rPr>
        <w:t>PRZYNALEŻNOŚCI LUB BRAKU PRZYNALEŻNOŚCI DO TEJ SAMEJ GRUPY KAPITAŁOWEJ</w:t>
      </w:r>
      <w:bookmarkEnd w:id="107"/>
    </w:p>
    <w:p w14:paraId="2686FA46" w14:textId="77777777" w:rsidR="00160015" w:rsidRPr="00FC197B" w:rsidRDefault="00160015" w:rsidP="00160015">
      <w:pPr>
        <w:jc w:val="center"/>
        <w:rPr>
          <w:b/>
          <w:sz w:val="22"/>
          <w:szCs w:val="24"/>
        </w:rPr>
      </w:pPr>
    </w:p>
    <w:p w14:paraId="38F34768" w14:textId="77777777" w:rsidR="000E3422" w:rsidRDefault="000E3422" w:rsidP="00CC1C75">
      <w:pPr>
        <w:tabs>
          <w:tab w:val="left" w:pos="0"/>
        </w:tabs>
        <w:rPr>
          <w:sz w:val="22"/>
          <w:szCs w:val="22"/>
        </w:rPr>
      </w:pPr>
    </w:p>
    <w:p w14:paraId="7EDA30B5" w14:textId="77777777" w:rsidR="00F45433" w:rsidRPr="00490288" w:rsidRDefault="00F45433" w:rsidP="00F45433">
      <w:pPr>
        <w:tabs>
          <w:tab w:val="left" w:pos="0"/>
        </w:tabs>
        <w:rPr>
          <w:sz w:val="22"/>
          <w:szCs w:val="22"/>
        </w:rPr>
      </w:pPr>
      <w:r w:rsidRPr="00490288">
        <w:rPr>
          <w:sz w:val="22"/>
          <w:szCs w:val="22"/>
        </w:rPr>
        <w:t>Nazwa Wykonawcy: ...................................................................................................................</w:t>
      </w:r>
    </w:p>
    <w:p w14:paraId="138B962E" w14:textId="77777777" w:rsidR="00F45433" w:rsidRPr="00490288" w:rsidRDefault="00F45433" w:rsidP="00F45433">
      <w:pPr>
        <w:tabs>
          <w:tab w:val="left" w:pos="0"/>
        </w:tabs>
        <w:rPr>
          <w:color w:val="FF0000"/>
          <w:sz w:val="22"/>
          <w:szCs w:val="22"/>
        </w:rPr>
      </w:pPr>
    </w:p>
    <w:p w14:paraId="6D0D1117" w14:textId="77777777" w:rsidR="00F45433" w:rsidRPr="00490288" w:rsidRDefault="00F45433" w:rsidP="00F45433">
      <w:pPr>
        <w:jc w:val="both"/>
        <w:rPr>
          <w:sz w:val="22"/>
          <w:szCs w:val="22"/>
        </w:rPr>
      </w:pPr>
    </w:p>
    <w:p w14:paraId="295589E8" w14:textId="1A59F2B6" w:rsidR="00F45433" w:rsidRPr="00A33BF6" w:rsidRDefault="00F45433" w:rsidP="00F45433">
      <w:pPr>
        <w:jc w:val="both"/>
        <w:rPr>
          <w:sz w:val="22"/>
          <w:szCs w:val="22"/>
        </w:rPr>
      </w:pPr>
      <w:r w:rsidRPr="00490288">
        <w:rPr>
          <w:sz w:val="22"/>
          <w:szCs w:val="22"/>
        </w:rPr>
        <w:t xml:space="preserve">Składając ofertę w </w:t>
      </w:r>
      <w:r w:rsidRPr="00A33BF6">
        <w:rPr>
          <w:sz w:val="22"/>
          <w:szCs w:val="22"/>
        </w:rPr>
        <w:t xml:space="preserve">postępowaniu o udzielenie zamówienia </w:t>
      </w:r>
      <w:r w:rsidR="00490288" w:rsidRPr="00A33BF6">
        <w:rPr>
          <w:sz w:val="22"/>
          <w:szCs w:val="22"/>
        </w:rPr>
        <w:t xml:space="preserve">publicznego, </w:t>
      </w:r>
      <w:r w:rsidRPr="00A33BF6">
        <w:rPr>
          <w:sz w:val="22"/>
          <w:szCs w:val="22"/>
        </w:rPr>
        <w:t xml:space="preserve">nr </w:t>
      </w:r>
      <w:r w:rsidR="00A3638F" w:rsidRPr="00A3638F">
        <w:rPr>
          <w:b/>
          <w:sz w:val="22"/>
          <w:szCs w:val="22"/>
        </w:rPr>
        <w:t>432600964</w:t>
      </w:r>
      <w:r w:rsidRPr="00A33BF6">
        <w:rPr>
          <w:sz w:val="22"/>
          <w:szCs w:val="22"/>
        </w:rPr>
        <w:t xml:space="preserve">, którego przedmiotem jest </w:t>
      </w:r>
      <w:r w:rsidR="00A3638F" w:rsidRPr="00A3638F">
        <w:rPr>
          <w:b/>
          <w:sz w:val="22"/>
          <w:szCs w:val="22"/>
        </w:rPr>
        <w:t>Transport samochodowy i przetwarzanie odpadów wydobywczych z Polskiej Grupy Górniczej S.A. Oddział KWK Piast-Ziemowit w miejscach będących w dyspozycji Wykonawcy, podziałem na dwa zadania</w:t>
      </w:r>
      <w:r w:rsidRPr="00A33BF6">
        <w:rPr>
          <w:sz w:val="22"/>
          <w:szCs w:val="22"/>
        </w:rPr>
        <w:t xml:space="preserve"> oświadczamy, że:</w:t>
      </w:r>
    </w:p>
    <w:p w14:paraId="51984825" w14:textId="77777777" w:rsidR="00F45433" w:rsidRPr="00A33BF6" w:rsidRDefault="00F45433" w:rsidP="00F45433">
      <w:pPr>
        <w:jc w:val="both"/>
        <w:rPr>
          <w:sz w:val="22"/>
          <w:szCs w:val="22"/>
        </w:rPr>
      </w:pPr>
    </w:p>
    <w:p w14:paraId="5A149C7D" w14:textId="30023AD4" w:rsidR="00F45433" w:rsidRPr="00A33BF6" w:rsidRDefault="00E9753A" w:rsidP="00E9753A">
      <w:pPr>
        <w:pStyle w:val="Akapitzlist"/>
        <w:ind w:left="284" w:hanging="284"/>
        <w:jc w:val="both"/>
        <w:rPr>
          <w:sz w:val="22"/>
          <w:szCs w:val="22"/>
        </w:rPr>
      </w:pPr>
      <w:bookmarkStart w:id="109" w:name="_Hlk147169277"/>
      <w:r w:rsidRPr="00A33BF6">
        <w:rPr>
          <w:sz w:val="22"/>
          <w:szCs w:val="22"/>
        </w:rPr>
        <w:sym w:font="Wingdings" w:char="F06F"/>
      </w:r>
      <w:bookmarkEnd w:id="109"/>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r w:rsidR="00F45433" w:rsidRPr="00A33BF6">
        <w:rPr>
          <w:sz w:val="22"/>
          <w:szCs w:val="22"/>
        </w:rPr>
        <w:t>konsumentów z żadnym z Wykonawców, którzy złożyli ofertę w</w:t>
      </w:r>
      <w:r w:rsidR="00F2446D" w:rsidRPr="00A33BF6">
        <w:rPr>
          <w:sz w:val="22"/>
          <w:szCs w:val="22"/>
        </w:rPr>
        <w:t> </w:t>
      </w:r>
      <w:r w:rsidR="00F45433" w:rsidRPr="00A33BF6">
        <w:rPr>
          <w:sz w:val="22"/>
          <w:szCs w:val="22"/>
        </w:rPr>
        <w:t>postępowaniu</w:t>
      </w:r>
    </w:p>
    <w:p w14:paraId="67F020E9" w14:textId="77777777" w:rsidR="00E9753A" w:rsidRPr="00A33BF6" w:rsidRDefault="00E9753A" w:rsidP="00E9753A">
      <w:pPr>
        <w:pStyle w:val="Akapitzlist"/>
        <w:ind w:left="284" w:hanging="284"/>
        <w:jc w:val="both"/>
        <w:rPr>
          <w:sz w:val="22"/>
          <w:szCs w:val="22"/>
        </w:rPr>
      </w:pPr>
    </w:p>
    <w:p w14:paraId="63C45A93" w14:textId="5644B483"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5369943A" w14:textId="77777777" w:rsidR="00E9753A" w:rsidRPr="00A33BF6" w:rsidRDefault="00E9753A" w:rsidP="00F45433">
      <w:pPr>
        <w:jc w:val="both"/>
        <w:rPr>
          <w:b/>
          <w:sz w:val="22"/>
          <w:szCs w:val="22"/>
        </w:rPr>
      </w:pPr>
    </w:p>
    <w:p w14:paraId="7ED39A35" w14:textId="1196E57A"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konsumentów z Wykonawcą/ Wykonawcami wskazanymi w poniższej tabeli. W załączeniu przedstawiamy dokumenty lub/i informacje potwierdzające przygotowanie oferty, oferty częściowej niezależnie od innego Wykonawcy należącego do tej samej grupy kapitałowej*)</w:t>
      </w:r>
    </w:p>
    <w:p w14:paraId="16CFD72C"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49F36BE8" w14:textId="77777777" w:rsidTr="003C5C1A">
        <w:tc>
          <w:tcPr>
            <w:tcW w:w="959" w:type="dxa"/>
          </w:tcPr>
          <w:p w14:paraId="3E7E6676" w14:textId="77777777" w:rsidR="00F45433" w:rsidRPr="00E66F78" w:rsidRDefault="00F45433" w:rsidP="003C5C1A">
            <w:pPr>
              <w:jc w:val="both"/>
              <w:rPr>
                <w:sz w:val="24"/>
                <w:szCs w:val="24"/>
              </w:rPr>
            </w:pPr>
            <w:r w:rsidRPr="00E66F78">
              <w:rPr>
                <w:sz w:val="24"/>
                <w:szCs w:val="24"/>
              </w:rPr>
              <w:t>Lp.</w:t>
            </w:r>
          </w:p>
        </w:tc>
        <w:tc>
          <w:tcPr>
            <w:tcW w:w="8251" w:type="dxa"/>
          </w:tcPr>
          <w:p w14:paraId="122D8E8B" w14:textId="77777777" w:rsidR="00F45433" w:rsidRPr="00E66F78" w:rsidRDefault="00F45433" w:rsidP="003C5C1A">
            <w:pPr>
              <w:jc w:val="both"/>
              <w:rPr>
                <w:sz w:val="24"/>
                <w:szCs w:val="24"/>
              </w:rPr>
            </w:pPr>
            <w:r w:rsidRPr="00E66F78">
              <w:rPr>
                <w:sz w:val="24"/>
                <w:szCs w:val="24"/>
              </w:rPr>
              <w:t>Nazwa podmiotu, adres</w:t>
            </w:r>
          </w:p>
          <w:p w14:paraId="78C21D85" w14:textId="77777777" w:rsidR="00F45433" w:rsidRPr="00E66F78" w:rsidRDefault="00F45433" w:rsidP="003C5C1A">
            <w:pPr>
              <w:jc w:val="both"/>
              <w:rPr>
                <w:sz w:val="24"/>
                <w:szCs w:val="24"/>
              </w:rPr>
            </w:pPr>
          </w:p>
        </w:tc>
      </w:tr>
      <w:tr w:rsidR="00F45433" w:rsidRPr="00E66F78" w14:paraId="1CECFF17" w14:textId="77777777" w:rsidTr="003C5C1A">
        <w:tc>
          <w:tcPr>
            <w:tcW w:w="959" w:type="dxa"/>
          </w:tcPr>
          <w:p w14:paraId="1A7F6F09" w14:textId="77777777" w:rsidR="00F45433" w:rsidRPr="00E66F78" w:rsidRDefault="00F45433" w:rsidP="003C5C1A">
            <w:pPr>
              <w:jc w:val="both"/>
              <w:rPr>
                <w:sz w:val="24"/>
                <w:szCs w:val="24"/>
              </w:rPr>
            </w:pPr>
          </w:p>
        </w:tc>
        <w:tc>
          <w:tcPr>
            <w:tcW w:w="8251" w:type="dxa"/>
          </w:tcPr>
          <w:p w14:paraId="25D37840" w14:textId="77777777" w:rsidR="00F45433" w:rsidRPr="00E66F78" w:rsidRDefault="00F45433" w:rsidP="003C5C1A">
            <w:pPr>
              <w:jc w:val="both"/>
              <w:rPr>
                <w:sz w:val="24"/>
                <w:szCs w:val="24"/>
              </w:rPr>
            </w:pPr>
          </w:p>
          <w:p w14:paraId="3CB8E9C5" w14:textId="77777777" w:rsidR="00F45433" w:rsidRPr="00E66F78" w:rsidRDefault="00F45433" w:rsidP="003C5C1A">
            <w:pPr>
              <w:jc w:val="both"/>
              <w:rPr>
                <w:sz w:val="24"/>
                <w:szCs w:val="24"/>
              </w:rPr>
            </w:pPr>
          </w:p>
        </w:tc>
      </w:tr>
      <w:tr w:rsidR="00F45433" w:rsidRPr="00E66F78" w14:paraId="44FF0468" w14:textId="77777777" w:rsidTr="003C5C1A">
        <w:tc>
          <w:tcPr>
            <w:tcW w:w="959" w:type="dxa"/>
          </w:tcPr>
          <w:p w14:paraId="4B02C4A3" w14:textId="77777777" w:rsidR="00F45433" w:rsidRPr="00E66F78" w:rsidRDefault="00F45433" w:rsidP="003C5C1A">
            <w:pPr>
              <w:jc w:val="both"/>
              <w:rPr>
                <w:sz w:val="24"/>
                <w:szCs w:val="24"/>
              </w:rPr>
            </w:pPr>
          </w:p>
          <w:p w14:paraId="443E6C4B" w14:textId="77777777" w:rsidR="00F45433" w:rsidRPr="00E66F78" w:rsidRDefault="00F45433" w:rsidP="003C5C1A">
            <w:pPr>
              <w:jc w:val="both"/>
              <w:rPr>
                <w:sz w:val="24"/>
                <w:szCs w:val="24"/>
              </w:rPr>
            </w:pPr>
          </w:p>
        </w:tc>
        <w:tc>
          <w:tcPr>
            <w:tcW w:w="8251" w:type="dxa"/>
          </w:tcPr>
          <w:p w14:paraId="29CD533D" w14:textId="77777777" w:rsidR="00F45433" w:rsidRPr="00E66F78" w:rsidRDefault="00F45433" w:rsidP="003C5C1A">
            <w:pPr>
              <w:jc w:val="both"/>
              <w:rPr>
                <w:sz w:val="24"/>
                <w:szCs w:val="24"/>
              </w:rPr>
            </w:pPr>
          </w:p>
        </w:tc>
      </w:tr>
      <w:tr w:rsidR="00F45433" w:rsidRPr="00E66F78" w14:paraId="79368E2E" w14:textId="77777777" w:rsidTr="003C5C1A">
        <w:tc>
          <w:tcPr>
            <w:tcW w:w="959" w:type="dxa"/>
          </w:tcPr>
          <w:p w14:paraId="0658DAEF" w14:textId="77777777" w:rsidR="00F45433" w:rsidRPr="00E66F78" w:rsidRDefault="00F45433" w:rsidP="003C5C1A">
            <w:pPr>
              <w:jc w:val="both"/>
              <w:rPr>
                <w:sz w:val="24"/>
                <w:szCs w:val="24"/>
              </w:rPr>
            </w:pPr>
          </w:p>
          <w:p w14:paraId="19D3AB70" w14:textId="77777777" w:rsidR="00F45433" w:rsidRPr="00E66F78" w:rsidRDefault="00F45433" w:rsidP="003C5C1A">
            <w:pPr>
              <w:jc w:val="both"/>
              <w:rPr>
                <w:sz w:val="24"/>
                <w:szCs w:val="24"/>
              </w:rPr>
            </w:pPr>
          </w:p>
        </w:tc>
        <w:tc>
          <w:tcPr>
            <w:tcW w:w="8251" w:type="dxa"/>
          </w:tcPr>
          <w:p w14:paraId="6864AC65" w14:textId="77777777" w:rsidR="00F45433" w:rsidRPr="00E66F78" w:rsidRDefault="00F45433" w:rsidP="003C5C1A">
            <w:pPr>
              <w:jc w:val="both"/>
              <w:rPr>
                <w:sz w:val="24"/>
                <w:szCs w:val="24"/>
              </w:rPr>
            </w:pPr>
          </w:p>
        </w:tc>
      </w:tr>
      <w:tr w:rsidR="00F45433" w:rsidRPr="00E66F78" w14:paraId="7F24F942" w14:textId="77777777" w:rsidTr="003C5C1A">
        <w:tc>
          <w:tcPr>
            <w:tcW w:w="959" w:type="dxa"/>
          </w:tcPr>
          <w:p w14:paraId="3CF985B4" w14:textId="77777777" w:rsidR="00F45433" w:rsidRPr="00E66F78" w:rsidRDefault="00F45433" w:rsidP="003C5C1A">
            <w:pPr>
              <w:jc w:val="both"/>
              <w:rPr>
                <w:sz w:val="24"/>
                <w:szCs w:val="24"/>
              </w:rPr>
            </w:pPr>
          </w:p>
          <w:p w14:paraId="4B8B2222" w14:textId="77777777" w:rsidR="00F45433" w:rsidRPr="00E66F78" w:rsidRDefault="00F45433" w:rsidP="003C5C1A">
            <w:pPr>
              <w:jc w:val="both"/>
              <w:rPr>
                <w:sz w:val="24"/>
                <w:szCs w:val="24"/>
              </w:rPr>
            </w:pPr>
          </w:p>
        </w:tc>
        <w:tc>
          <w:tcPr>
            <w:tcW w:w="8251" w:type="dxa"/>
          </w:tcPr>
          <w:p w14:paraId="33A940BA" w14:textId="77777777" w:rsidR="00F45433" w:rsidRPr="00E66F78" w:rsidRDefault="00F45433" w:rsidP="003C5C1A">
            <w:pPr>
              <w:jc w:val="both"/>
              <w:rPr>
                <w:sz w:val="24"/>
                <w:szCs w:val="24"/>
              </w:rPr>
            </w:pPr>
          </w:p>
        </w:tc>
      </w:tr>
    </w:tbl>
    <w:p w14:paraId="487B4313" w14:textId="77777777" w:rsidR="00F45433" w:rsidRPr="00E66F78" w:rsidRDefault="00F45433" w:rsidP="00F45433">
      <w:pPr>
        <w:jc w:val="both"/>
        <w:rPr>
          <w:sz w:val="24"/>
          <w:szCs w:val="24"/>
        </w:rPr>
      </w:pPr>
    </w:p>
    <w:p w14:paraId="3BC91189" w14:textId="77777777" w:rsidR="00F45433" w:rsidRPr="00E66F78" w:rsidRDefault="00F45433" w:rsidP="00F45433">
      <w:pPr>
        <w:jc w:val="both"/>
        <w:rPr>
          <w:sz w:val="24"/>
          <w:szCs w:val="24"/>
        </w:rPr>
      </w:pPr>
    </w:p>
    <w:p w14:paraId="2BB2823F" w14:textId="77777777" w:rsidR="00F45433" w:rsidRPr="00E66F78" w:rsidRDefault="00F45433" w:rsidP="00F45433">
      <w:pPr>
        <w:rPr>
          <w:sz w:val="22"/>
          <w:szCs w:val="22"/>
        </w:rPr>
      </w:pPr>
      <w:r w:rsidRPr="00E66F78">
        <w:rPr>
          <w:sz w:val="22"/>
          <w:szCs w:val="22"/>
        </w:rPr>
        <w:t>*) –zaznaczyć odpowiednio</w:t>
      </w:r>
    </w:p>
    <w:p w14:paraId="7A3B7DAE" w14:textId="77777777" w:rsidR="00F45433" w:rsidRPr="00E66F78" w:rsidRDefault="00F45433" w:rsidP="00F45433">
      <w:pPr>
        <w:rPr>
          <w:sz w:val="22"/>
          <w:szCs w:val="22"/>
        </w:rPr>
      </w:pPr>
    </w:p>
    <w:p w14:paraId="57517166" w14:textId="77777777" w:rsidR="00F45433" w:rsidRDefault="00F45433" w:rsidP="00F45433">
      <w:pPr>
        <w:rPr>
          <w:i/>
          <w:iCs/>
        </w:rPr>
      </w:pPr>
    </w:p>
    <w:p w14:paraId="6A783330" w14:textId="77777777" w:rsidR="00F45433" w:rsidRDefault="00F45433" w:rsidP="00F45433">
      <w:pPr>
        <w:rPr>
          <w:i/>
          <w:iCs/>
        </w:rPr>
      </w:pPr>
    </w:p>
    <w:p w14:paraId="2050B02D" w14:textId="77777777" w:rsidR="00F45433" w:rsidRDefault="00F45433" w:rsidP="00F45433">
      <w:pPr>
        <w:rPr>
          <w:i/>
          <w:iCs/>
        </w:rPr>
      </w:pPr>
    </w:p>
    <w:p w14:paraId="52836BDD" w14:textId="77777777" w:rsidR="00F45433" w:rsidRDefault="00F45433" w:rsidP="00F45433">
      <w:pPr>
        <w:rPr>
          <w:i/>
          <w:iCs/>
        </w:rPr>
      </w:pPr>
    </w:p>
    <w:p w14:paraId="16CDDBFF" w14:textId="77777777" w:rsidR="00F45433" w:rsidRDefault="00F45433" w:rsidP="005717CF">
      <w:pPr>
        <w:jc w:val="both"/>
        <w:rPr>
          <w:i/>
          <w:iCs/>
        </w:rPr>
      </w:pPr>
    </w:p>
    <w:p w14:paraId="727D8FE3"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605F7E4" w14:textId="77777777" w:rsidR="00F45433" w:rsidRPr="00E66F78" w:rsidRDefault="00F45433" w:rsidP="00F45433"/>
    <w:p w14:paraId="097E5200" w14:textId="77777777" w:rsidR="00160015" w:rsidRPr="00E66F78" w:rsidRDefault="00160015" w:rsidP="00160015"/>
    <w:p w14:paraId="4E1C747C" w14:textId="77777777" w:rsidR="00160015" w:rsidRPr="00E66F78" w:rsidRDefault="00160015" w:rsidP="00160015"/>
    <w:bookmarkEnd w:id="108"/>
    <w:p w14:paraId="0A20767B" w14:textId="77777777" w:rsidR="00160015" w:rsidRPr="00E66F78" w:rsidRDefault="00160015" w:rsidP="00160015">
      <w:pPr>
        <w:tabs>
          <w:tab w:val="left" w:pos="851"/>
        </w:tabs>
        <w:rPr>
          <w:b/>
          <w:bCs/>
          <w:sz w:val="24"/>
          <w:szCs w:val="24"/>
        </w:rPr>
      </w:pPr>
    </w:p>
    <w:p w14:paraId="1A6E136B" w14:textId="77777777" w:rsidR="00160015" w:rsidRPr="00E66F78" w:rsidRDefault="00160015" w:rsidP="00160015">
      <w:pPr>
        <w:tabs>
          <w:tab w:val="left" w:pos="851"/>
        </w:tabs>
        <w:rPr>
          <w:b/>
          <w:bCs/>
          <w:sz w:val="24"/>
          <w:szCs w:val="24"/>
        </w:rPr>
      </w:pPr>
    </w:p>
    <w:p w14:paraId="27DAC884" w14:textId="649B4408" w:rsidR="00160015" w:rsidRPr="007A4EE6" w:rsidRDefault="00160015" w:rsidP="007A4EE6">
      <w:pPr>
        <w:jc w:val="both"/>
        <w:rPr>
          <w:rFonts w:eastAsiaTheme="majorEastAsia"/>
          <w:b/>
          <w:bCs/>
          <w:color w:val="2F5496" w:themeColor="accent1" w:themeShade="BF"/>
          <w:spacing w:val="20"/>
          <w:sz w:val="28"/>
          <w:szCs w:val="28"/>
        </w:rPr>
      </w:pPr>
      <w:r>
        <w:br w:type="page"/>
      </w:r>
      <w:bookmarkStart w:id="110" w:name="_Toc67292118"/>
      <w:bookmarkStart w:id="111" w:name="_Hlk67824874"/>
      <w:r w:rsidRPr="00F45433">
        <w:rPr>
          <w:rFonts w:eastAsiaTheme="majorEastAsia"/>
          <w:b/>
          <w:bCs/>
          <w:color w:val="2F5496" w:themeColor="accent1" w:themeShade="BF"/>
          <w:spacing w:val="20"/>
          <w:sz w:val="24"/>
          <w:szCs w:val="24"/>
        </w:rPr>
        <w:lastRenderedPageBreak/>
        <w:t>Załącznik nr 4.3 do SWZ - WYKAZ WYKONANYCH/</w:t>
      </w:r>
      <w:r w:rsidR="000F6329" w:rsidRPr="00F45433">
        <w:rPr>
          <w:rFonts w:eastAsiaTheme="majorEastAsia"/>
          <w:b/>
          <w:bCs/>
          <w:color w:val="2F5496" w:themeColor="accent1" w:themeShade="BF"/>
          <w:spacing w:val="20"/>
          <w:sz w:val="24"/>
          <w:szCs w:val="24"/>
        </w:rPr>
        <w:t xml:space="preserve"> </w:t>
      </w:r>
      <w:r w:rsidRPr="00F45433">
        <w:rPr>
          <w:rFonts w:eastAsiaTheme="majorEastAsia"/>
          <w:b/>
          <w:bCs/>
          <w:color w:val="2F5496" w:themeColor="accent1" w:themeShade="BF"/>
          <w:spacing w:val="20"/>
          <w:sz w:val="24"/>
          <w:szCs w:val="24"/>
        </w:rPr>
        <w:t>WYKONYWANYCH USŁUG</w:t>
      </w:r>
      <w:bookmarkEnd w:id="110"/>
      <w:r w:rsidR="00977C90" w:rsidRPr="00F45433">
        <w:rPr>
          <w:rFonts w:eastAsiaTheme="majorEastAsia"/>
          <w:b/>
          <w:bCs/>
          <w:color w:val="2F5496" w:themeColor="accent1" w:themeShade="BF"/>
          <w:spacing w:val="20"/>
          <w:sz w:val="24"/>
          <w:szCs w:val="24"/>
        </w:rPr>
        <w:t>/DOSTAW</w:t>
      </w:r>
    </w:p>
    <w:bookmarkEnd w:id="111"/>
    <w:p w14:paraId="1F7DB624" w14:textId="64EE235A" w:rsidR="007A0F82" w:rsidRPr="00A3638F" w:rsidRDefault="00F45433" w:rsidP="007A0F82">
      <w:pPr>
        <w:pStyle w:val="Tekstkomentarza"/>
        <w:jc w:val="center"/>
        <w:rPr>
          <w:i/>
          <w:iCs/>
          <w:sz w:val="22"/>
          <w:szCs w:val="22"/>
        </w:rPr>
      </w:pPr>
      <w:r w:rsidRPr="008057B2">
        <w:rPr>
          <w:b/>
          <w:sz w:val="24"/>
          <w:szCs w:val="24"/>
        </w:rPr>
        <w:t xml:space="preserve">w okresie ostatnich </w:t>
      </w:r>
      <w:r w:rsidRPr="00A3638F">
        <w:rPr>
          <w:b/>
          <w:sz w:val="24"/>
          <w:szCs w:val="24"/>
        </w:rPr>
        <w:t xml:space="preserve">trzech </w:t>
      </w:r>
      <w:r w:rsidR="00C013F8" w:rsidRPr="00A3638F">
        <w:rPr>
          <w:b/>
          <w:sz w:val="24"/>
          <w:szCs w:val="24"/>
        </w:rPr>
        <w:t>lat</w:t>
      </w:r>
      <w:r w:rsidR="007A0F82" w:rsidRPr="00A3638F">
        <w:rPr>
          <w:b/>
          <w:sz w:val="24"/>
          <w:szCs w:val="24"/>
        </w:rPr>
        <w:t xml:space="preserve"> </w:t>
      </w:r>
    </w:p>
    <w:p w14:paraId="2F3C27BD" w14:textId="77777777" w:rsidR="00F45433" w:rsidRPr="008057B2" w:rsidRDefault="00F45433" w:rsidP="00F45433">
      <w:pPr>
        <w:jc w:val="center"/>
        <w:rPr>
          <w:b/>
          <w:sz w:val="24"/>
          <w:szCs w:val="24"/>
        </w:rPr>
      </w:pPr>
      <w:r w:rsidRPr="007A0F82">
        <w:rPr>
          <w:b/>
          <w:sz w:val="24"/>
          <w:szCs w:val="24"/>
        </w:rPr>
        <w:t>w zakresie niezbędnym do wykazania spełnienia warunku udziału w postępowaniu</w:t>
      </w:r>
    </w:p>
    <w:p w14:paraId="392AED41" w14:textId="77777777" w:rsidR="00490288" w:rsidRPr="008057B2" w:rsidRDefault="00490288" w:rsidP="00F45433">
      <w:pPr>
        <w:jc w:val="center"/>
        <w:rPr>
          <w:b/>
          <w:sz w:val="24"/>
          <w:szCs w:val="24"/>
        </w:rPr>
      </w:pPr>
    </w:p>
    <w:p w14:paraId="2B6694E9" w14:textId="77777777" w:rsidR="00F45433"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FB342B5" w14:textId="77777777" w:rsidR="004B6FC8" w:rsidRDefault="004B6FC8" w:rsidP="004B6FC8">
      <w:pPr>
        <w:jc w:val="both"/>
        <w:rPr>
          <w:bCs/>
          <w:sz w:val="22"/>
          <w:szCs w:val="22"/>
          <w:u w:val="single"/>
          <w:lang w:eastAsia="zh-CN"/>
        </w:rPr>
      </w:pPr>
    </w:p>
    <w:p w14:paraId="10CF1306" w14:textId="0E654506" w:rsidR="004B6FC8" w:rsidRPr="004B6FC8" w:rsidRDefault="004B6FC8" w:rsidP="004B6FC8">
      <w:pPr>
        <w:jc w:val="both"/>
        <w:rPr>
          <w:b/>
          <w:bCs/>
          <w:sz w:val="22"/>
          <w:szCs w:val="22"/>
        </w:rPr>
      </w:pPr>
      <w:r w:rsidRPr="004B6FC8">
        <w:rPr>
          <w:bCs/>
          <w:sz w:val="22"/>
          <w:szCs w:val="22"/>
          <w:u w:val="single"/>
          <w:lang w:eastAsia="zh-CN"/>
        </w:rPr>
        <w:t>warunek</w:t>
      </w:r>
      <w:r w:rsidRPr="004B6FC8">
        <w:rPr>
          <w:bCs/>
          <w:sz w:val="22"/>
          <w:szCs w:val="22"/>
          <w:lang w:eastAsia="zh-CN"/>
        </w:rPr>
        <w:t xml:space="preserve">: </w:t>
      </w:r>
      <w:r w:rsidRPr="004B6FC8">
        <w:rPr>
          <w:sz w:val="22"/>
          <w:szCs w:val="22"/>
        </w:rPr>
        <w:t xml:space="preserve">w okresie ostatnich 3 lat przed terminem składania ofert (a jeśli okres prowadzenia działalności jest krótszy to w tym okresie) wykonał co najmniej usługi polegające na: </w:t>
      </w:r>
      <w:r w:rsidRPr="004B6FC8">
        <w:rPr>
          <w:b/>
          <w:bCs/>
          <w:sz w:val="22"/>
          <w:szCs w:val="22"/>
        </w:rPr>
        <w:t>odbiorze,</w:t>
      </w:r>
      <w:r w:rsidRPr="004B6FC8">
        <w:rPr>
          <w:sz w:val="22"/>
          <w:szCs w:val="22"/>
        </w:rPr>
        <w:t xml:space="preserve"> </w:t>
      </w:r>
      <w:r w:rsidRPr="004B6FC8">
        <w:rPr>
          <w:b/>
          <w:bCs/>
          <w:sz w:val="22"/>
          <w:szCs w:val="22"/>
        </w:rPr>
        <w:t xml:space="preserve">transporcie samochodowym odpadów wydobywczych lub innych materiałów sypkich (np. piasku, żwiru, innych materiałów skalnych, kruszyw, kopalin, minerałów itp.) </w:t>
      </w:r>
    </w:p>
    <w:p w14:paraId="73197B42" w14:textId="77777777" w:rsidR="004B6FC8" w:rsidRPr="004B6FC8" w:rsidRDefault="004B6FC8" w:rsidP="004B6FC8">
      <w:pPr>
        <w:pStyle w:val="Akapitzlist"/>
        <w:ind w:left="0"/>
        <w:jc w:val="both"/>
        <w:rPr>
          <w:b/>
          <w:bCs/>
          <w:sz w:val="22"/>
          <w:szCs w:val="22"/>
        </w:rPr>
      </w:pPr>
      <w:r w:rsidRPr="004B6FC8">
        <w:rPr>
          <w:b/>
          <w:bCs/>
          <w:sz w:val="22"/>
          <w:szCs w:val="22"/>
        </w:rPr>
        <w:t xml:space="preserve">lub </w:t>
      </w:r>
    </w:p>
    <w:p w14:paraId="339A8804" w14:textId="77777777" w:rsidR="004B6FC8" w:rsidRPr="004B6FC8" w:rsidRDefault="004B6FC8" w:rsidP="004B6FC8">
      <w:pPr>
        <w:pStyle w:val="Akapitzlist"/>
        <w:ind w:left="0"/>
        <w:jc w:val="both"/>
        <w:rPr>
          <w:sz w:val="22"/>
          <w:szCs w:val="22"/>
        </w:rPr>
      </w:pPr>
      <w:r w:rsidRPr="004B6FC8">
        <w:rPr>
          <w:b/>
          <w:bCs/>
          <w:sz w:val="22"/>
          <w:szCs w:val="22"/>
        </w:rPr>
        <w:t xml:space="preserve">odbiorze, transporcie samochodowym odpadów wydobywczych wraz z ich przetwarzaniem </w:t>
      </w:r>
      <w:r w:rsidRPr="004B6FC8">
        <w:rPr>
          <w:sz w:val="22"/>
          <w:szCs w:val="22"/>
        </w:rPr>
        <w:t xml:space="preserve"> na wartość łączną nie niższą niż:</w:t>
      </w:r>
    </w:p>
    <w:p w14:paraId="4A60D0CD" w14:textId="77777777" w:rsidR="004B6FC8" w:rsidRPr="004B6FC8" w:rsidRDefault="004B6FC8" w:rsidP="000F27E4">
      <w:pPr>
        <w:pStyle w:val="Akapitzlist"/>
        <w:numPr>
          <w:ilvl w:val="0"/>
          <w:numId w:val="103"/>
        </w:numPr>
        <w:ind w:left="284" w:hanging="284"/>
        <w:jc w:val="both"/>
        <w:rPr>
          <w:b/>
          <w:bCs/>
          <w:sz w:val="22"/>
          <w:szCs w:val="22"/>
        </w:rPr>
      </w:pPr>
      <w:r w:rsidRPr="004B6FC8">
        <w:rPr>
          <w:sz w:val="22"/>
          <w:szCs w:val="22"/>
        </w:rPr>
        <w:t>dla zadania nr 1</w:t>
      </w:r>
      <w:r w:rsidRPr="004B6FC8">
        <w:rPr>
          <w:rFonts w:eastAsiaTheme="minorHAnsi"/>
          <w:sz w:val="22"/>
          <w:szCs w:val="22"/>
          <w:lang w:eastAsia="en-US"/>
        </w:rPr>
        <w:t xml:space="preserve"> - </w:t>
      </w:r>
      <w:r w:rsidRPr="004B6FC8">
        <w:rPr>
          <w:rFonts w:eastAsiaTheme="minorHAnsi"/>
          <w:b/>
          <w:sz w:val="22"/>
          <w:szCs w:val="22"/>
          <w:lang w:eastAsia="en-US"/>
        </w:rPr>
        <w:t>Ruch  Piast</w:t>
      </w:r>
      <w:r w:rsidRPr="004B6FC8">
        <w:rPr>
          <w:rFonts w:eastAsiaTheme="minorHAnsi"/>
          <w:sz w:val="22"/>
          <w:szCs w:val="22"/>
          <w:lang w:eastAsia="en-US"/>
        </w:rPr>
        <w:t>:</w:t>
      </w:r>
      <w:r w:rsidRPr="004B6FC8">
        <w:rPr>
          <w:rFonts w:eastAsiaTheme="minorHAnsi"/>
          <w:sz w:val="22"/>
          <w:szCs w:val="22"/>
          <w:lang w:eastAsia="en-US"/>
        </w:rPr>
        <w:tab/>
      </w:r>
      <w:r w:rsidRPr="004B6FC8">
        <w:rPr>
          <w:rFonts w:ascii="TimesNewRomanPSMT" w:eastAsiaTheme="minorHAnsi" w:hAnsi="TimesNewRomanPSMT" w:cs="TimesNewRomanPSMT"/>
          <w:sz w:val="22"/>
          <w:szCs w:val="22"/>
          <w:lang w:eastAsia="en-US"/>
        </w:rPr>
        <w:t xml:space="preserve"> </w:t>
      </w:r>
      <w:r w:rsidRPr="004B6FC8">
        <w:rPr>
          <w:b/>
          <w:bCs/>
          <w:sz w:val="22"/>
          <w:szCs w:val="22"/>
        </w:rPr>
        <w:t>5 500 000  PLN brutto</w:t>
      </w:r>
    </w:p>
    <w:p w14:paraId="7F373005" w14:textId="77777777" w:rsidR="004B6FC8" w:rsidRPr="004B6FC8" w:rsidRDefault="004B6FC8" w:rsidP="000F27E4">
      <w:pPr>
        <w:pStyle w:val="Akapitzlist"/>
        <w:numPr>
          <w:ilvl w:val="0"/>
          <w:numId w:val="103"/>
        </w:numPr>
        <w:ind w:left="284" w:hanging="284"/>
        <w:jc w:val="both"/>
        <w:rPr>
          <w:sz w:val="22"/>
          <w:szCs w:val="22"/>
        </w:rPr>
      </w:pPr>
      <w:r w:rsidRPr="004B6FC8">
        <w:rPr>
          <w:sz w:val="22"/>
          <w:szCs w:val="22"/>
        </w:rPr>
        <w:t xml:space="preserve">dla zadania nr 2 - </w:t>
      </w:r>
      <w:r w:rsidRPr="004B6FC8">
        <w:rPr>
          <w:b/>
          <w:bCs/>
          <w:sz w:val="22"/>
          <w:szCs w:val="22"/>
        </w:rPr>
        <w:t>Ruch Ziemowit:</w:t>
      </w:r>
      <w:r w:rsidRPr="004B6FC8">
        <w:rPr>
          <w:b/>
          <w:bCs/>
          <w:sz w:val="22"/>
          <w:szCs w:val="22"/>
        </w:rPr>
        <w:tab/>
        <w:t xml:space="preserve"> 2 800 000</w:t>
      </w:r>
      <w:r w:rsidRPr="004B6FC8">
        <w:rPr>
          <w:sz w:val="22"/>
          <w:szCs w:val="22"/>
        </w:rPr>
        <w:t xml:space="preserve"> </w:t>
      </w:r>
      <w:r w:rsidRPr="004B6FC8">
        <w:rPr>
          <w:b/>
          <w:bCs/>
          <w:sz w:val="22"/>
          <w:szCs w:val="22"/>
        </w:rPr>
        <w:t>PLN brutto</w:t>
      </w:r>
      <w:r w:rsidRPr="004B6FC8">
        <w:rPr>
          <w:sz w:val="22"/>
          <w:szCs w:val="22"/>
        </w:rPr>
        <w:t>.</w:t>
      </w:r>
    </w:p>
    <w:p w14:paraId="033A3112" w14:textId="77777777" w:rsidR="004B6FC8" w:rsidRPr="004B6FC8" w:rsidRDefault="004B6FC8" w:rsidP="004B6FC8">
      <w:pPr>
        <w:pStyle w:val="Akapitzlist"/>
        <w:autoSpaceDE w:val="0"/>
        <w:autoSpaceDN w:val="0"/>
        <w:adjustRightInd w:val="0"/>
        <w:spacing w:before="120"/>
        <w:ind w:left="0"/>
        <w:contextualSpacing w:val="0"/>
        <w:jc w:val="both"/>
        <w:rPr>
          <w:i/>
          <w:iCs/>
          <w:sz w:val="22"/>
          <w:szCs w:val="22"/>
        </w:rPr>
      </w:pPr>
      <w:r w:rsidRPr="004B6FC8">
        <w:rPr>
          <w:i/>
          <w:iCs/>
          <w:sz w:val="22"/>
          <w:szCs w:val="22"/>
        </w:rPr>
        <w:t>W przypadku, gdy Wykonawca składa ofertę na więcej niż jedno zadanie, wówczas powinien wykazać się łącznym doświadczeniem określonym dla tych zadań.</w:t>
      </w:r>
    </w:p>
    <w:p w14:paraId="1EBB4191" w14:textId="77777777" w:rsidR="004B6FC8" w:rsidRPr="008057B2" w:rsidRDefault="004B6FC8" w:rsidP="00F45433">
      <w:pPr>
        <w:tabs>
          <w:tab w:val="left" w:pos="0"/>
        </w:tabs>
        <w:rPr>
          <w:sz w:val="22"/>
          <w:szCs w:val="22"/>
        </w:rPr>
      </w:pPr>
    </w:p>
    <w:p w14:paraId="196B7022" w14:textId="77777777" w:rsidR="00F45433" w:rsidRPr="008057B2" w:rsidRDefault="00F45433" w:rsidP="00F45433">
      <w:pPr>
        <w:tabs>
          <w:tab w:val="left" w:pos="0"/>
        </w:tabs>
        <w:rPr>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45433" w:rsidRPr="00BE4794" w14:paraId="5547BBB2" w14:textId="77777777" w:rsidTr="003C5C1A">
        <w:tc>
          <w:tcPr>
            <w:tcW w:w="426" w:type="dxa"/>
            <w:vAlign w:val="center"/>
          </w:tcPr>
          <w:p w14:paraId="7639F41F" w14:textId="77777777" w:rsidR="00F45433" w:rsidRPr="00BE4794" w:rsidRDefault="00F45433" w:rsidP="003C5C1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28573516"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349C4F28"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Wartość zamówienia brutto zł</w:t>
            </w:r>
          </w:p>
          <w:p w14:paraId="6B9573EA" w14:textId="77777777" w:rsidR="00F45433" w:rsidRPr="00A33BF6" w:rsidRDefault="00F45433" w:rsidP="003C5C1A">
            <w:pPr>
              <w:tabs>
                <w:tab w:val="left" w:pos="851"/>
              </w:tabs>
              <w:jc w:val="center"/>
              <w:rPr>
                <w:sz w:val="18"/>
                <w:szCs w:val="18"/>
                <w:lang w:eastAsia="zh-CN"/>
              </w:rPr>
            </w:pPr>
            <w:r w:rsidRPr="00A33BF6">
              <w:rPr>
                <w:sz w:val="18"/>
                <w:szCs w:val="18"/>
                <w:lang w:eastAsia="zh-CN"/>
              </w:rPr>
              <w:t>(w okresie ostatnich trzech lat przed terminem składania ofert)</w:t>
            </w:r>
          </w:p>
        </w:tc>
        <w:tc>
          <w:tcPr>
            <w:tcW w:w="1417" w:type="dxa"/>
            <w:vAlign w:val="center"/>
          </w:tcPr>
          <w:p w14:paraId="5F8CD5A9" w14:textId="77777777" w:rsidR="00F45433" w:rsidRPr="00BE4794" w:rsidRDefault="00F45433" w:rsidP="003C5C1A">
            <w:pPr>
              <w:tabs>
                <w:tab w:val="left" w:pos="851"/>
              </w:tabs>
              <w:jc w:val="center"/>
              <w:rPr>
                <w:b/>
                <w:bCs/>
                <w:sz w:val="18"/>
                <w:szCs w:val="18"/>
                <w:lang w:eastAsia="zh-CN"/>
              </w:rPr>
            </w:pPr>
            <w:r w:rsidRPr="00BE4794">
              <w:rPr>
                <w:b/>
                <w:bCs/>
                <w:sz w:val="18"/>
                <w:szCs w:val="18"/>
                <w:lang w:eastAsia="zh-CN"/>
              </w:rPr>
              <w:t>Data wykonania</w:t>
            </w:r>
          </w:p>
          <w:p w14:paraId="38EDA5C3" w14:textId="77777777" w:rsidR="00F45433" w:rsidRPr="00BE4794" w:rsidRDefault="00F45433" w:rsidP="003C5C1A">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0FFCFCDD" w14:textId="338DCFCF"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77D67A6" w14:textId="77777777"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Podmiot wykonujący zamówienie* </w:t>
            </w:r>
          </w:p>
          <w:p w14:paraId="20FE4271" w14:textId="77777777" w:rsidR="00F45433" w:rsidRPr="00BE4794" w:rsidRDefault="00F45433" w:rsidP="003C5C1A">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F45433" w:rsidRPr="00BE4794" w14:paraId="4E16AD7E" w14:textId="77777777" w:rsidTr="003C5C1A">
        <w:tc>
          <w:tcPr>
            <w:tcW w:w="426" w:type="dxa"/>
            <w:vAlign w:val="center"/>
          </w:tcPr>
          <w:p w14:paraId="3BF882EA" w14:textId="77777777" w:rsidR="00F45433" w:rsidRPr="00E75E6A" w:rsidRDefault="00F45433" w:rsidP="003C5C1A">
            <w:pPr>
              <w:tabs>
                <w:tab w:val="left" w:pos="851"/>
              </w:tabs>
              <w:ind w:left="-70"/>
              <w:jc w:val="center"/>
              <w:rPr>
                <w:bCs/>
                <w:i/>
                <w:iCs/>
                <w:lang w:eastAsia="zh-CN"/>
              </w:rPr>
            </w:pPr>
            <w:r w:rsidRPr="00E75E6A">
              <w:rPr>
                <w:bCs/>
                <w:i/>
                <w:iCs/>
                <w:lang w:eastAsia="zh-CN"/>
              </w:rPr>
              <w:t>1</w:t>
            </w:r>
          </w:p>
        </w:tc>
        <w:tc>
          <w:tcPr>
            <w:tcW w:w="2410" w:type="dxa"/>
            <w:vAlign w:val="center"/>
          </w:tcPr>
          <w:p w14:paraId="47C33063" w14:textId="77777777" w:rsidR="00F45433" w:rsidRPr="00A33BF6" w:rsidRDefault="00F45433" w:rsidP="003C5C1A">
            <w:pPr>
              <w:tabs>
                <w:tab w:val="left" w:pos="851"/>
              </w:tabs>
              <w:jc w:val="center"/>
              <w:rPr>
                <w:bCs/>
                <w:i/>
                <w:iCs/>
                <w:lang w:eastAsia="zh-CN"/>
              </w:rPr>
            </w:pPr>
            <w:r w:rsidRPr="00A33BF6">
              <w:rPr>
                <w:bCs/>
                <w:i/>
                <w:iCs/>
                <w:lang w:eastAsia="zh-CN"/>
              </w:rPr>
              <w:t>2</w:t>
            </w:r>
          </w:p>
        </w:tc>
        <w:tc>
          <w:tcPr>
            <w:tcW w:w="1559" w:type="dxa"/>
            <w:vAlign w:val="center"/>
          </w:tcPr>
          <w:p w14:paraId="26241697" w14:textId="77777777" w:rsidR="00F45433" w:rsidRPr="00A33BF6" w:rsidRDefault="00F45433" w:rsidP="003C5C1A">
            <w:pPr>
              <w:tabs>
                <w:tab w:val="left" w:pos="851"/>
              </w:tabs>
              <w:jc w:val="center"/>
              <w:rPr>
                <w:bCs/>
                <w:i/>
                <w:iCs/>
                <w:lang w:eastAsia="zh-CN"/>
              </w:rPr>
            </w:pPr>
            <w:r w:rsidRPr="00A33BF6">
              <w:rPr>
                <w:bCs/>
                <w:i/>
                <w:iCs/>
                <w:lang w:eastAsia="zh-CN"/>
              </w:rPr>
              <w:t>3</w:t>
            </w:r>
          </w:p>
        </w:tc>
        <w:tc>
          <w:tcPr>
            <w:tcW w:w="1417" w:type="dxa"/>
            <w:vAlign w:val="center"/>
          </w:tcPr>
          <w:p w14:paraId="5183636A" w14:textId="77777777" w:rsidR="00F45433" w:rsidRPr="00E75E6A" w:rsidRDefault="00F45433" w:rsidP="003C5C1A">
            <w:pPr>
              <w:tabs>
                <w:tab w:val="left" w:pos="851"/>
              </w:tabs>
              <w:jc w:val="center"/>
              <w:rPr>
                <w:bCs/>
                <w:i/>
                <w:iCs/>
                <w:lang w:eastAsia="zh-CN"/>
              </w:rPr>
            </w:pPr>
            <w:r w:rsidRPr="00E75E6A">
              <w:rPr>
                <w:bCs/>
                <w:i/>
                <w:iCs/>
                <w:lang w:eastAsia="zh-CN"/>
              </w:rPr>
              <w:t>4</w:t>
            </w:r>
          </w:p>
        </w:tc>
        <w:tc>
          <w:tcPr>
            <w:tcW w:w="1560" w:type="dxa"/>
            <w:vAlign w:val="center"/>
          </w:tcPr>
          <w:p w14:paraId="3889BB11" w14:textId="77777777" w:rsidR="00F45433" w:rsidRPr="00E75E6A" w:rsidRDefault="00F45433" w:rsidP="003C5C1A">
            <w:pPr>
              <w:tabs>
                <w:tab w:val="left" w:pos="851"/>
              </w:tabs>
              <w:jc w:val="center"/>
              <w:rPr>
                <w:bCs/>
                <w:i/>
                <w:iCs/>
                <w:lang w:eastAsia="zh-CN"/>
              </w:rPr>
            </w:pPr>
            <w:r w:rsidRPr="00E75E6A">
              <w:rPr>
                <w:bCs/>
                <w:i/>
                <w:iCs/>
                <w:lang w:eastAsia="zh-CN"/>
              </w:rPr>
              <w:t>5</w:t>
            </w:r>
          </w:p>
        </w:tc>
        <w:tc>
          <w:tcPr>
            <w:tcW w:w="1842" w:type="dxa"/>
            <w:vAlign w:val="center"/>
          </w:tcPr>
          <w:p w14:paraId="16DA41B0" w14:textId="77777777" w:rsidR="00F45433" w:rsidRPr="00E75E6A" w:rsidRDefault="00F45433" w:rsidP="003C5C1A">
            <w:pPr>
              <w:tabs>
                <w:tab w:val="left" w:pos="851"/>
              </w:tabs>
              <w:jc w:val="center"/>
              <w:rPr>
                <w:bCs/>
                <w:i/>
                <w:iCs/>
                <w:lang w:eastAsia="zh-CN"/>
              </w:rPr>
            </w:pPr>
            <w:r w:rsidRPr="00E75E6A">
              <w:rPr>
                <w:bCs/>
                <w:i/>
                <w:iCs/>
                <w:lang w:eastAsia="zh-CN"/>
              </w:rPr>
              <w:t>6</w:t>
            </w:r>
          </w:p>
        </w:tc>
      </w:tr>
      <w:tr w:rsidR="00F45433" w:rsidRPr="00E66F78" w14:paraId="4A3F305D" w14:textId="77777777" w:rsidTr="003C5C1A">
        <w:trPr>
          <w:cantSplit/>
          <w:trHeight w:val="228"/>
        </w:trPr>
        <w:tc>
          <w:tcPr>
            <w:tcW w:w="9214" w:type="dxa"/>
            <w:gridSpan w:val="6"/>
            <w:vAlign w:val="center"/>
          </w:tcPr>
          <w:p w14:paraId="570A8939" w14:textId="48BD6A02" w:rsidR="002403CB" w:rsidRPr="004B6FC8" w:rsidRDefault="00F45433" w:rsidP="004B6FC8">
            <w:pPr>
              <w:tabs>
                <w:tab w:val="left" w:pos="851"/>
              </w:tabs>
              <w:jc w:val="center"/>
              <w:rPr>
                <w:b/>
                <w:sz w:val="24"/>
                <w:szCs w:val="24"/>
                <w:lang w:eastAsia="zh-CN"/>
              </w:rPr>
            </w:pPr>
            <w:r w:rsidRPr="00A33BF6">
              <w:rPr>
                <w:b/>
                <w:sz w:val="24"/>
                <w:szCs w:val="24"/>
                <w:lang w:eastAsia="zh-CN"/>
              </w:rPr>
              <w:t>Zadanie nr 1</w:t>
            </w:r>
            <w:r w:rsidR="002403CB" w:rsidRPr="00A33BF6">
              <w:rPr>
                <w:b/>
                <w:sz w:val="24"/>
                <w:szCs w:val="24"/>
                <w:lang w:eastAsia="zh-CN"/>
              </w:rPr>
              <w:t>:</w:t>
            </w:r>
          </w:p>
        </w:tc>
      </w:tr>
      <w:tr w:rsidR="00F45433" w:rsidRPr="00E66F78" w14:paraId="7983CC13" w14:textId="77777777" w:rsidTr="003C5C1A">
        <w:trPr>
          <w:cantSplit/>
          <w:trHeight w:val="735"/>
        </w:trPr>
        <w:tc>
          <w:tcPr>
            <w:tcW w:w="426" w:type="dxa"/>
            <w:vAlign w:val="center"/>
          </w:tcPr>
          <w:p w14:paraId="752F45C2" w14:textId="77777777" w:rsidR="00F45433" w:rsidRPr="008F2B27" w:rsidRDefault="00F45433" w:rsidP="003C5C1A">
            <w:pPr>
              <w:tabs>
                <w:tab w:val="left" w:pos="851"/>
              </w:tabs>
              <w:jc w:val="both"/>
              <w:rPr>
                <w:b/>
                <w:lang w:eastAsia="zh-CN"/>
              </w:rPr>
            </w:pPr>
            <w:r w:rsidRPr="008F2B27">
              <w:rPr>
                <w:b/>
                <w:lang w:eastAsia="zh-CN"/>
              </w:rPr>
              <w:t>1.1</w:t>
            </w:r>
          </w:p>
        </w:tc>
        <w:tc>
          <w:tcPr>
            <w:tcW w:w="2410" w:type="dxa"/>
          </w:tcPr>
          <w:p w14:paraId="31942BD9" w14:textId="77777777" w:rsidR="00F45433" w:rsidRPr="00A33BF6" w:rsidRDefault="00F45433" w:rsidP="003C5C1A">
            <w:pPr>
              <w:tabs>
                <w:tab w:val="left" w:pos="851"/>
              </w:tabs>
              <w:jc w:val="both"/>
              <w:rPr>
                <w:sz w:val="24"/>
                <w:szCs w:val="24"/>
                <w:lang w:eastAsia="zh-CN"/>
              </w:rPr>
            </w:pPr>
          </w:p>
          <w:p w14:paraId="1C62EDCA" w14:textId="77777777" w:rsidR="00F45433" w:rsidRPr="00A33BF6" w:rsidRDefault="00F45433" w:rsidP="003C5C1A">
            <w:pPr>
              <w:tabs>
                <w:tab w:val="left" w:pos="851"/>
              </w:tabs>
              <w:jc w:val="both"/>
              <w:rPr>
                <w:sz w:val="24"/>
                <w:szCs w:val="24"/>
                <w:lang w:eastAsia="zh-CN"/>
              </w:rPr>
            </w:pPr>
          </w:p>
        </w:tc>
        <w:tc>
          <w:tcPr>
            <w:tcW w:w="1559" w:type="dxa"/>
          </w:tcPr>
          <w:p w14:paraId="1A491C93" w14:textId="77777777" w:rsidR="00F45433" w:rsidRPr="00A33BF6" w:rsidRDefault="00F45433" w:rsidP="003C5C1A">
            <w:pPr>
              <w:tabs>
                <w:tab w:val="left" w:pos="851"/>
              </w:tabs>
              <w:jc w:val="both"/>
              <w:rPr>
                <w:b/>
                <w:sz w:val="24"/>
                <w:szCs w:val="24"/>
                <w:lang w:eastAsia="zh-CN"/>
              </w:rPr>
            </w:pPr>
          </w:p>
        </w:tc>
        <w:tc>
          <w:tcPr>
            <w:tcW w:w="1417" w:type="dxa"/>
          </w:tcPr>
          <w:p w14:paraId="01DA041B" w14:textId="77777777" w:rsidR="00F45433" w:rsidRPr="00E66F78" w:rsidRDefault="00F45433" w:rsidP="003C5C1A">
            <w:pPr>
              <w:tabs>
                <w:tab w:val="left" w:pos="851"/>
              </w:tabs>
              <w:jc w:val="both"/>
              <w:rPr>
                <w:b/>
                <w:sz w:val="24"/>
                <w:szCs w:val="24"/>
                <w:lang w:eastAsia="zh-CN"/>
              </w:rPr>
            </w:pPr>
          </w:p>
        </w:tc>
        <w:tc>
          <w:tcPr>
            <w:tcW w:w="1560" w:type="dxa"/>
          </w:tcPr>
          <w:p w14:paraId="23DC24FA" w14:textId="77777777" w:rsidR="00F45433" w:rsidRPr="00E66F78" w:rsidRDefault="00F45433" w:rsidP="003C5C1A">
            <w:pPr>
              <w:tabs>
                <w:tab w:val="left" w:pos="851"/>
              </w:tabs>
              <w:jc w:val="both"/>
              <w:rPr>
                <w:b/>
                <w:sz w:val="24"/>
                <w:szCs w:val="24"/>
                <w:lang w:eastAsia="zh-CN"/>
              </w:rPr>
            </w:pPr>
          </w:p>
        </w:tc>
        <w:tc>
          <w:tcPr>
            <w:tcW w:w="1842" w:type="dxa"/>
          </w:tcPr>
          <w:p w14:paraId="4F8341E5" w14:textId="77777777" w:rsidR="00F45433" w:rsidRPr="00E66F78" w:rsidRDefault="00F45433" w:rsidP="003C5C1A">
            <w:pPr>
              <w:tabs>
                <w:tab w:val="left" w:pos="851"/>
              </w:tabs>
              <w:jc w:val="both"/>
              <w:rPr>
                <w:b/>
                <w:color w:val="7030A0"/>
                <w:sz w:val="24"/>
                <w:szCs w:val="24"/>
                <w:lang w:eastAsia="zh-CN"/>
              </w:rPr>
            </w:pPr>
          </w:p>
        </w:tc>
      </w:tr>
      <w:tr w:rsidR="00F45433" w:rsidRPr="00E66F78" w14:paraId="38F0E241" w14:textId="77777777" w:rsidTr="003C5C1A">
        <w:trPr>
          <w:cantSplit/>
          <w:trHeight w:val="598"/>
        </w:trPr>
        <w:tc>
          <w:tcPr>
            <w:tcW w:w="426" w:type="dxa"/>
            <w:vAlign w:val="center"/>
          </w:tcPr>
          <w:p w14:paraId="5038E598" w14:textId="77777777" w:rsidR="00F45433" w:rsidRPr="008F2B27" w:rsidRDefault="00F45433" w:rsidP="003C5C1A">
            <w:pPr>
              <w:tabs>
                <w:tab w:val="left" w:pos="851"/>
              </w:tabs>
              <w:jc w:val="both"/>
              <w:rPr>
                <w:b/>
                <w:lang w:eastAsia="zh-CN"/>
              </w:rPr>
            </w:pPr>
            <w:r w:rsidRPr="008F2B27">
              <w:rPr>
                <w:b/>
                <w:lang w:eastAsia="zh-CN"/>
              </w:rPr>
              <w:t>1.2</w:t>
            </w:r>
          </w:p>
        </w:tc>
        <w:tc>
          <w:tcPr>
            <w:tcW w:w="2410" w:type="dxa"/>
          </w:tcPr>
          <w:p w14:paraId="31CCD941" w14:textId="77777777" w:rsidR="00F45433" w:rsidRPr="00A33BF6" w:rsidRDefault="00F45433" w:rsidP="003C5C1A">
            <w:pPr>
              <w:tabs>
                <w:tab w:val="left" w:pos="851"/>
              </w:tabs>
              <w:jc w:val="both"/>
              <w:rPr>
                <w:sz w:val="24"/>
                <w:szCs w:val="24"/>
                <w:lang w:eastAsia="zh-CN"/>
              </w:rPr>
            </w:pPr>
          </w:p>
          <w:p w14:paraId="1AB74EB5" w14:textId="77777777" w:rsidR="00F45433" w:rsidRPr="00A33BF6" w:rsidRDefault="00F45433" w:rsidP="003C5C1A">
            <w:pPr>
              <w:tabs>
                <w:tab w:val="left" w:pos="851"/>
              </w:tabs>
              <w:jc w:val="both"/>
              <w:rPr>
                <w:sz w:val="24"/>
                <w:szCs w:val="24"/>
                <w:lang w:eastAsia="zh-CN"/>
              </w:rPr>
            </w:pPr>
          </w:p>
          <w:p w14:paraId="05534329" w14:textId="77777777" w:rsidR="00F45433" w:rsidRPr="00A33BF6" w:rsidRDefault="00F45433" w:rsidP="003C5C1A">
            <w:pPr>
              <w:tabs>
                <w:tab w:val="left" w:pos="851"/>
              </w:tabs>
              <w:jc w:val="both"/>
              <w:rPr>
                <w:sz w:val="24"/>
                <w:szCs w:val="24"/>
                <w:lang w:eastAsia="zh-CN"/>
              </w:rPr>
            </w:pPr>
          </w:p>
        </w:tc>
        <w:tc>
          <w:tcPr>
            <w:tcW w:w="1559" w:type="dxa"/>
          </w:tcPr>
          <w:p w14:paraId="6644215B" w14:textId="77777777" w:rsidR="00F45433" w:rsidRPr="00A33BF6" w:rsidRDefault="00F45433" w:rsidP="003C5C1A">
            <w:pPr>
              <w:tabs>
                <w:tab w:val="left" w:pos="851"/>
              </w:tabs>
              <w:jc w:val="both"/>
              <w:rPr>
                <w:b/>
                <w:sz w:val="24"/>
                <w:szCs w:val="24"/>
                <w:lang w:eastAsia="zh-CN"/>
              </w:rPr>
            </w:pPr>
          </w:p>
        </w:tc>
        <w:tc>
          <w:tcPr>
            <w:tcW w:w="1417" w:type="dxa"/>
          </w:tcPr>
          <w:p w14:paraId="5EC0995E" w14:textId="77777777" w:rsidR="00F45433" w:rsidRPr="00E66F78" w:rsidRDefault="00F45433" w:rsidP="003C5C1A">
            <w:pPr>
              <w:tabs>
                <w:tab w:val="left" w:pos="851"/>
              </w:tabs>
              <w:jc w:val="both"/>
              <w:rPr>
                <w:b/>
                <w:sz w:val="24"/>
                <w:szCs w:val="24"/>
                <w:lang w:eastAsia="zh-CN"/>
              </w:rPr>
            </w:pPr>
          </w:p>
        </w:tc>
        <w:tc>
          <w:tcPr>
            <w:tcW w:w="1560" w:type="dxa"/>
          </w:tcPr>
          <w:p w14:paraId="1DC887E9" w14:textId="77777777" w:rsidR="00F45433" w:rsidRPr="00E66F78" w:rsidRDefault="00F45433" w:rsidP="003C5C1A">
            <w:pPr>
              <w:tabs>
                <w:tab w:val="left" w:pos="851"/>
              </w:tabs>
              <w:jc w:val="both"/>
              <w:rPr>
                <w:b/>
                <w:sz w:val="24"/>
                <w:szCs w:val="24"/>
                <w:lang w:eastAsia="zh-CN"/>
              </w:rPr>
            </w:pPr>
          </w:p>
        </w:tc>
        <w:tc>
          <w:tcPr>
            <w:tcW w:w="1842" w:type="dxa"/>
          </w:tcPr>
          <w:p w14:paraId="3112CA8A" w14:textId="77777777" w:rsidR="00F45433" w:rsidRPr="00E66F78" w:rsidRDefault="00F45433" w:rsidP="003C5C1A">
            <w:pPr>
              <w:tabs>
                <w:tab w:val="left" w:pos="851"/>
              </w:tabs>
              <w:jc w:val="both"/>
              <w:rPr>
                <w:b/>
                <w:color w:val="7030A0"/>
                <w:sz w:val="24"/>
                <w:szCs w:val="24"/>
                <w:lang w:eastAsia="zh-CN"/>
              </w:rPr>
            </w:pPr>
          </w:p>
        </w:tc>
      </w:tr>
      <w:tr w:rsidR="00F45433" w:rsidRPr="00E66F78" w14:paraId="772B7BA3" w14:textId="77777777" w:rsidTr="003C5C1A">
        <w:trPr>
          <w:cantSplit/>
          <w:trHeight w:val="353"/>
        </w:trPr>
        <w:tc>
          <w:tcPr>
            <w:tcW w:w="9214" w:type="dxa"/>
            <w:gridSpan w:val="6"/>
          </w:tcPr>
          <w:p w14:paraId="0C24B474" w14:textId="1AE39A2C" w:rsidR="007A0F82" w:rsidRPr="004B6FC8" w:rsidRDefault="00F45433" w:rsidP="004B6FC8">
            <w:pPr>
              <w:tabs>
                <w:tab w:val="left" w:pos="851"/>
              </w:tabs>
              <w:jc w:val="center"/>
              <w:rPr>
                <w:b/>
                <w:sz w:val="24"/>
                <w:szCs w:val="24"/>
                <w:lang w:eastAsia="zh-CN"/>
              </w:rPr>
            </w:pPr>
            <w:r w:rsidRPr="00A33BF6">
              <w:rPr>
                <w:b/>
                <w:sz w:val="24"/>
                <w:szCs w:val="24"/>
                <w:lang w:eastAsia="zh-CN"/>
              </w:rPr>
              <w:t>Zadanie n</w:t>
            </w:r>
            <w:r w:rsidR="004B6FC8">
              <w:rPr>
                <w:b/>
                <w:sz w:val="24"/>
                <w:szCs w:val="24"/>
                <w:lang w:eastAsia="zh-CN"/>
              </w:rPr>
              <w:t>r 2</w:t>
            </w:r>
          </w:p>
        </w:tc>
      </w:tr>
      <w:tr w:rsidR="00F45433" w:rsidRPr="00E66F78" w14:paraId="05CE8D7E" w14:textId="77777777" w:rsidTr="003C5C1A">
        <w:trPr>
          <w:cantSplit/>
          <w:trHeight w:val="765"/>
        </w:trPr>
        <w:tc>
          <w:tcPr>
            <w:tcW w:w="426" w:type="dxa"/>
            <w:vAlign w:val="center"/>
          </w:tcPr>
          <w:p w14:paraId="5A331094" w14:textId="77777777" w:rsidR="00F45433" w:rsidRPr="00BE4794" w:rsidRDefault="00F45433" w:rsidP="003C5C1A">
            <w:pPr>
              <w:tabs>
                <w:tab w:val="left" w:pos="851"/>
              </w:tabs>
              <w:jc w:val="both"/>
              <w:rPr>
                <w:b/>
                <w:lang w:eastAsia="zh-CN"/>
              </w:rPr>
            </w:pPr>
            <w:r>
              <w:rPr>
                <w:b/>
                <w:lang w:eastAsia="zh-CN"/>
              </w:rPr>
              <w:t>2.</w:t>
            </w:r>
            <w:r w:rsidRPr="00BE4794">
              <w:rPr>
                <w:b/>
                <w:lang w:eastAsia="zh-CN"/>
              </w:rPr>
              <w:t>1</w:t>
            </w:r>
          </w:p>
        </w:tc>
        <w:tc>
          <w:tcPr>
            <w:tcW w:w="2410" w:type="dxa"/>
          </w:tcPr>
          <w:p w14:paraId="740FDB0C" w14:textId="77777777" w:rsidR="00F45433" w:rsidRPr="00A33BF6" w:rsidRDefault="00F45433" w:rsidP="003C5C1A">
            <w:pPr>
              <w:tabs>
                <w:tab w:val="left" w:pos="851"/>
              </w:tabs>
              <w:jc w:val="both"/>
              <w:rPr>
                <w:sz w:val="24"/>
                <w:szCs w:val="24"/>
                <w:lang w:eastAsia="zh-CN"/>
              </w:rPr>
            </w:pPr>
          </w:p>
          <w:p w14:paraId="1F536109" w14:textId="77777777" w:rsidR="00F45433" w:rsidRPr="00A33BF6" w:rsidRDefault="00F45433" w:rsidP="003C5C1A">
            <w:pPr>
              <w:tabs>
                <w:tab w:val="left" w:pos="851"/>
              </w:tabs>
              <w:jc w:val="both"/>
              <w:rPr>
                <w:sz w:val="24"/>
                <w:szCs w:val="24"/>
                <w:lang w:eastAsia="zh-CN"/>
              </w:rPr>
            </w:pPr>
          </w:p>
        </w:tc>
        <w:tc>
          <w:tcPr>
            <w:tcW w:w="1559" w:type="dxa"/>
          </w:tcPr>
          <w:p w14:paraId="5CBE4B8B" w14:textId="77777777" w:rsidR="00F45433" w:rsidRPr="00A33BF6" w:rsidRDefault="00F45433" w:rsidP="003C5C1A">
            <w:pPr>
              <w:tabs>
                <w:tab w:val="left" w:pos="851"/>
              </w:tabs>
              <w:jc w:val="both"/>
              <w:rPr>
                <w:b/>
                <w:sz w:val="24"/>
                <w:szCs w:val="24"/>
                <w:lang w:eastAsia="zh-CN"/>
              </w:rPr>
            </w:pPr>
          </w:p>
        </w:tc>
        <w:tc>
          <w:tcPr>
            <w:tcW w:w="1417" w:type="dxa"/>
          </w:tcPr>
          <w:p w14:paraId="0B64F2F5" w14:textId="77777777" w:rsidR="00F45433" w:rsidRPr="00E66F78" w:rsidRDefault="00F45433" w:rsidP="003C5C1A">
            <w:pPr>
              <w:tabs>
                <w:tab w:val="left" w:pos="851"/>
              </w:tabs>
              <w:jc w:val="both"/>
              <w:rPr>
                <w:b/>
                <w:sz w:val="24"/>
                <w:szCs w:val="24"/>
                <w:lang w:eastAsia="zh-CN"/>
              </w:rPr>
            </w:pPr>
          </w:p>
        </w:tc>
        <w:tc>
          <w:tcPr>
            <w:tcW w:w="1560" w:type="dxa"/>
          </w:tcPr>
          <w:p w14:paraId="3AC96437" w14:textId="77777777" w:rsidR="00F45433" w:rsidRPr="00E66F78" w:rsidRDefault="00F45433" w:rsidP="003C5C1A">
            <w:pPr>
              <w:tabs>
                <w:tab w:val="left" w:pos="851"/>
              </w:tabs>
              <w:jc w:val="both"/>
              <w:rPr>
                <w:b/>
                <w:sz w:val="24"/>
                <w:szCs w:val="24"/>
                <w:lang w:eastAsia="zh-CN"/>
              </w:rPr>
            </w:pPr>
          </w:p>
        </w:tc>
        <w:tc>
          <w:tcPr>
            <w:tcW w:w="1842" w:type="dxa"/>
          </w:tcPr>
          <w:p w14:paraId="5B166932" w14:textId="77777777" w:rsidR="00F45433" w:rsidRPr="00E66F78" w:rsidRDefault="00F45433" w:rsidP="003C5C1A">
            <w:pPr>
              <w:tabs>
                <w:tab w:val="left" w:pos="851"/>
              </w:tabs>
              <w:jc w:val="both"/>
              <w:rPr>
                <w:b/>
                <w:sz w:val="24"/>
                <w:szCs w:val="24"/>
                <w:lang w:eastAsia="zh-CN"/>
              </w:rPr>
            </w:pPr>
          </w:p>
        </w:tc>
      </w:tr>
      <w:tr w:rsidR="008461B4" w:rsidRPr="00E66F78" w14:paraId="2BD0395B" w14:textId="77777777" w:rsidTr="003C5C1A">
        <w:trPr>
          <w:cantSplit/>
          <w:trHeight w:val="765"/>
        </w:trPr>
        <w:tc>
          <w:tcPr>
            <w:tcW w:w="426" w:type="dxa"/>
            <w:vAlign w:val="center"/>
          </w:tcPr>
          <w:p w14:paraId="0886B1D8" w14:textId="60F67AB7" w:rsidR="008461B4" w:rsidRPr="00BE4794" w:rsidRDefault="008461B4" w:rsidP="003C5C1A">
            <w:pPr>
              <w:tabs>
                <w:tab w:val="left" w:pos="851"/>
              </w:tabs>
              <w:jc w:val="both"/>
              <w:rPr>
                <w:b/>
                <w:lang w:eastAsia="zh-CN"/>
              </w:rPr>
            </w:pPr>
            <w:r w:rsidRPr="00BE4794">
              <w:rPr>
                <w:b/>
                <w:lang w:eastAsia="zh-CN"/>
              </w:rPr>
              <w:t>2</w:t>
            </w:r>
            <w:r>
              <w:rPr>
                <w:b/>
                <w:lang w:eastAsia="zh-CN"/>
              </w:rPr>
              <w:t>.2</w:t>
            </w:r>
          </w:p>
        </w:tc>
        <w:tc>
          <w:tcPr>
            <w:tcW w:w="2410" w:type="dxa"/>
          </w:tcPr>
          <w:p w14:paraId="32615115" w14:textId="77777777" w:rsidR="008461B4" w:rsidRPr="00A33BF6" w:rsidRDefault="008461B4" w:rsidP="003C5C1A">
            <w:pPr>
              <w:tabs>
                <w:tab w:val="left" w:pos="851"/>
              </w:tabs>
              <w:jc w:val="both"/>
              <w:rPr>
                <w:sz w:val="24"/>
                <w:szCs w:val="24"/>
                <w:lang w:eastAsia="zh-CN"/>
              </w:rPr>
            </w:pPr>
          </w:p>
        </w:tc>
        <w:tc>
          <w:tcPr>
            <w:tcW w:w="1559" w:type="dxa"/>
          </w:tcPr>
          <w:p w14:paraId="5A707383" w14:textId="77777777" w:rsidR="008461B4" w:rsidRPr="00A33BF6" w:rsidRDefault="008461B4" w:rsidP="003C5C1A">
            <w:pPr>
              <w:tabs>
                <w:tab w:val="left" w:pos="851"/>
              </w:tabs>
              <w:jc w:val="both"/>
              <w:rPr>
                <w:b/>
                <w:sz w:val="24"/>
                <w:szCs w:val="24"/>
                <w:lang w:eastAsia="zh-CN"/>
              </w:rPr>
            </w:pPr>
          </w:p>
        </w:tc>
        <w:tc>
          <w:tcPr>
            <w:tcW w:w="1417" w:type="dxa"/>
          </w:tcPr>
          <w:p w14:paraId="270C3D1C" w14:textId="77777777" w:rsidR="008461B4" w:rsidRPr="00E66F78" w:rsidRDefault="008461B4" w:rsidP="003C5C1A">
            <w:pPr>
              <w:tabs>
                <w:tab w:val="left" w:pos="851"/>
              </w:tabs>
              <w:jc w:val="both"/>
              <w:rPr>
                <w:b/>
                <w:sz w:val="24"/>
                <w:szCs w:val="24"/>
                <w:lang w:eastAsia="zh-CN"/>
              </w:rPr>
            </w:pPr>
          </w:p>
        </w:tc>
        <w:tc>
          <w:tcPr>
            <w:tcW w:w="1560" w:type="dxa"/>
          </w:tcPr>
          <w:p w14:paraId="1B9130D1" w14:textId="77777777" w:rsidR="008461B4" w:rsidRPr="00E66F78" w:rsidRDefault="008461B4" w:rsidP="003C5C1A">
            <w:pPr>
              <w:tabs>
                <w:tab w:val="left" w:pos="851"/>
              </w:tabs>
              <w:jc w:val="both"/>
              <w:rPr>
                <w:b/>
                <w:sz w:val="24"/>
                <w:szCs w:val="24"/>
                <w:lang w:eastAsia="zh-CN"/>
              </w:rPr>
            </w:pPr>
          </w:p>
        </w:tc>
        <w:tc>
          <w:tcPr>
            <w:tcW w:w="1842" w:type="dxa"/>
          </w:tcPr>
          <w:p w14:paraId="2C0A8D01" w14:textId="77777777" w:rsidR="008461B4" w:rsidRPr="00E66F78" w:rsidRDefault="008461B4" w:rsidP="003C5C1A">
            <w:pPr>
              <w:tabs>
                <w:tab w:val="left" w:pos="851"/>
              </w:tabs>
              <w:jc w:val="both"/>
              <w:rPr>
                <w:b/>
                <w:sz w:val="24"/>
                <w:szCs w:val="24"/>
                <w:lang w:eastAsia="zh-CN"/>
              </w:rPr>
            </w:pPr>
          </w:p>
        </w:tc>
      </w:tr>
    </w:tbl>
    <w:p w14:paraId="528EB593" w14:textId="77777777" w:rsidR="00F45433" w:rsidRPr="00555424" w:rsidRDefault="00F45433" w:rsidP="00F45433">
      <w:pPr>
        <w:spacing w:before="200"/>
        <w:jc w:val="both"/>
        <w:rPr>
          <w:b/>
          <w:bCs/>
          <w:lang w:eastAsia="zh-CN"/>
        </w:rPr>
      </w:pPr>
      <w:r w:rsidRPr="00555424">
        <w:rPr>
          <w:b/>
          <w:bCs/>
          <w:lang w:eastAsia="zh-CN"/>
        </w:rPr>
        <w:t>Uwaga!</w:t>
      </w:r>
    </w:p>
    <w:p w14:paraId="47D8AEC1" w14:textId="77777777" w:rsidR="00F45433" w:rsidRPr="00555424" w:rsidRDefault="00F45433" w:rsidP="00950760">
      <w:pPr>
        <w:numPr>
          <w:ilvl w:val="0"/>
          <w:numId w:val="31"/>
        </w:numPr>
        <w:ind w:left="284" w:hanging="284"/>
        <w:jc w:val="both"/>
        <w:rPr>
          <w:bCs/>
          <w:i/>
          <w:iCs/>
          <w:lang w:eastAsia="zh-CN"/>
        </w:rPr>
      </w:pPr>
      <w:r w:rsidRPr="00555424">
        <w:rPr>
          <w:bCs/>
          <w:i/>
          <w:iCs/>
          <w:lang w:eastAsia="zh-CN"/>
        </w:rPr>
        <w:t>Przez wykonanie zamówienia należy rozumieć jego odbiór.</w:t>
      </w:r>
    </w:p>
    <w:p w14:paraId="5EB50099" w14:textId="42228657" w:rsidR="00F45433" w:rsidRPr="00131551" w:rsidRDefault="00F45433" w:rsidP="00950760">
      <w:pPr>
        <w:numPr>
          <w:ilvl w:val="0"/>
          <w:numId w:val="31"/>
        </w:numPr>
        <w:ind w:left="284" w:hanging="284"/>
        <w:jc w:val="both"/>
        <w:rPr>
          <w:bCs/>
          <w:i/>
          <w:iCs/>
          <w:color w:val="0070C0"/>
          <w:lang w:eastAsia="zh-CN"/>
        </w:rPr>
      </w:pPr>
      <w:r w:rsidRPr="00555424">
        <w:rPr>
          <w:bCs/>
          <w:i/>
          <w:iCs/>
          <w:lang w:eastAsia="zh-CN"/>
        </w:rPr>
        <w:t xml:space="preserve">W przypadku usług okresowych lub ciągłych należy w kolumnie </w:t>
      </w:r>
      <w:r w:rsidRPr="00555424">
        <w:rPr>
          <w:i/>
          <w:iCs/>
          <w:lang w:eastAsia="zh-CN"/>
        </w:rPr>
        <w:t>Data wykonania</w:t>
      </w:r>
      <w:r w:rsidRPr="00555424">
        <w:rPr>
          <w:bCs/>
          <w:i/>
          <w:iCs/>
          <w:lang w:eastAsia="zh-CN"/>
        </w:rPr>
        <w:t xml:space="preserve"> wpisać</w:t>
      </w:r>
      <w:r w:rsidRPr="00555424" w:rsidDel="0096598A">
        <w:rPr>
          <w:i/>
          <w:iCs/>
          <w:lang w:eastAsia="zh-CN"/>
        </w:rPr>
        <w:t xml:space="preserve"> </w:t>
      </w:r>
      <w:r w:rsidRPr="00555424">
        <w:rPr>
          <w:i/>
          <w:iCs/>
          <w:lang w:eastAsia="zh-CN"/>
        </w:rPr>
        <w:t>„do nadal”</w:t>
      </w:r>
      <w:r w:rsidRPr="00555424">
        <w:rPr>
          <w:bCs/>
          <w:i/>
          <w:iCs/>
          <w:lang w:eastAsia="zh-CN"/>
        </w:rPr>
        <w:t xml:space="preserve">, podając wartość zrealizowanego dotychczas </w:t>
      </w:r>
      <w:r w:rsidR="00674776" w:rsidRPr="00A33BF6">
        <w:rPr>
          <w:bCs/>
          <w:i/>
          <w:iCs/>
          <w:lang w:eastAsia="zh-CN"/>
        </w:rPr>
        <w:t>zamówienia.</w:t>
      </w:r>
      <w:r w:rsidR="00674776" w:rsidRPr="00F2446D">
        <w:rPr>
          <w:bCs/>
          <w:i/>
          <w:iCs/>
          <w:color w:val="FF0000"/>
          <w:lang w:eastAsia="zh-CN"/>
        </w:rPr>
        <w:t xml:space="preserve"> </w:t>
      </w:r>
    </w:p>
    <w:p w14:paraId="60E4C94B" w14:textId="30D5E1DA" w:rsidR="00F45433" w:rsidRPr="00555424" w:rsidRDefault="00F45433" w:rsidP="00950760">
      <w:pPr>
        <w:numPr>
          <w:ilvl w:val="0"/>
          <w:numId w:val="31"/>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wykazie </w:t>
      </w:r>
      <w:r w:rsidRPr="00A3638F">
        <w:rPr>
          <w:i/>
          <w:iCs/>
          <w:lang w:eastAsia="zh-CN"/>
        </w:rPr>
        <w:t>usł</w:t>
      </w:r>
      <w:r w:rsidRPr="00A3638F">
        <w:rPr>
          <w:bCs/>
          <w:i/>
          <w:iCs/>
          <w:lang w:eastAsia="zh-CN"/>
        </w:rPr>
        <w:t xml:space="preserve">ugi </w:t>
      </w:r>
      <w:r w:rsidRPr="00555424">
        <w:rPr>
          <w:bCs/>
          <w:i/>
          <w:iCs/>
          <w:lang w:eastAsia="zh-CN"/>
        </w:rPr>
        <w:t xml:space="preserve">zostały wykonane należycie </w:t>
      </w:r>
      <w:r w:rsidRPr="00837595">
        <w:rPr>
          <w:bCs/>
          <w:i/>
          <w:iCs/>
          <w:lang w:eastAsia="zh-CN"/>
        </w:rPr>
        <w:t>lub są wykonywane należycie.</w:t>
      </w:r>
    </w:p>
    <w:p w14:paraId="440B28AC" w14:textId="18C80D19" w:rsidR="00F45433" w:rsidRPr="00555424" w:rsidRDefault="00F45433" w:rsidP="00950760">
      <w:pPr>
        <w:numPr>
          <w:ilvl w:val="0"/>
          <w:numId w:val="31"/>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 xml:space="preserve">w </w:t>
      </w:r>
      <w:r w:rsidR="00674776" w:rsidRPr="00555424">
        <w:rPr>
          <w:i/>
          <w:iCs/>
          <w:lang w:eastAsia="zh-CN"/>
        </w:rPr>
        <w:t>szczególności dołączając</w:t>
      </w:r>
      <w:r w:rsidRPr="00555424">
        <w:rPr>
          <w:i/>
          <w:iCs/>
          <w:lang w:eastAsia="zh-CN"/>
        </w:rPr>
        <w:t xml:space="preserve"> w tym celu do oferty zobowiązanie tych podmiotów do oddania mu do dyspozycji niezbędnych zasobów na okres korzystania z nich przy wykonaniu zamówienia.</w:t>
      </w:r>
    </w:p>
    <w:p w14:paraId="7A4C7E36" w14:textId="72DF2B7E" w:rsidR="000820CC" w:rsidRPr="00E66F78" w:rsidRDefault="00F45433" w:rsidP="00950760">
      <w:pPr>
        <w:numPr>
          <w:ilvl w:val="0"/>
          <w:numId w:val="31"/>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0820CC" w:rsidRPr="00E66F78">
        <w:rPr>
          <w:i/>
          <w:iCs/>
        </w:rPr>
        <w:t xml:space="preserve">.  </w:t>
      </w:r>
    </w:p>
    <w:p w14:paraId="64D985DC" w14:textId="58EAF213" w:rsidR="004B6FC8" w:rsidRDefault="004B6FC8" w:rsidP="004B6FC8">
      <w:pPr>
        <w:spacing w:after="160" w:line="259" w:lineRule="auto"/>
        <w:jc w:val="both"/>
        <w:rPr>
          <w:rFonts w:eastAsiaTheme="majorEastAsia"/>
          <w:b/>
          <w:bCs/>
          <w:color w:val="2F5496" w:themeColor="accent1" w:themeShade="BF"/>
          <w:spacing w:val="20"/>
          <w:sz w:val="24"/>
          <w:szCs w:val="24"/>
        </w:rPr>
      </w:pPr>
      <w:r w:rsidRPr="00F45433">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3.1</w:t>
      </w:r>
      <w:r w:rsidRPr="00F45433">
        <w:rPr>
          <w:rFonts w:eastAsiaTheme="majorEastAsia"/>
          <w:b/>
          <w:bCs/>
          <w:color w:val="2F5496" w:themeColor="accent1" w:themeShade="BF"/>
          <w:spacing w:val="20"/>
          <w:sz w:val="24"/>
          <w:szCs w:val="24"/>
        </w:rPr>
        <w:t xml:space="preserve"> do SWZ - WYKAZ </w:t>
      </w:r>
      <w:r>
        <w:rPr>
          <w:rFonts w:eastAsiaTheme="majorEastAsia"/>
          <w:b/>
          <w:bCs/>
          <w:color w:val="2F5496" w:themeColor="accent1" w:themeShade="BF"/>
          <w:spacing w:val="20"/>
          <w:sz w:val="24"/>
          <w:szCs w:val="24"/>
        </w:rPr>
        <w:t xml:space="preserve">MIEJSC BĘDĄCYCH W DYSPOZYCJI WYKONAWCY, W KTÓRYCH WYKONAWCA ZAMIERZA PROWADZIĆ ODZYSK ODPADÓW WYDOBYWCZYCH POZA INSTALACJAMI </w:t>
      </w:r>
    </w:p>
    <w:p w14:paraId="05301447" w14:textId="77777777" w:rsidR="004B6FC8" w:rsidRPr="004B6FC8" w:rsidRDefault="004B6FC8" w:rsidP="004B6FC8">
      <w:pPr>
        <w:autoSpaceDE w:val="0"/>
        <w:autoSpaceDN w:val="0"/>
        <w:adjustRightInd w:val="0"/>
        <w:jc w:val="both"/>
        <w:rPr>
          <w:i/>
          <w:sz w:val="22"/>
          <w:szCs w:val="22"/>
        </w:rPr>
      </w:pPr>
      <w:bookmarkStart w:id="112" w:name="_Hlk213393399"/>
      <w:r w:rsidRPr="004B6FC8">
        <w:rPr>
          <w:b/>
          <w:bCs/>
          <w:i/>
          <w:iCs/>
          <w:sz w:val="22"/>
          <w:szCs w:val="22"/>
        </w:rPr>
        <w:t>Warunek:</w:t>
      </w:r>
      <w:r w:rsidRPr="004B6FC8">
        <w:rPr>
          <w:i/>
          <w:iCs/>
          <w:sz w:val="22"/>
          <w:szCs w:val="22"/>
        </w:rPr>
        <w:t xml:space="preserve"> </w:t>
      </w:r>
      <w:r w:rsidRPr="004B6FC8">
        <w:rPr>
          <w:i/>
          <w:sz w:val="22"/>
          <w:szCs w:val="22"/>
        </w:rPr>
        <w:t xml:space="preserve">dysponuje środkami </w:t>
      </w:r>
      <w:proofErr w:type="spellStart"/>
      <w:r w:rsidRPr="004B6FC8">
        <w:rPr>
          <w:i/>
          <w:sz w:val="22"/>
          <w:szCs w:val="22"/>
        </w:rPr>
        <w:t>organizacyjno</w:t>
      </w:r>
      <w:proofErr w:type="spellEnd"/>
      <w:r w:rsidRPr="004B6FC8">
        <w:rPr>
          <w:i/>
          <w:sz w:val="22"/>
          <w:szCs w:val="22"/>
        </w:rPr>
        <w:t xml:space="preserve"> – technicznymi do zagospodarowania odpadów wydobywczych o kodzie </w:t>
      </w:r>
      <w:r w:rsidRPr="004B6FC8">
        <w:rPr>
          <w:b/>
          <w:bCs/>
          <w:i/>
          <w:sz w:val="22"/>
          <w:szCs w:val="22"/>
        </w:rPr>
        <w:t>01 01 02 i/lub ex 01 01 02 oraz 01 04 12 i/lub ex 01 04 12</w:t>
      </w:r>
      <w:r w:rsidRPr="004B6FC8">
        <w:rPr>
          <w:i/>
          <w:sz w:val="22"/>
          <w:szCs w:val="22"/>
        </w:rPr>
        <w:t>, tj. miejscami i/lub instalacjami i/lub obiektami unieszkodliwiania odpadów wydobywczych o pojemności dyspozycyjnej nie mniejszej niż:</w:t>
      </w:r>
    </w:p>
    <w:p w14:paraId="2086A71D" w14:textId="10734E01" w:rsidR="004B6FC8" w:rsidRPr="000C3F35" w:rsidRDefault="004B6FC8" w:rsidP="000F27E4">
      <w:pPr>
        <w:pStyle w:val="Akapitzlist"/>
        <w:numPr>
          <w:ilvl w:val="0"/>
          <w:numId w:val="102"/>
        </w:numPr>
        <w:autoSpaceDE w:val="0"/>
        <w:autoSpaceDN w:val="0"/>
        <w:adjustRightInd w:val="0"/>
        <w:ind w:left="284" w:hanging="284"/>
        <w:jc w:val="both"/>
        <w:rPr>
          <w:i/>
          <w:iCs/>
          <w:sz w:val="22"/>
          <w:szCs w:val="22"/>
        </w:rPr>
      </w:pPr>
      <w:r w:rsidRPr="000C3F35">
        <w:rPr>
          <w:b/>
          <w:bCs/>
          <w:i/>
          <w:sz w:val="22"/>
          <w:szCs w:val="22"/>
        </w:rPr>
        <w:t xml:space="preserve">dla zadania nr 1 </w:t>
      </w:r>
      <w:r w:rsidRPr="000C3F35">
        <w:rPr>
          <w:rFonts w:eastAsiaTheme="minorHAnsi"/>
          <w:i/>
          <w:sz w:val="22"/>
          <w:szCs w:val="22"/>
          <w:lang w:eastAsia="en-US"/>
        </w:rPr>
        <w:t xml:space="preserve">- </w:t>
      </w:r>
      <w:r w:rsidRPr="000C3F35">
        <w:rPr>
          <w:rFonts w:eastAsiaTheme="minorHAnsi"/>
          <w:b/>
          <w:i/>
          <w:sz w:val="22"/>
          <w:szCs w:val="22"/>
          <w:lang w:eastAsia="en-US"/>
        </w:rPr>
        <w:t>Ruch  Piast</w:t>
      </w:r>
      <w:r w:rsidRPr="000C3F35">
        <w:rPr>
          <w:b/>
          <w:bCs/>
          <w:i/>
          <w:sz w:val="22"/>
          <w:szCs w:val="22"/>
        </w:rPr>
        <w:t xml:space="preserve">: </w:t>
      </w:r>
      <w:r w:rsidRPr="000C3F35">
        <w:rPr>
          <w:b/>
          <w:bCs/>
          <w:i/>
          <w:sz w:val="22"/>
          <w:szCs w:val="22"/>
        </w:rPr>
        <w:tab/>
        <w:t xml:space="preserve">   275 000  Mg</w:t>
      </w:r>
      <w:r w:rsidRPr="000C3F35">
        <w:rPr>
          <w:i/>
          <w:sz w:val="22"/>
          <w:szCs w:val="22"/>
        </w:rPr>
        <w:t xml:space="preserve">, </w:t>
      </w:r>
      <w:r w:rsidRPr="000C3F35">
        <w:rPr>
          <w:i/>
          <w:iCs/>
          <w:sz w:val="22"/>
          <w:szCs w:val="22"/>
        </w:rPr>
        <w:t>dla kodu 01 04 12</w:t>
      </w:r>
    </w:p>
    <w:p w14:paraId="2BDD3F7F" w14:textId="77777777" w:rsidR="000C3F35" w:rsidRPr="000C3F35" w:rsidRDefault="000C3F35" w:rsidP="000C3F35">
      <w:pPr>
        <w:pStyle w:val="Akapitzlist"/>
        <w:numPr>
          <w:ilvl w:val="0"/>
          <w:numId w:val="102"/>
        </w:numPr>
        <w:autoSpaceDE w:val="0"/>
        <w:autoSpaceDN w:val="0"/>
        <w:adjustRightInd w:val="0"/>
        <w:ind w:left="284" w:hanging="284"/>
        <w:jc w:val="both"/>
        <w:rPr>
          <w:i/>
          <w:iCs/>
          <w:sz w:val="22"/>
          <w:szCs w:val="22"/>
        </w:rPr>
      </w:pPr>
      <w:r w:rsidRPr="000C3F35">
        <w:rPr>
          <w:b/>
          <w:bCs/>
          <w:i/>
          <w:sz w:val="22"/>
          <w:szCs w:val="22"/>
        </w:rPr>
        <w:t xml:space="preserve">dla zadania nr 2 </w:t>
      </w:r>
      <w:r w:rsidRPr="000C3F35">
        <w:rPr>
          <w:i/>
          <w:sz w:val="22"/>
          <w:szCs w:val="22"/>
        </w:rPr>
        <w:t xml:space="preserve">- </w:t>
      </w:r>
      <w:r w:rsidRPr="000C3F35">
        <w:rPr>
          <w:b/>
          <w:bCs/>
          <w:i/>
          <w:sz w:val="22"/>
          <w:szCs w:val="22"/>
        </w:rPr>
        <w:t xml:space="preserve">Ruch Ziemowit:        15 000 Mg, </w:t>
      </w:r>
      <w:r w:rsidRPr="000C3F35">
        <w:rPr>
          <w:i/>
          <w:iCs/>
          <w:sz w:val="22"/>
          <w:szCs w:val="22"/>
        </w:rPr>
        <w:t>dla kodu 01 01 02</w:t>
      </w:r>
    </w:p>
    <w:p w14:paraId="0488DE1A" w14:textId="61D9A282" w:rsidR="004B6FC8" w:rsidRPr="000C3F35" w:rsidRDefault="000C3F35" w:rsidP="000C3F35">
      <w:pPr>
        <w:pStyle w:val="Akapitzlist"/>
        <w:numPr>
          <w:ilvl w:val="0"/>
          <w:numId w:val="102"/>
        </w:numPr>
        <w:autoSpaceDE w:val="0"/>
        <w:autoSpaceDN w:val="0"/>
        <w:adjustRightInd w:val="0"/>
        <w:ind w:left="284" w:hanging="284"/>
        <w:jc w:val="both"/>
        <w:rPr>
          <w:i/>
          <w:color w:val="0070C0"/>
          <w:sz w:val="22"/>
          <w:szCs w:val="22"/>
        </w:rPr>
      </w:pPr>
      <w:r w:rsidRPr="000C3F35">
        <w:rPr>
          <w:b/>
          <w:bCs/>
          <w:i/>
          <w:sz w:val="22"/>
          <w:szCs w:val="22"/>
        </w:rPr>
        <w:t xml:space="preserve">dla zadania nr 2 </w:t>
      </w:r>
      <w:r w:rsidRPr="000C3F35">
        <w:rPr>
          <w:i/>
          <w:sz w:val="22"/>
          <w:szCs w:val="22"/>
        </w:rPr>
        <w:t xml:space="preserve">- </w:t>
      </w:r>
      <w:r w:rsidRPr="000C3F35">
        <w:rPr>
          <w:b/>
          <w:bCs/>
          <w:i/>
          <w:sz w:val="22"/>
          <w:szCs w:val="22"/>
        </w:rPr>
        <w:t xml:space="preserve">Ruch Ziemowit:      135 000 Mg, </w:t>
      </w:r>
      <w:r w:rsidRPr="000C3F35">
        <w:rPr>
          <w:i/>
          <w:iCs/>
          <w:sz w:val="22"/>
          <w:szCs w:val="22"/>
        </w:rPr>
        <w:t>dla kodu 01 04 12</w:t>
      </w:r>
    </w:p>
    <w:p w14:paraId="5080B2E2" w14:textId="0276087B" w:rsidR="004B6FC8" w:rsidRPr="00461DEA" w:rsidRDefault="004B6FC8" w:rsidP="004B6FC8">
      <w:pPr>
        <w:autoSpaceDE w:val="0"/>
        <w:autoSpaceDN w:val="0"/>
        <w:adjustRightInd w:val="0"/>
        <w:jc w:val="both"/>
        <w:rPr>
          <w:i/>
          <w:iCs/>
          <w:sz w:val="22"/>
          <w:szCs w:val="22"/>
        </w:rPr>
      </w:pPr>
    </w:p>
    <w:p w14:paraId="745B6AEE" w14:textId="77777777" w:rsidR="004B6FC8" w:rsidRPr="00461DEA" w:rsidRDefault="004B6FC8" w:rsidP="004B6FC8">
      <w:pPr>
        <w:autoSpaceDE w:val="0"/>
        <w:autoSpaceDN w:val="0"/>
        <w:adjustRightInd w:val="0"/>
        <w:jc w:val="both"/>
        <w:rPr>
          <w:rFonts w:eastAsia="Calibri"/>
          <w:i/>
          <w:iCs/>
          <w:sz w:val="22"/>
          <w:szCs w:val="22"/>
        </w:rPr>
      </w:pPr>
      <w:r w:rsidRPr="00461DEA">
        <w:rPr>
          <w:rFonts w:eastAsia="Calibri"/>
          <w:i/>
          <w:iCs/>
          <w:sz w:val="22"/>
          <w:szCs w:val="22"/>
        </w:rPr>
        <w:t xml:space="preserve">W przypadku, gdy Wykonawca składa ofertę na więcej niż jedno zadanie, wówczas powinien wykazać się </w:t>
      </w:r>
      <w:r w:rsidRPr="00461DEA">
        <w:rPr>
          <w:bCs/>
          <w:i/>
          <w:iCs/>
          <w:sz w:val="22"/>
          <w:szCs w:val="22"/>
        </w:rPr>
        <w:t xml:space="preserve">środkami </w:t>
      </w:r>
      <w:proofErr w:type="spellStart"/>
      <w:r w:rsidRPr="00461DEA">
        <w:rPr>
          <w:bCs/>
          <w:i/>
          <w:iCs/>
          <w:sz w:val="22"/>
          <w:szCs w:val="22"/>
        </w:rPr>
        <w:t>organizacyjno</w:t>
      </w:r>
      <w:proofErr w:type="spellEnd"/>
      <w:r w:rsidRPr="00461DEA">
        <w:rPr>
          <w:bCs/>
          <w:i/>
          <w:iCs/>
          <w:sz w:val="22"/>
          <w:szCs w:val="22"/>
        </w:rPr>
        <w:t xml:space="preserve"> – technicznymi do gospodarowania odpadami</w:t>
      </w:r>
      <w:r w:rsidRPr="00461DEA">
        <w:rPr>
          <w:rFonts w:eastAsia="Calibri"/>
          <w:i/>
          <w:iCs/>
          <w:sz w:val="22"/>
          <w:szCs w:val="22"/>
        </w:rPr>
        <w:t xml:space="preserve"> dla łącznej ilości określonej dla tych zadań.</w:t>
      </w:r>
    </w:p>
    <w:bookmarkEnd w:id="112"/>
    <w:p w14:paraId="72221CB3" w14:textId="77777777" w:rsidR="004B6FC8" w:rsidRPr="00CA4854" w:rsidRDefault="004B6FC8" w:rsidP="004B6FC8">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3063"/>
        <w:gridCol w:w="1863"/>
        <w:gridCol w:w="1899"/>
        <w:gridCol w:w="2010"/>
      </w:tblGrid>
      <w:tr w:rsidR="004B6FC8" w:rsidRPr="00105DB5" w14:paraId="0C52B4B4" w14:textId="77777777" w:rsidTr="00DF1EE3">
        <w:trPr>
          <w:trHeight w:val="454"/>
        </w:trPr>
        <w:tc>
          <w:tcPr>
            <w:tcW w:w="385" w:type="pct"/>
            <w:vAlign w:val="center"/>
          </w:tcPr>
          <w:p w14:paraId="21B40321" w14:textId="77777777" w:rsidR="004B6FC8" w:rsidRPr="00105DB5" w:rsidRDefault="004B6FC8" w:rsidP="00DF1EE3">
            <w:pPr>
              <w:tabs>
                <w:tab w:val="left" w:pos="851"/>
              </w:tabs>
              <w:contextualSpacing/>
              <w:jc w:val="center"/>
              <w:rPr>
                <w:b/>
                <w:sz w:val="22"/>
                <w:szCs w:val="22"/>
              </w:rPr>
            </w:pPr>
            <w:r w:rsidRPr="00105DB5">
              <w:rPr>
                <w:b/>
                <w:sz w:val="22"/>
                <w:szCs w:val="22"/>
              </w:rPr>
              <w:t>L</w:t>
            </w:r>
            <w:r>
              <w:rPr>
                <w:b/>
                <w:sz w:val="22"/>
                <w:szCs w:val="22"/>
              </w:rPr>
              <w:t>.</w:t>
            </w:r>
            <w:r w:rsidRPr="00105DB5">
              <w:rPr>
                <w:b/>
                <w:sz w:val="22"/>
                <w:szCs w:val="22"/>
              </w:rPr>
              <w:t>p.</w:t>
            </w:r>
          </w:p>
        </w:tc>
        <w:tc>
          <w:tcPr>
            <w:tcW w:w="1600" w:type="pct"/>
            <w:vAlign w:val="center"/>
          </w:tcPr>
          <w:p w14:paraId="11E8C575" w14:textId="77777777" w:rsidR="004B6FC8" w:rsidRPr="00105DB5" w:rsidRDefault="004B6FC8" w:rsidP="00DF1EE3">
            <w:pPr>
              <w:tabs>
                <w:tab w:val="left" w:pos="851"/>
              </w:tabs>
              <w:contextualSpacing/>
              <w:jc w:val="center"/>
              <w:rPr>
                <w:b/>
                <w:sz w:val="22"/>
                <w:szCs w:val="22"/>
              </w:rPr>
            </w:pPr>
            <w:r w:rsidRPr="00105DB5">
              <w:rPr>
                <w:b/>
                <w:sz w:val="22"/>
                <w:szCs w:val="22"/>
              </w:rPr>
              <w:t xml:space="preserve">Miejsce </w:t>
            </w:r>
            <w:r>
              <w:rPr>
                <w:b/>
                <w:sz w:val="22"/>
                <w:szCs w:val="22"/>
              </w:rPr>
              <w:t>zagospodarowania</w:t>
            </w:r>
          </w:p>
          <w:p w14:paraId="29EBE363" w14:textId="77777777" w:rsidR="004B6FC8" w:rsidRPr="00105DB5" w:rsidRDefault="004B6FC8" w:rsidP="00DF1EE3">
            <w:pPr>
              <w:tabs>
                <w:tab w:val="left" w:pos="851"/>
              </w:tabs>
              <w:ind w:hanging="284"/>
              <w:contextualSpacing/>
              <w:jc w:val="center"/>
              <w:rPr>
                <w:b/>
                <w:sz w:val="22"/>
                <w:szCs w:val="22"/>
              </w:rPr>
            </w:pPr>
            <w:r w:rsidRPr="00105DB5">
              <w:rPr>
                <w:b/>
                <w:sz w:val="22"/>
                <w:szCs w:val="22"/>
              </w:rPr>
              <w:t>odpadów</w:t>
            </w:r>
          </w:p>
        </w:tc>
        <w:tc>
          <w:tcPr>
            <w:tcW w:w="973" w:type="pct"/>
            <w:vAlign w:val="center"/>
          </w:tcPr>
          <w:p w14:paraId="597F0430" w14:textId="77777777" w:rsidR="004B6FC8" w:rsidRPr="00105DB5" w:rsidRDefault="004B6FC8" w:rsidP="00DF1EE3">
            <w:pPr>
              <w:contextualSpacing/>
              <w:jc w:val="center"/>
              <w:rPr>
                <w:b/>
                <w:sz w:val="22"/>
                <w:szCs w:val="22"/>
              </w:rPr>
            </w:pPr>
            <w:r w:rsidRPr="00105DB5">
              <w:rPr>
                <w:b/>
                <w:sz w:val="22"/>
                <w:szCs w:val="22"/>
              </w:rPr>
              <w:t>Przewidywana</w:t>
            </w:r>
          </w:p>
          <w:p w14:paraId="78D07A41" w14:textId="77777777" w:rsidR="004B6FC8" w:rsidRPr="00105DB5" w:rsidRDefault="004B6FC8" w:rsidP="00DF1EE3">
            <w:pPr>
              <w:tabs>
                <w:tab w:val="left" w:pos="851"/>
              </w:tabs>
              <w:contextualSpacing/>
              <w:jc w:val="center"/>
              <w:rPr>
                <w:b/>
                <w:sz w:val="22"/>
                <w:szCs w:val="22"/>
              </w:rPr>
            </w:pPr>
            <w:r w:rsidRPr="00105DB5">
              <w:rPr>
                <w:b/>
                <w:sz w:val="22"/>
                <w:szCs w:val="22"/>
              </w:rPr>
              <w:t>ilość do przetworzenia [Mg]</w:t>
            </w:r>
          </w:p>
        </w:tc>
        <w:tc>
          <w:tcPr>
            <w:tcW w:w="992" w:type="pct"/>
            <w:vAlign w:val="center"/>
          </w:tcPr>
          <w:p w14:paraId="70EF0121" w14:textId="77777777" w:rsidR="004B6FC8" w:rsidRPr="00A61F7B" w:rsidRDefault="004B6FC8" w:rsidP="00DF1EE3">
            <w:pPr>
              <w:tabs>
                <w:tab w:val="left" w:pos="851"/>
              </w:tabs>
              <w:contextualSpacing/>
              <w:jc w:val="center"/>
              <w:rPr>
                <w:b/>
                <w:sz w:val="22"/>
                <w:szCs w:val="22"/>
              </w:rPr>
            </w:pPr>
            <w:r w:rsidRPr="00105DB5">
              <w:rPr>
                <w:b/>
                <w:sz w:val="22"/>
                <w:szCs w:val="22"/>
              </w:rPr>
              <w:t>Decyzja</w:t>
            </w:r>
            <w:r w:rsidRPr="00A61F7B">
              <w:rPr>
                <w:b/>
                <w:sz w:val="22"/>
                <w:szCs w:val="22"/>
              </w:rPr>
              <w:t xml:space="preserve"> </w:t>
            </w:r>
            <w:r w:rsidRPr="00105DB5">
              <w:rPr>
                <w:b/>
                <w:sz w:val="22"/>
                <w:szCs w:val="22"/>
              </w:rPr>
              <w:t>(zezwoleni</w:t>
            </w:r>
            <w:r w:rsidRPr="00A61F7B">
              <w:rPr>
                <w:b/>
                <w:sz w:val="22"/>
                <w:szCs w:val="22"/>
              </w:rPr>
              <w:t>e</w:t>
            </w:r>
            <w:r w:rsidRPr="00105DB5">
              <w:rPr>
                <w:b/>
                <w:sz w:val="22"/>
                <w:szCs w:val="22"/>
              </w:rPr>
              <w:t>)</w:t>
            </w:r>
            <w:r w:rsidRPr="00A61F7B">
              <w:rPr>
                <w:b/>
                <w:sz w:val="22"/>
                <w:szCs w:val="22"/>
              </w:rPr>
              <w:t xml:space="preserve">* </w:t>
            </w:r>
          </w:p>
          <w:p w14:paraId="1C0B3006" w14:textId="77777777" w:rsidR="004B6FC8" w:rsidRPr="00105DB5" w:rsidRDefault="004B6FC8" w:rsidP="00DF1EE3">
            <w:pPr>
              <w:tabs>
                <w:tab w:val="left" w:pos="851"/>
              </w:tabs>
              <w:contextualSpacing/>
              <w:jc w:val="center"/>
              <w:rPr>
                <w:b/>
                <w:sz w:val="22"/>
                <w:szCs w:val="22"/>
              </w:rPr>
            </w:pPr>
            <w:r w:rsidRPr="00105DB5">
              <w:rPr>
                <w:b/>
                <w:sz w:val="22"/>
                <w:szCs w:val="22"/>
              </w:rPr>
              <w:t>- numer</w:t>
            </w:r>
          </w:p>
        </w:tc>
        <w:tc>
          <w:tcPr>
            <w:tcW w:w="1050" w:type="pct"/>
            <w:vAlign w:val="center"/>
          </w:tcPr>
          <w:p w14:paraId="743E1258" w14:textId="77777777" w:rsidR="004B6FC8" w:rsidRPr="00105DB5" w:rsidRDefault="004B6FC8" w:rsidP="00DF1EE3">
            <w:pPr>
              <w:tabs>
                <w:tab w:val="left" w:pos="851"/>
              </w:tabs>
              <w:contextualSpacing/>
              <w:jc w:val="center"/>
              <w:rPr>
                <w:b/>
                <w:sz w:val="22"/>
                <w:szCs w:val="22"/>
              </w:rPr>
            </w:pPr>
            <w:r w:rsidRPr="00105DB5">
              <w:rPr>
                <w:b/>
                <w:sz w:val="22"/>
                <w:szCs w:val="22"/>
              </w:rPr>
              <w:t>Podmiot udostępniający zasoby</w:t>
            </w:r>
            <w:r>
              <w:rPr>
                <w:b/>
                <w:sz w:val="22"/>
                <w:szCs w:val="22"/>
              </w:rPr>
              <w:t xml:space="preserve"> w </w:t>
            </w:r>
            <w:r w:rsidRPr="00105DB5">
              <w:rPr>
                <w:b/>
                <w:sz w:val="22"/>
                <w:szCs w:val="22"/>
              </w:rPr>
              <w:t>przypadku korzystania przez Wykonawcę</w:t>
            </w:r>
          </w:p>
        </w:tc>
      </w:tr>
      <w:tr w:rsidR="004B6FC8" w:rsidRPr="00105DB5" w14:paraId="6700C324" w14:textId="77777777" w:rsidTr="00DF1EE3">
        <w:trPr>
          <w:trHeight w:val="454"/>
        </w:trPr>
        <w:tc>
          <w:tcPr>
            <w:tcW w:w="5000" w:type="pct"/>
            <w:gridSpan w:val="5"/>
            <w:vAlign w:val="center"/>
          </w:tcPr>
          <w:p w14:paraId="5BEB253F" w14:textId="26E7D47D" w:rsidR="004B6FC8" w:rsidRPr="00D16AB5" w:rsidRDefault="004B6FC8" w:rsidP="00DF1EE3">
            <w:pPr>
              <w:tabs>
                <w:tab w:val="left" w:pos="851"/>
              </w:tabs>
              <w:contextualSpacing/>
              <w:jc w:val="center"/>
              <w:rPr>
                <w:sz w:val="22"/>
                <w:szCs w:val="22"/>
              </w:rPr>
            </w:pPr>
            <w:r w:rsidRPr="00D16AB5">
              <w:rPr>
                <w:b/>
                <w:sz w:val="22"/>
                <w:szCs w:val="22"/>
                <w:lang w:eastAsia="zh-CN"/>
              </w:rPr>
              <w:t xml:space="preserve">Zadanie nr 1  - </w:t>
            </w:r>
            <w:r w:rsidRPr="00C833F6">
              <w:rPr>
                <w:bCs/>
                <w:sz w:val="22"/>
                <w:szCs w:val="22"/>
                <w:lang w:eastAsia="zh-CN"/>
              </w:rPr>
              <w:t>kod 01 04 12 i/lub ex 01 04 12</w:t>
            </w:r>
          </w:p>
        </w:tc>
      </w:tr>
      <w:tr w:rsidR="004B6FC8" w:rsidRPr="00105DB5" w14:paraId="2C14CCB4" w14:textId="77777777" w:rsidTr="00DF1EE3">
        <w:trPr>
          <w:trHeight w:val="454"/>
        </w:trPr>
        <w:tc>
          <w:tcPr>
            <w:tcW w:w="385" w:type="pct"/>
            <w:vAlign w:val="center"/>
          </w:tcPr>
          <w:p w14:paraId="234B3371" w14:textId="77777777" w:rsidR="004B6FC8" w:rsidRPr="00105DB5" w:rsidRDefault="004B6FC8" w:rsidP="00DF1EE3">
            <w:pPr>
              <w:tabs>
                <w:tab w:val="left" w:pos="851"/>
              </w:tabs>
              <w:contextualSpacing/>
              <w:jc w:val="center"/>
              <w:rPr>
                <w:sz w:val="22"/>
                <w:szCs w:val="22"/>
              </w:rPr>
            </w:pPr>
          </w:p>
        </w:tc>
        <w:tc>
          <w:tcPr>
            <w:tcW w:w="1600" w:type="pct"/>
            <w:vAlign w:val="center"/>
          </w:tcPr>
          <w:p w14:paraId="17013717" w14:textId="77777777" w:rsidR="004B6FC8" w:rsidRPr="00D16AB5" w:rsidRDefault="004B6FC8" w:rsidP="00DF1EE3">
            <w:pPr>
              <w:tabs>
                <w:tab w:val="left" w:pos="851"/>
              </w:tabs>
              <w:contextualSpacing/>
              <w:jc w:val="center"/>
              <w:rPr>
                <w:sz w:val="22"/>
                <w:szCs w:val="22"/>
              </w:rPr>
            </w:pPr>
          </w:p>
        </w:tc>
        <w:tc>
          <w:tcPr>
            <w:tcW w:w="973" w:type="pct"/>
            <w:vAlign w:val="center"/>
          </w:tcPr>
          <w:p w14:paraId="24AB3A4F" w14:textId="77777777" w:rsidR="004B6FC8" w:rsidRPr="00D16AB5" w:rsidRDefault="004B6FC8" w:rsidP="00DF1EE3">
            <w:pPr>
              <w:tabs>
                <w:tab w:val="left" w:pos="851"/>
              </w:tabs>
              <w:contextualSpacing/>
              <w:jc w:val="center"/>
              <w:rPr>
                <w:sz w:val="22"/>
                <w:szCs w:val="22"/>
              </w:rPr>
            </w:pPr>
          </w:p>
        </w:tc>
        <w:tc>
          <w:tcPr>
            <w:tcW w:w="992" w:type="pct"/>
            <w:vAlign w:val="center"/>
          </w:tcPr>
          <w:p w14:paraId="57E8B114" w14:textId="77777777" w:rsidR="004B6FC8" w:rsidRPr="00105DB5" w:rsidRDefault="004B6FC8" w:rsidP="00DF1EE3">
            <w:pPr>
              <w:tabs>
                <w:tab w:val="left" w:pos="851"/>
              </w:tabs>
              <w:contextualSpacing/>
              <w:jc w:val="center"/>
              <w:rPr>
                <w:sz w:val="22"/>
                <w:szCs w:val="22"/>
              </w:rPr>
            </w:pPr>
          </w:p>
        </w:tc>
        <w:tc>
          <w:tcPr>
            <w:tcW w:w="1050" w:type="pct"/>
            <w:vAlign w:val="center"/>
          </w:tcPr>
          <w:p w14:paraId="14DE37F1" w14:textId="77777777" w:rsidR="004B6FC8" w:rsidRPr="00105DB5" w:rsidRDefault="004B6FC8" w:rsidP="00DF1EE3">
            <w:pPr>
              <w:tabs>
                <w:tab w:val="left" w:pos="851"/>
              </w:tabs>
              <w:contextualSpacing/>
              <w:jc w:val="center"/>
              <w:rPr>
                <w:sz w:val="22"/>
                <w:szCs w:val="22"/>
              </w:rPr>
            </w:pPr>
          </w:p>
        </w:tc>
      </w:tr>
      <w:tr w:rsidR="004B6FC8" w:rsidRPr="00105DB5" w14:paraId="46FE6652" w14:textId="77777777" w:rsidTr="00DF1EE3">
        <w:trPr>
          <w:trHeight w:val="454"/>
        </w:trPr>
        <w:tc>
          <w:tcPr>
            <w:tcW w:w="385" w:type="pct"/>
            <w:vAlign w:val="center"/>
          </w:tcPr>
          <w:p w14:paraId="34FDD90D" w14:textId="77777777" w:rsidR="004B6FC8" w:rsidRPr="00105DB5" w:rsidRDefault="004B6FC8" w:rsidP="00DF1EE3">
            <w:pPr>
              <w:tabs>
                <w:tab w:val="left" w:pos="851"/>
              </w:tabs>
              <w:contextualSpacing/>
              <w:jc w:val="center"/>
              <w:rPr>
                <w:sz w:val="22"/>
                <w:szCs w:val="22"/>
              </w:rPr>
            </w:pPr>
          </w:p>
        </w:tc>
        <w:tc>
          <w:tcPr>
            <w:tcW w:w="1600" w:type="pct"/>
            <w:vAlign w:val="center"/>
          </w:tcPr>
          <w:p w14:paraId="097CA264" w14:textId="77777777" w:rsidR="004B6FC8" w:rsidRPr="00D16AB5" w:rsidRDefault="004B6FC8" w:rsidP="00DF1EE3">
            <w:pPr>
              <w:tabs>
                <w:tab w:val="left" w:pos="851"/>
              </w:tabs>
              <w:contextualSpacing/>
              <w:jc w:val="center"/>
              <w:rPr>
                <w:sz w:val="22"/>
                <w:szCs w:val="22"/>
              </w:rPr>
            </w:pPr>
          </w:p>
        </w:tc>
        <w:tc>
          <w:tcPr>
            <w:tcW w:w="973" w:type="pct"/>
            <w:vAlign w:val="center"/>
          </w:tcPr>
          <w:p w14:paraId="0D6E8191" w14:textId="77777777" w:rsidR="004B6FC8" w:rsidRPr="00D16AB5" w:rsidRDefault="004B6FC8" w:rsidP="00DF1EE3">
            <w:pPr>
              <w:tabs>
                <w:tab w:val="left" w:pos="851"/>
              </w:tabs>
              <w:contextualSpacing/>
              <w:jc w:val="center"/>
              <w:rPr>
                <w:sz w:val="22"/>
                <w:szCs w:val="22"/>
              </w:rPr>
            </w:pPr>
          </w:p>
        </w:tc>
        <w:tc>
          <w:tcPr>
            <w:tcW w:w="992" w:type="pct"/>
            <w:vAlign w:val="center"/>
          </w:tcPr>
          <w:p w14:paraId="636D43BB" w14:textId="77777777" w:rsidR="004B6FC8" w:rsidRPr="00105DB5" w:rsidRDefault="004B6FC8" w:rsidP="00DF1EE3">
            <w:pPr>
              <w:tabs>
                <w:tab w:val="left" w:pos="851"/>
              </w:tabs>
              <w:contextualSpacing/>
              <w:jc w:val="center"/>
              <w:rPr>
                <w:sz w:val="22"/>
                <w:szCs w:val="22"/>
              </w:rPr>
            </w:pPr>
          </w:p>
        </w:tc>
        <w:tc>
          <w:tcPr>
            <w:tcW w:w="1050" w:type="pct"/>
            <w:vAlign w:val="center"/>
          </w:tcPr>
          <w:p w14:paraId="71CC55A4" w14:textId="77777777" w:rsidR="004B6FC8" w:rsidRPr="00105DB5" w:rsidRDefault="004B6FC8" w:rsidP="00DF1EE3">
            <w:pPr>
              <w:tabs>
                <w:tab w:val="left" w:pos="851"/>
              </w:tabs>
              <w:contextualSpacing/>
              <w:jc w:val="center"/>
              <w:rPr>
                <w:sz w:val="22"/>
                <w:szCs w:val="22"/>
              </w:rPr>
            </w:pPr>
          </w:p>
        </w:tc>
      </w:tr>
      <w:tr w:rsidR="004B6FC8" w:rsidRPr="00105DB5" w14:paraId="55FDD0BF" w14:textId="77777777" w:rsidTr="00DF1EE3">
        <w:trPr>
          <w:trHeight w:val="454"/>
        </w:trPr>
        <w:tc>
          <w:tcPr>
            <w:tcW w:w="5000" w:type="pct"/>
            <w:gridSpan w:val="5"/>
            <w:vAlign w:val="center"/>
          </w:tcPr>
          <w:p w14:paraId="28A82771" w14:textId="000CB96A" w:rsidR="004B6FC8" w:rsidRPr="00D16AB5" w:rsidRDefault="004B6FC8" w:rsidP="004B6FC8">
            <w:pPr>
              <w:tabs>
                <w:tab w:val="left" w:pos="851"/>
              </w:tabs>
              <w:contextualSpacing/>
              <w:jc w:val="center"/>
              <w:rPr>
                <w:sz w:val="22"/>
                <w:szCs w:val="22"/>
              </w:rPr>
            </w:pPr>
            <w:r w:rsidRPr="00D16AB5">
              <w:rPr>
                <w:b/>
                <w:sz w:val="22"/>
                <w:szCs w:val="22"/>
                <w:lang w:eastAsia="zh-CN"/>
              </w:rPr>
              <w:t xml:space="preserve">Zadanie nr </w:t>
            </w:r>
            <w:r>
              <w:rPr>
                <w:b/>
                <w:sz w:val="22"/>
                <w:szCs w:val="22"/>
                <w:lang w:eastAsia="zh-CN"/>
              </w:rPr>
              <w:t>2</w:t>
            </w:r>
            <w:r w:rsidRPr="00D16AB5">
              <w:rPr>
                <w:b/>
                <w:sz w:val="22"/>
                <w:szCs w:val="22"/>
                <w:lang w:eastAsia="zh-CN"/>
              </w:rPr>
              <w:t xml:space="preserve">  - </w:t>
            </w:r>
            <w:r w:rsidRPr="00C833F6">
              <w:rPr>
                <w:bCs/>
                <w:sz w:val="22"/>
                <w:szCs w:val="22"/>
                <w:lang w:eastAsia="zh-CN"/>
              </w:rPr>
              <w:t>kod 01 01 02</w:t>
            </w:r>
            <w:r w:rsidRPr="00C833F6">
              <w:rPr>
                <w:bCs/>
              </w:rPr>
              <w:t xml:space="preserve"> </w:t>
            </w:r>
            <w:r w:rsidRPr="00C833F6">
              <w:rPr>
                <w:bCs/>
                <w:sz w:val="22"/>
                <w:szCs w:val="22"/>
                <w:lang w:eastAsia="zh-CN"/>
              </w:rPr>
              <w:t>i/lub ex 01 01 02</w:t>
            </w:r>
          </w:p>
        </w:tc>
      </w:tr>
      <w:tr w:rsidR="004B6FC8" w:rsidRPr="00105DB5" w14:paraId="50391112" w14:textId="77777777" w:rsidTr="00DF1EE3">
        <w:trPr>
          <w:trHeight w:val="454"/>
        </w:trPr>
        <w:tc>
          <w:tcPr>
            <w:tcW w:w="385" w:type="pct"/>
            <w:vAlign w:val="center"/>
          </w:tcPr>
          <w:p w14:paraId="053E2028" w14:textId="77777777" w:rsidR="004B6FC8" w:rsidRPr="00105DB5" w:rsidRDefault="004B6FC8" w:rsidP="00DF1EE3">
            <w:pPr>
              <w:tabs>
                <w:tab w:val="left" w:pos="851"/>
              </w:tabs>
              <w:contextualSpacing/>
              <w:jc w:val="center"/>
              <w:rPr>
                <w:sz w:val="22"/>
                <w:szCs w:val="22"/>
              </w:rPr>
            </w:pPr>
          </w:p>
        </w:tc>
        <w:tc>
          <w:tcPr>
            <w:tcW w:w="1600" w:type="pct"/>
            <w:vAlign w:val="center"/>
          </w:tcPr>
          <w:p w14:paraId="3B64602B" w14:textId="77777777" w:rsidR="004B6FC8" w:rsidRPr="00D16AB5" w:rsidRDefault="004B6FC8" w:rsidP="00DF1EE3">
            <w:pPr>
              <w:tabs>
                <w:tab w:val="left" w:pos="851"/>
              </w:tabs>
              <w:contextualSpacing/>
              <w:jc w:val="center"/>
              <w:rPr>
                <w:sz w:val="22"/>
                <w:szCs w:val="22"/>
              </w:rPr>
            </w:pPr>
          </w:p>
        </w:tc>
        <w:tc>
          <w:tcPr>
            <w:tcW w:w="973" w:type="pct"/>
            <w:vAlign w:val="center"/>
          </w:tcPr>
          <w:p w14:paraId="14CA2FF5" w14:textId="77777777" w:rsidR="004B6FC8" w:rsidRPr="00D16AB5" w:rsidRDefault="004B6FC8" w:rsidP="00DF1EE3">
            <w:pPr>
              <w:tabs>
                <w:tab w:val="left" w:pos="851"/>
              </w:tabs>
              <w:contextualSpacing/>
              <w:jc w:val="center"/>
              <w:rPr>
                <w:sz w:val="22"/>
                <w:szCs w:val="22"/>
              </w:rPr>
            </w:pPr>
          </w:p>
        </w:tc>
        <w:tc>
          <w:tcPr>
            <w:tcW w:w="992" w:type="pct"/>
            <w:vAlign w:val="center"/>
          </w:tcPr>
          <w:p w14:paraId="2B9E97C8" w14:textId="77777777" w:rsidR="004B6FC8" w:rsidRPr="00105DB5" w:rsidRDefault="004B6FC8" w:rsidP="00DF1EE3">
            <w:pPr>
              <w:tabs>
                <w:tab w:val="left" w:pos="851"/>
              </w:tabs>
              <w:contextualSpacing/>
              <w:jc w:val="center"/>
              <w:rPr>
                <w:sz w:val="22"/>
                <w:szCs w:val="22"/>
              </w:rPr>
            </w:pPr>
          </w:p>
        </w:tc>
        <w:tc>
          <w:tcPr>
            <w:tcW w:w="1050" w:type="pct"/>
            <w:vAlign w:val="center"/>
          </w:tcPr>
          <w:p w14:paraId="7E319BF5" w14:textId="77777777" w:rsidR="004B6FC8" w:rsidRPr="00105DB5" w:rsidRDefault="004B6FC8" w:rsidP="00DF1EE3">
            <w:pPr>
              <w:tabs>
                <w:tab w:val="left" w:pos="851"/>
              </w:tabs>
              <w:contextualSpacing/>
              <w:jc w:val="center"/>
              <w:rPr>
                <w:sz w:val="22"/>
                <w:szCs w:val="22"/>
              </w:rPr>
            </w:pPr>
          </w:p>
        </w:tc>
      </w:tr>
      <w:tr w:rsidR="004B6FC8" w:rsidRPr="00105DB5" w14:paraId="02B989D2" w14:textId="77777777" w:rsidTr="00DF1EE3">
        <w:trPr>
          <w:trHeight w:val="454"/>
        </w:trPr>
        <w:tc>
          <w:tcPr>
            <w:tcW w:w="385" w:type="pct"/>
            <w:vAlign w:val="center"/>
          </w:tcPr>
          <w:p w14:paraId="3850BE2D" w14:textId="77777777" w:rsidR="004B6FC8" w:rsidRPr="00105DB5" w:rsidRDefault="004B6FC8" w:rsidP="00DF1EE3">
            <w:pPr>
              <w:tabs>
                <w:tab w:val="left" w:pos="851"/>
              </w:tabs>
              <w:contextualSpacing/>
              <w:jc w:val="center"/>
              <w:rPr>
                <w:sz w:val="22"/>
                <w:szCs w:val="22"/>
              </w:rPr>
            </w:pPr>
          </w:p>
        </w:tc>
        <w:tc>
          <w:tcPr>
            <w:tcW w:w="1600" w:type="pct"/>
            <w:vAlign w:val="center"/>
          </w:tcPr>
          <w:p w14:paraId="0C9C87A3" w14:textId="77777777" w:rsidR="004B6FC8" w:rsidRPr="00D16AB5" w:rsidRDefault="004B6FC8" w:rsidP="00DF1EE3">
            <w:pPr>
              <w:tabs>
                <w:tab w:val="left" w:pos="851"/>
              </w:tabs>
              <w:contextualSpacing/>
              <w:jc w:val="center"/>
              <w:rPr>
                <w:sz w:val="22"/>
                <w:szCs w:val="22"/>
              </w:rPr>
            </w:pPr>
          </w:p>
        </w:tc>
        <w:tc>
          <w:tcPr>
            <w:tcW w:w="973" w:type="pct"/>
            <w:vAlign w:val="center"/>
          </w:tcPr>
          <w:p w14:paraId="6C0C3009" w14:textId="77777777" w:rsidR="004B6FC8" w:rsidRPr="00D16AB5" w:rsidRDefault="004B6FC8" w:rsidP="00DF1EE3">
            <w:pPr>
              <w:tabs>
                <w:tab w:val="left" w:pos="851"/>
              </w:tabs>
              <w:contextualSpacing/>
              <w:jc w:val="center"/>
              <w:rPr>
                <w:sz w:val="22"/>
                <w:szCs w:val="22"/>
              </w:rPr>
            </w:pPr>
          </w:p>
        </w:tc>
        <w:tc>
          <w:tcPr>
            <w:tcW w:w="992" w:type="pct"/>
            <w:vAlign w:val="center"/>
          </w:tcPr>
          <w:p w14:paraId="2A9BAF79" w14:textId="77777777" w:rsidR="004B6FC8" w:rsidRPr="00105DB5" w:rsidRDefault="004B6FC8" w:rsidP="00DF1EE3">
            <w:pPr>
              <w:tabs>
                <w:tab w:val="left" w:pos="851"/>
              </w:tabs>
              <w:contextualSpacing/>
              <w:jc w:val="center"/>
              <w:rPr>
                <w:sz w:val="22"/>
                <w:szCs w:val="22"/>
              </w:rPr>
            </w:pPr>
          </w:p>
        </w:tc>
        <w:tc>
          <w:tcPr>
            <w:tcW w:w="1050" w:type="pct"/>
            <w:vAlign w:val="center"/>
          </w:tcPr>
          <w:p w14:paraId="31A78582" w14:textId="77777777" w:rsidR="004B6FC8" w:rsidRPr="00105DB5" w:rsidRDefault="004B6FC8" w:rsidP="00DF1EE3">
            <w:pPr>
              <w:tabs>
                <w:tab w:val="left" w:pos="851"/>
              </w:tabs>
              <w:contextualSpacing/>
              <w:jc w:val="center"/>
              <w:rPr>
                <w:sz w:val="22"/>
                <w:szCs w:val="22"/>
              </w:rPr>
            </w:pPr>
          </w:p>
        </w:tc>
      </w:tr>
      <w:tr w:rsidR="004B6FC8" w:rsidRPr="00105DB5" w14:paraId="5F2F8C71" w14:textId="77777777" w:rsidTr="00DF1EE3">
        <w:trPr>
          <w:trHeight w:val="454"/>
        </w:trPr>
        <w:tc>
          <w:tcPr>
            <w:tcW w:w="5000" w:type="pct"/>
            <w:gridSpan w:val="5"/>
            <w:vAlign w:val="center"/>
          </w:tcPr>
          <w:p w14:paraId="22E8FC9B" w14:textId="77777777" w:rsidR="004B6FC8" w:rsidRPr="00D16AB5" w:rsidRDefault="004B6FC8" w:rsidP="00DF1EE3">
            <w:pPr>
              <w:tabs>
                <w:tab w:val="left" w:pos="851"/>
              </w:tabs>
              <w:contextualSpacing/>
              <w:jc w:val="center"/>
              <w:rPr>
                <w:sz w:val="22"/>
                <w:szCs w:val="22"/>
              </w:rPr>
            </w:pPr>
            <w:r w:rsidRPr="00D16AB5">
              <w:rPr>
                <w:b/>
                <w:sz w:val="22"/>
                <w:szCs w:val="22"/>
                <w:lang w:eastAsia="zh-CN"/>
              </w:rPr>
              <w:t xml:space="preserve">Zadanie nr 2  - </w:t>
            </w:r>
            <w:r w:rsidRPr="00C833F6">
              <w:rPr>
                <w:bCs/>
                <w:sz w:val="22"/>
                <w:szCs w:val="22"/>
                <w:lang w:eastAsia="zh-CN"/>
              </w:rPr>
              <w:t>kod 01 04 12 i/lub ex 01 04 12</w:t>
            </w:r>
          </w:p>
        </w:tc>
      </w:tr>
      <w:tr w:rsidR="004B6FC8" w:rsidRPr="00105DB5" w14:paraId="05A75F9E" w14:textId="77777777" w:rsidTr="00DF1EE3">
        <w:trPr>
          <w:trHeight w:val="454"/>
        </w:trPr>
        <w:tc>
          <w:tcPr>
            <w:tcW w:w="385" w:type="pct"/>
            <w:vAlign w:val="center"/>
          </w:tcPr>
          <w:p w14:paraId="3E2BBC7E" w14:textId="77777777" w:rsidR="004B6FC8" w:rsidRPr="00105DB5" w:rsidRDefault="004B6FC8" w:rsidP="00DF1EE3">
            <w:pPr>
              <w:tabs>
                <w:tab w:val="left" w:pos="851"/>
              </w:tabs>
              <w:contextualSpacing/>
              <w:jc w:val="center"/>
              <w:rPr>
                <w:sz w:val="22"/>
                <w:szCs w:val="22"/>
              </w:rPr>
            </w:pPr>
          </w:p>
        </w:tc>
        <w:tc>
          <w:tcPr>
            <w:tcW w:w="1600" w:type="pct"/>
            <w:vAlign w:val="center"/>
          </w:tcPr>
          <w:p w14:paraId="2EEB07C4" w14:textId="77777777" w:rsidR="004B6FC8" w:rsidRPr="00105DB5" w:rsidRDefault="004B6FC8" w:rsidP="00DF1EE3">
            <w:pPr>
              <w:tabs>
                <w:tab w:val="left" w:pos="851"/>
              </w:tabs>
              <w:contextualSpacing/>
              <w:jc w:val="center"/>
              <w:rPr>
                <w:sz w:val="22"/>
                <w:szCs w:val="22"/>
              </w:rPr>
            </w:pPr>
          </w:p>
        </w:tc>
        <w:tc>
          <w:tcPr>
            <w:tcW w:w="973" w:type="pct"/>
            <w:vAlign w:val="center"/>
          </w:tcPr>
          <w:p w14:paraId="0995A374" w14:textId="77777777" w:rsidR="004B6FC8" w:rsidRPr="00105DB5" w:rsidRDefault="004B6FC8" w:rsidP="00DF1EE3">
            <w:pPr>
              <w:tabs>
                <w:tab w:val="left" w:pos="851"/>
              </w:tabs>
              <w:contextualSpacing/>
              <w:jc w:val="center"/>
              <w:rPr>
                <w:sz w:val="22"/>
                <w:szCs w:val="22"/>
              </w:rPr>
            </w:pPr>
          </w:p>
        </w:tc>
        <w:tc>
          <w:tcPr>
            <w:tcW w:w="992" w:type="pct"/>
            <w:vAlign w:val="center"/>
          </w:tcPr>
          <w:p w14:paraId="4CAC43ED" w14:textId="77777777" w:rsidR="004B6FC8" w:rsidRPr="00105DB5" w:rsidRDefault="004B6FC8" w:rsidP="00DF1EE3">
            <w:pPr>
              <w:tabs>
                <w:tab w:val="left" w:pos="851"/>
              </w:tabs>
              <w:contextualSpacing/>
              <w:jc w:val="center"/>
              <w:rPr>
                <w:sz w:val="22"/>
                <w:szCs w:val="22"/>
              </w:rPr>
            </w:pPr>
          </w:p>
        </w:tc>
        <w:tc>
          <w:tcPr>
            <w:tcW w:w="1050" w:type="pct"/>
            <w:vAlign w:val="center"/>
          </w:tcPr>
          <w:p w14:paraId="07B6AA13" w14:textId="77777777" w:rsidR="004B6FC8" w:rsidRPr="00105DB5" w:rsidRDefault="004B6FC8" w:rsidP="00DF1EE3">
            <w:pPr>
              <w:tabs>
                <w:tab w:val="left" w:pos="851"/>
              </w:tabs>
              <w:contextualSpacing/>
              <w:jc w:val="center"/>
              <w:rPr>
                <w:sz w:val="22"/>
                <w:szCs w:val="22"/>
              </w:rPr>
            </w:pPr>
          </w:p>
        </w:tc>
      </w:tr>
      <w:tr w:rsidR="004B6FC8" w:rsidRPr="00105DB5" w14:paraId="29F76C84" w14:textId="77777777" w:rsidTr="00DF1EE3">
        <w:trPr>
          <w:trHeight w:val="454"/>
        </w:trPr>
        <w:tc>
          <w:tcPr>
            <w:tcW w:w="385" w:type="pct"/>
            <w:vAlign w:val="center"/>
          </w:tcPr>
          <w:p w14:paraId="010BD32B" w14:textId="77777777" w:rsidR="004B6FC8" w:rsidRPr="00105DB5" w:rsidRDefault="004B6FC8" w:rsidP="00DF1EE3">
            <w:pPr>
              <w:tabs>
                <w:tab w:val="left" w:pos="851"/>
              </w:tabs>
              <w:contextualSpacing/>
              <w:jc w:val="center"/>
              <w:rPr>
                <w:sz w:val="22"/>
                <w:szCs w:val="22"/>
              </w:rPr>
            </w:pPr>
          </w:p>
        </w:tc>
        <w:tc>
          <w:tcPr>
            <w:tcW w:w="1600" w:type="pct"/>
            <w:vAlign w:val="center"/>
          </w:tcPr>
          <w:p w14:paraId="3DB0D6E3" w14:textId="77777777" w:rsidR="004B6FC8" w:rsidRPr="00105DB5" w:rsidRDefault="004B6FC8" w:rsidP="00DF1EE3">
            <w:pPr>
              <w:tabs>
                <w:tab w:val="left" w:pos="851"/>
              </w:tabs>
              <w:contextualSpacing/>
              <w:jc w:val="center"/>
              <w:rPr>
                <w:sz w:val="22"/>
                <w:szCs w:val="22"/>
              </w:rPr>
            </w:pPr>
          </w:p>
        </w:tc>
        <w:tc>
          <w:tcPr>
            <w:tcW w:w="973" w:type="pct"/>
            <w:vAlign w:val="center"/>
          </w:tcPr>
          <w:p w14:paraId="44309A22" w14:textId="77777777" w:rsidR="004B6FC8" w:rsidRPr="00105DB5" w:rsidRDefault="004B6FC8" w:rsidP="00DF1EE3">
            <w:pPr>
              <w:tabs>
                <w:tab w:val="left" w:pos="851"/>
              </w:tabs>
              <w:contextualSpacing/>
              <w:jc w:val="center"/>
              <w:rPr>
                <w:sz w:val="22"/>
                <w:szCs w:val="22"/>
              </w:rPr>
            </w:pPr>
          </w:p>
        </w:tc>
        <w:tc>
          <w:tcPr>
            <w:tcW w:w="992" w:type="pct"/>
            <w:vAlign w:val="center"/>
          </w:tcPr>
          <w:p w14:paraId="1795DD3A" w14:textId="77777777" w:rsidR="004B6FC8" w:rsidRPr="00105DB5" w:rsidRDefault="004B6FC8" w:rsidP="00DF1EE3">
            <w:pPr>
              <w:tabs>
                <w:tab w:val="left" w:pos="851"/>
              </w:tabs>
              <w:contextualSpacing/>
              <w:jc w:val="center"/>
              <w:rPr>
                <w:sz w:val="22"/>
                <w:szCs w:val="22"/>
              </w:rPr>
            </w:pPr>
          </w:p>
        </w:tc>
        <w:tc>
          <w:tcPr>
            <w:tcW w:w="1050" w:type="pct"/>
            <w:vAlign w:val="center"/>
          </w:tcPr>
          <w:p w14:paraId="6B54A97F" w14:textId="77777777" w:rsidR="004B6FC8" w:rsidRPr="00105DB5" w:rsidRDefault="004B6FC8" w:rsidP="00DF1EE3">
            <w:pPr>
              <w:tabs>
                <w:tab w:val="left" w:pos="851"/>
              </w:tabs>
              <w:contextualSpacing/>
              <w:jc w:val="center"/>
              <w:rPr>
                <w:sz w:val="22"/>
                <w:szCs w:val="22"/>
              </w:rPr>
            </w:pPr>
          </w:p>
        </w:tc>
      </w:tr>
    </w:tbl>
    <w:p w14:paraId="140AD5B4" w14:textId="77777777" w:rsidR="004B6FC8" w:rsidRPr="00F520A5" w:rsidRDefault="004B6FC8" w:rsidP="004B6FC8">
      <w:pPr>
        <w:spacing w:after="240"/>
        <w:contextualSpacing/>
        <w:rPr>
          <w:color w:val="000000"/>
          <w:sz w:val="22"/>
          <w:szCs w:val="22"/>
          <w:highlight w:val="yellow"/>
        </w:rPr>
      </w:pPr>
      <w:r w:rsidRPr="003C4B3D">
        <w:rPr>
          <w:b/>
          <w:bCs/>
          <w:sz w:val="22"/>
          <w:szCs w:val="22"/>
          <w:u w:val="single"/>
        </w:rPr>
        <w:t xml:space="preserve">* Do wykazu należy dołączyć: właściwe dokumenty wymienione w </w:t>
      </w:r>
      <w:r w:rsidRPr="0032118A">
        <w:rPr>
          <w:b/>
          <w:bCs/>
          <w:sz w:val="22"/>
          <w:szCs w:val="22"/>
          <w:u w:val="single"/>
        </w:rPr>
        <w:t>części VIII ust. 7 pkt 2) SWZ</w:t>
      </w:r>
      <w:r w:rsidRPr="003C4B3D">
        <w:rPr>
          <w:b/>
          <w:bCs/>
          <w:sz w:val="22"/>
          <w:szCs w:val="22"/>
          <w:u w:val="single"/>
        </w:rPr>
        <w:t xml:space="preserve"> </w:t>
      </w:r>
    </w:p>
    <w:p w14:paraId="7EB51462" w14:textId="77777777" w:rsidR="004B6FC8" w:rsidRPr="00F520A5" w:rsidRDefault="004B6FC8" w:rsidP="004B6FC8">
      <w:pPr>
        <w:spacing w:after="240"/>
        <w:contextualSpacing/>
        <w:rPr>
          <w:bCs/>
          <w:sz w:val="22"/>
          <w:szCs w:val="22"/>
        </w:rPr>
      </w:pPr>
    </w:p>
    <w:p w14:paraId="03DBE413" w14:textId="77777777" w:rsidR="004B6FC8" w:rsidRPr="00F520A5" w:rsidRDefault="004B6FC8" w:rsidP="004B6FC8">
      <w:pPr>
        <w:spacing w:after="240"/>
        <w:contextualSpacing/>
        <w:rPr>
          <w:i/>
          <w:sz w:val="22"/>
          <w:szCs w:val="22"/>
        </w:rPr>
      </w:pPr>
      <w:r w:rsidRPr="0032118A">
        <w:rPr>
          <w:i/>
          <w:sz w:val="22"/>
          <w:szCs w:val="22"/>
          <w:u w:val="single"/>
        </w:rPr>
        <w:t>Uwaga</w:t>
      </w:r>
      <w:r w:rsidRPr="00F520A5">
        <w:rPr>
          <w:i/>
          <w:sz w:val="22"/>
          <w:szCs w:val="22"/>
        </w:rPr>
        <w:t xml:space="preserve">: </w:t>
      </w:r>
    </w:p>
    <w:p w14:paraId="25C952BE" w14:textId="77777777" w:rsidR="004B6FC8" w:rsidRPr="00E33901" w:rsidRDefault="004B6FC8" w:rsidP="000F27E4">
      <w:pPr>
        <w:numPr>
          <w:ilvl w:val="1"/>
          <w:numId w:val="136"/>
        </w:numPr>
        <w:spacing w:after="240"/>
        <w:contextualSpacing/>
        <w:jc w:val="both"/>
        <w:rPr>
          <w:i/>
          <w:sz w:val="22"/>
          <w:szCs w:val="22"/>
        </w:rPr>
      </w:pPr>
      <w:r w:rsidRPr="00F520A5">
        <w:rPr>
          <w:i/>
          <w:sz w:val="22"/>
          <w:szCs w:val="22"/>
        </w:rPr>
        <w:t xml:space="preserve">W przypadku, gdy Wykonawca składający ofertę </w:t>
      </w:r>
      <w:r w:rsidRPr="00F520A5">
        <w:rPr>
          <w:b/>
          <w:i/>
          <w:sz w:val="22"/>
          <w:szCs w:val="22"/>
        </w:rPr>
        <w:t>polega na potencjale technicznym innych podmiotów,</w:t>
      </w:r>
      <w:r w:rsidRPr="00F520A5">
        <w:rPr>
          <w:i/>
          <w:sz w:val="22"/>
          <w:szCs w:val="22"/>
        </w:rPr>
        <w:t xml:space="preserve"> niezależnie od charakteru prawnego łączących go z nimi stosunków, zobowiązany jest udowodnić Zamawiającemu, iż będzie dysponował tymi zasobami w trakcie realizacji zamówienia, w szczególności dołączając w tym celu do oferty </w:t>
      </w:r>
      <w:r w:rsidRPr="00F520A5">
        <w:rPr>
          <w:b/>
          <w:i/>
          <w:sz w:val="22"/>
          <w:szCs w:val="22"/>
        </w:rPr>
        <w:t xml:space="preserve">zobowiązanie </w:t>
      </w:r>
      <w:r w:rsidRPr="00F520A5">
        <w:rPr>
          <w:i/>
          <w:sz w:val="22"/>
          <w:szCs w:val="22"/>
        </w:rPr>
        <w:t xml:space="preserve">tych podmiotów do oddania mu do </w:t>
      </w:r>
      <w:r w:rsidRPr="00E33901">
        <w:rPr>
          <w:i/>
          <w:sz w:val="22"/>
          <w:szCs w:val="22"/>
        </w:rPr>
        <w:t>dyspozycji niezbędnych zasobów na potrzeby wykonania zamówienia.</w:t>
      </w:r>
    </w:p>
    <w:p w14:paraId="37781273" w14:textId="77777777" w:rsidR="004B6FC8" w:rsidRPr="00E33901" w:rsidRDefault="004B6FC8" w:rsidP="000F27E4">
      <w:pPr>
        <w:numPr>
          <w:ilvl w:val="1"/>
          <w:numId w:val="136"/>
        </w:numPr>
        <w:spacing w:after="240"/>
        <w:contextualSpacing/>
        <w:jc w:val="both"/>
        <w:rPr>
          <w:i/>
          <w:sz w:val="22"/>
          <w:szCs w:val="22"/>
        </w:rPr>
      </w:pPr>
      <w:r w:rsidRPr="00E33901">
        <w:rPr>
          <w:i/>
          <w:iCs/>
          <w:sz w:val="22"/>
          <w:szCs w:val="22"/>
        </w:rPr>
        <w:t xml:space="preserve">Wykaz zobowiązany będzie złożyć Wykonawca, którego oferta zostanie najwyżej oceniona, lub Wykonawcy, których Zamawiający wezwie do złożenia oświadczeń i dokumentów.  </w:t>
      </w:r>
    </w:p>
    <w:p w14:paraId="14688DF0" w14:textId="77777777" w:rsidR="004B6FC8" w:rsidRDefault="004B6FC8" w:rsidP="004B6FC8">
      <w:pPr>
        <w:spacing w:after="240"/>
        <w:contextualSpacing/>
        <w:jc w:val="both"/>
        <w:rPr>
          <w:b/>
          <w:bCs/>
          <w:color w:val="0070C0"/>
          <w:sz w:val="28"/>
          <w:szCs w:val="28"/>
        </w:rPr>
      </w:pPr>
    </w:p>
    <w:p w14:paraId="0A19E098" w14:textId="77777777" w:rsidR="004B6FC8" w:rsidRDefault="004B6FC8" w:rsidP="004B6FC8">
      <w:pPr>
        <w:spacing w:after="240"/>
        <w:contextualSpacing/>
        <w:jc w:val="both"/>
        <w:rPr>
          <w:b/>
          <w:bCs/>
          <w:color w:val="0070C0"/>
          <w:sz w:val="28"/>
          <w:szCs w:val="28"/>
        </w:rPr>
      </w:pPr>
    </w:p>
    <w:p w14:paraId="1DC9E7BC" w14:textId="77777777" w:rsidR="004B6FC8" w:rsidRDefault="004B6FC8" w:rsidP="004B6FC8">
      <w:pPr>
        <w:spacing w:after="240"/>
        <w:contextualSpacing/>
        <w:jc w:val="both"/>
        <w:rPr>
          <w:b/>
          <w:bCs/>
          <w:color w:val="0070C0"/>
          <w:sz w:val="28"/>
          <w:szCs w:val="28"/>
        </w:rPr>
      </w:pPr>
    </w:p>
    <w:p w14:paraId="65CBD9D5" w14:textId="3AF9B0CD" w:rsidR="004B6FC8" w:rsidRDefault="004B6FC8" w:rsidP="004B6FC8">
      <w:pPr>
        <w:spacing w:after="160" w:line="259" w:lineRule="auto"/>
        <w:jc w:val="both"/>
        <w:rPr>
          <w:rFonts w:eastAsiaTheme="majorEastAsia"/>
          <w:b/>
          <w:bCs/>
          <w:color w:val="2F5496" w:themeColor="accent1" w:themeShade="BF"/>
          <w:spacing w:val="20"/>
          <w:sz w:val="24"/>
          <w:szCs w:val="24"/>
        </w:rPr>
      </w:pPr>
      <w:r w:rsidRPr="00F45433">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3.2</w:t>
      </w:r>
      <w:r w:rsidRPr="00F45433">
        <w:rPr>
          <w:rFonts w:eastAsiaTheme="majorEastAsia"/>
          <w:b/>
          <w:bCs/>
          <w:color w:val="2F5496" w:themeColor="accent1" w:themeShade="BF"/>
          <w:spacing w:val="20"/>
          <w:sz w:val="24"/>
          <w:szCs w:val="24"/>
        </w:rPr>
        <w:t xml:space="preserve"> do SWZ - WYKAZ </w:t>
      </w:r>
      <w:r>
        <w:rPr>
          <w:rFonts w:eastAsiaTheme="majorEastAsia"/>
          <w:b/>
          <w:bCs/>
          <w:color w:val="2F5496" w:themeColor="accent1" w:themeShade="BF"/>
          <w:spacing w:val="20"/>
          <w:sz w:val="24"/>
          <w:szCs w:val="24"/>
        </w:rPr>
        <w:t>INSTALACJI BĘDĄCYCH W DYSPOZYCJI WYKONAWCY, W KTÓRYCH WYKONAWCA ZAMIERZA PROWADZIĆ ZAGOSPODAROWANIE ODPADÓW WYDOBYWCZYCH W INSTALACJACH</w:t>
      </w:r>
    </w:p>
    <w:p w14:paraId="176979A0" w14:textId="77777777" w:rsidR="004B6FC8" w:rsidRPr="004B6FC8" w:rsidRDefault="004B6FC8" w:rsidP="004B6FC8">
      <w:pPr>
        <w:autoSpaceDE w:val="0"/>
        <w:autoSpaceDN w:val="0"/>
        <w:adjustRightInd w:val="0"/>
        <w:jc w:val="both"/>
        <w:rPr>
          <w:i/>
          <w:sz w:val="22"/>
          <w:szCs w:val="22"/>
        </w:rPr>
      </w:pPr>
      <w:r w:rsidRPr="00461DEA">
        <w:rPr>
          <w:b/>
          <w:bCs/>
          <w:i/>
          <w:iCs/>
          <w:sz w:val="22"/>
          <w:szCs w:val="22"/>
        </w:rPr>
        <w:t>Warunek:</w:t>
      </w:r>
      <w:r w:rsidRPr="00461DEA">
        <w:rPr>
          <w:i/>
          <w:iCs/>
          <w:sz w:val="22"/>
          <w:szCs w:val="22"/>
        </w:rPr>
        <w:t xml:space="preserve"> </w:t>
      </w:r>
      <w:r w:rsidRPr="004B6FC8">
        <w:rPr>
          <w:i/>
          <w:sz w:val="22"/>
          <w:szCs w:val="22"/>
        </w:rPr>
        <w:t xml:space="preserve">dysponuje środkami </w:t>
      </w:r>
      <w:proofErr w:type="spellStart"/>
      <w:r w:rsidRPr="004B6FC8">
        <w:rPr>
          <w:i/>
          <w:sz w:val="22"/>
          <w:szCs w:val="22"/>
        </w:rPr>
        <w:t>organizacyjno</w:t>
      </w:r>
      <w:proofErr w:type="spellEnd"/>
      <w:r w:rsidRPr="004B6FC8">
        <w:rPr>
          <w:i/>
          <w:sz w:val="22"/>
          <w:szCs w:val="22"/>
        </w:rPr>
        <w:t xml:space="preserve"> – technicznymi do zagospodarowania odpadów wydobywczych o kodzie </w:t>
      </w:r>
      <w:r w:rsidRPr="004B6FC8">
        <w:rPr>
          <w:b/>
          <w:bCs/>
          <w:i/>
          <w:sz w:val="22"/>
          <w:szCs w:val="22"/>
        </w:rPr>
        <w:t>01 01 02 i/lub ex 01 01 02 oraz 01 04 12 i/lub ex 01 04 12</w:t>
      </w:r>
      <w:r w:rsidRPr="004B6FC8">
        <w:rPr>
          <w:i/>
          <w:sz w:val="22"/>
          <w:szCs w:val="22"/>
        </w:rPr>
        <w:t>, tj. miejscami i/lub instalacjami i/lub obiektami unieszkodliwiania odpadów wydobywczych o pojemności dyspozycyjnej nie mniejszej niż:</w:t>
      </w:r>
    </w:p>
    <w:p w14:paraId="12076DD1" w14:textId="77777777" w:rsidR="000C3F35" w:rsidRPr="000C3F35" w:rsidRDefault="000C3F35" w:rsidP="000C3F35">
      <w:pPr>
        <w:pStyle w:val="Akapitzlist"/>
        <w:numPr>
          <w:ilvl w:val="0"/>
          <w:numId w:val="102"/>
        </w:numPr>
        <w:autoSpaceDE w:val="0"/>
        <w:autoSpaceDN w:val="0"/>
        <w:adjustRightInd w:val="0"/>
        <w:ind w:left="284" w:hanging="284"/>
        <w:jc w:val="both"/>
        <w:rPr>
          <w:i/>
          <w:iCs/>
          <w:sz w:val="22"/>
          <w:szCs w:val="22"/>
        </w:rPr>
      </w:pPr>
      <w:r w:rsidRPr="000C3F35">
        <w:rPr>
          <w:b/>
          <w:bCs/>
          <w:i/>
          <w:sz w:val="22"/>
          <w:szCs w:val="22"/>
        </w:rPr>
        <w:t xml:space="preserve">dla zadania nr 1 </w:t>
      </w:r>
      <w:r w:rsidRPr="000C3F35">
        <w:rPr>
          <w:rFonts w:eastAsiaTheme="minorHAnsi"/>
          <w:i/>
          <w:sz w:val="22"/>
          <w:szCs w:val="22"/>
          <w:lang w:eastAsia="en-US"/>
        </w:rPr>
        <w:t xml:space="preserve">- </w:t>
      </w:r>
      <w:r w:rsidRPr="000C3F35">
        <w:rPr>
          <w:rFonts w:eastAsiaTheme="minorHAnsi"/>
          <w:b/>
          <w:i/>
          <w:sz w:val="22"/>
          <w:szCs w:val="22"/>
          <w:lang w:eastAsia="en-US"/>
        </w:rPr>
        <w:t>Ruch  Piast</w:t>
      </w:r>
      <w:r w:rsidRPr="000C3F35">
        <w:rPr>
          <w:b/>
          <w:bCs/>
          <w:i/>
          <w:sz w:val="22"/>
          <w:szCs w:val="22"/>
        </w:rPr>
        <w:t xml:space="preserve">: </w:t>
      </w:r>
      <w:r w:rsidRPr="000C3F35">
        <w:rPr>
          <w:b/>
          <w:bCs/>
          <w:i/>
          <w:sz w:val="22"/>
          <w:szCs w:val="22"/>
        </w:rPr>
        <w:tab/>
        <w:t xml:space="preserve">   275 000  Mg</w:t>
      </w:r>
      <w:r w:rsidRPr="000C3F35">
        <w:rPr>
          <w:i/>
          <w:sz w:val="22"/>
          <w:szCs w:val="22"/>
        </w:rPr>
        <w:t xml:space="preserve">, </w:t>
      </w:r>
      <w:r w:rsidRPr="000C3F35">
        <w:rPr>
          <w:i/>
          <w:iCs/>
          <w:sz w:val="22"/>
          <w:szCs w:val="22"/>
        </w:rPr>
        <w:t>dla kodu 01 04 12</w:t>
      </w:r>
    </w:p>
    <w:p w14:paraId="420C9AA8" w14:textId="77777777" w:rsidR="000C3F35" w:rsidRPr="000C3F35" w:rsidRDefault="000C3F35" w:rsidP="000C3F35">
      <w:pPr>
        <w:pStyle w:val="Akapitzlist"/>
        <w:numPr>
          <w:ilvl w:val="0"/>
          <w:numId w:val="102"/>
        </w:numPr>
        <w:autoSpaceDE w:val="0"/>
        <w:autoSpaceDN w:val="0"/>
        <w:adjustRightInd w:val="0"/>
        <w:ind w:left="284" w:hanging="284"/>
        <w:jc w:val="both"/>
        <w:rPr>
          <w:i/>
          <w:iCs/>
          <w:sz w:val="22"/>
          <w:szCs w:val="22"/>
        </w:rPr>
      </w:pPr>
      <w:r w:rsidRPr="000C3F35">
        <w:rPr>
          <w:b/>
          <w:bCs/>
          <w:i/>
          <w:sz w:val="22"/>
          <w:szCs w:val="22"/>
        </w:rPr>
        <w:t xml:space="preserve">dla zadania nr 2 </w:t>
      </w:r>
      <w:r w:rsidRPr="000C3F35">
        <w:rPr>
          <w:i/>
          <w:sz w:val="22"/>
          <w:szCs w:val="22"/>
        </w:rPr>
        <w:t xml:space="preserve">- </w:t>
      </w:r>
      <w:r w:rsidRPr="000C3F35">
        <w:rPr>
          <w:b/>
          <w:bCs/>
          <w:i/>
          <w:sz w:val="22"/>
          <w:szCs w:val="22"/>
        </w:rPr>
        <w:t xml:space="preserve">Ruch Ziemowit:        15 000 Mg, </w:t>
      </w:r>
      <w:r w:rsidRPr="000C3F35">
        <w:rPr>
          <w:i/>
          <w:iCs/>
          <w:sz w:val="22"/>
          <w:szCs w:val="22"/>
        </w:rPr>
        <w:t>dla kodu 01 01 02</w:t>
      </w:r>
    </w:p>
    <w:p w14:paraId="3A539D97" w14:textId="7895ED8E" w:rsidR="004B6FC8" w:rsidRPr="004B6FC8" w:rsidRDefault="000C3F35" w:rsidP="000C3F35">
      <w:pPr>
        <w:pStyle w:val="Akapitzlist"/>
        <w:numPr>
          <w:ilvl w:val="0"/>
          <w:numId w:val="102"/>
        </w:numPr>
        <w:autoSpaceDE w:val="0"/>
        <w:autoSpaceDN w:val="0"/>
        <w:adjustRightInd w:val="0"/>
        <w:ind w:left="284" w:hanging="284"/>
        <w:jc w:val="both"/>
        <w:rPr>
          <w:i/>
          <w:color w:val="0070C0"/>
          <w:sz w:val="22"/>
          <w:szCs w:val="22"/>
        </w:rPr>
      </w:pPr>
      <w:r w:rsidRPr="000C3F35">
        <w:rPr>
          <w:b/>
          <w:bCs/>
          <w:i/>
          <w:sz w:val="22"/>
          <w:szCs w:val="22"/>
        </w:rPr>
        <w:t xml:space="preserve">dla zadania nr 2 </w:t>
      </w:r>
      <w:r w:rsidRPr="000C3F35">
        <w:rPr>
          <w:i/>
          <w:sz w:val="22"/>
          <w:szCs w:val="22"/>
        </w:rPr>
        <w:t xml:space="preserve">- </w:t>
      </w:r>
      <w:r w:rsidRPr="000C3F35">
        <w:rPr>
          <w:b/>
          <w:bCs/>
          <w:i/>
          <w:sz w:val="22"/>
          <w:szCs w:val="22"/>
        </w:rPr>
        <w:t xml:space="preserve">Ruch Ziemowit:      135 000 Mg, </w:t>
      </w:r>
      <w:r w:rsidRPr="000C3F35">
        <w:rPr>
          <w:i/>
          <w:iCs/>
          <w:sz w:val="22"/>
          <w:szCs w:val="22"/>
        </w:rPr>
        <w:t>dla kodu 01 04 12</w:t>
      </w:r>
    </w:p>
    <w:p w14:paraId="34D17E60" w14:textId="77777777" w:rsidR="004B6FC8" w:rsidRPr="00461DEA" w:rsidRDefault="004B6FC8" w:rsidP="004B6FC8">
      <w:pPr>
        <w:autoSpaceDE w:val="0"/>
        <w:autoSpaceDN w:val="0"/>
        <w:adjustRightInd w:val="0"/>
        <w:jc w:val="both"/>
        <w:rPr>
          <w:rFonts w:eastAsia="Calibri"/>
          <w:i/>
          <w:iCs/>
          <w:sz w:val="22"/>
          <w:szCs w:val="22"/>
        </w:rPr>
      </w:pPr>
      <w:r w:rsidRPr="00461DEA">
        <w:rPr>
          <w:rFonts w:eastAsia="Calibri"/>
          <w:i/>
          <w:iCs/>
          <w:sz w:val="22"/>
          <w:szCs w:val="22"/>
        </w:rPr>
        <w:t xml:space="preserve">W przypadku, gdy Wykonawca składa ofertę na więcej niż jedno zadanie, wówczas powinien wykazać się </w:t>
      </w:r>
      <w:r w:rsidRPr="00461DEA">
        <w:rPr>
          <w:bCs/>
          <w:i/>
          <w:iCs/>
          <w:sz w:val="22"/>
          <w:szCs w:val="22"/>
        </w:rPr>
        <w:t xml:space="preserve">środkami </w:t>
      </w:r>
      <w:proofErr w:type="spellStart"/>
      <w:r w:rsidRPr="00461DEA">
        <w:rPr>
          <w:bCs/>
          <w:i/>
          <w:iCs/>
          <w:sz w:val="22"/>
          <w:szCs w:val="22"/>
        </w:rPr>
        <w:t>organizacyjno</w:t>
      </w:r>
      <w:proofErr w:type="spellEnd"/>
      <w:r w:rsidRPr="00461DEA">
        <w:rPr>
          <w:bCs/>
          <w:i/>
          <w:iCs/>
          <w:sz w:val="22"/>
          <w:szCs w:val="22"/>
        </w:rPr>
        <w:t xml:space="preserve"> – technicznymi do gospodarowania odpadami</w:t>
      </w:r>
      <w:r w:rsidRPr="00461DEA">
        <w:rPr>
          <w:rFonts w:eastAsia="Calibri"/>
          <w:i/>
          <w:iCs/>
          <w:sz w:val="22"/>
          <w:szCs w:val="22"/>
        </w:rPr>
        <w:t xml:space="preserve"> dla łącznej ilości określonej dla tych zadań.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6"/>
        <w:gridCol w:w="42"/>
        <w:gridCol w:w="2992"/>
        <w:gridCol w:w="42"/>
        <w:gridCol w:w="2033"/>
        <w:gridCol w:w="1865"/>
        <w:gridCol w:w="1972"/>
      </w:tblGrid>
      <w:tr w:rsidR="004B6FC8" w:rsidRPr="00661040" w14:paraId="020B0BBA" w14:textId="77777777" w:rsidTr="00DF1EE3">
        <w:trPr>
          <w:trHeight w:val="57"/>
          <w:jc w:val="center"/>
        </w:trPr>
        <w:tc>
          <w:tcPr>
            <w:tcW w:w="327" w:type="pct"/>
            <w:vAlign w:val="center"/>
          </w:tcPr>
          <w:p w14:paraId="63E9FE84" w14:textId="77777777" w:rsidR="004B6FC8" w:rsidRPr="00A61F7B" w:rsidRDefault="004B6FC8" w:rsidP="00DF1EE3">
            <w:pPr>
              <w:tabs>
                <w:tab w:val="left" w:pos="851"/>
              </w:tabs>
              <w:contextualSpacing/>
              <w:jc w:val="center"/>
              <w:rPr>
                <w:b/>
                <w:sz w:val="22"/>
                <w:szCs w:val="22"/>
              </w:rPr>
            </w:pPr>
            <w:r w:rsidRPr="00A61F7B">
              <w:rPr>
                <w:b/>
                <w:sz w:val="22"/>
                <w:szCs w:val="22"/>
              </w:rPr>
              <w:t>Lp.</w:t>
            </w:r>
          </w:p>
        </w:tc>
        <w:tc>
          <w:tcPr>
            <w:tcW w:w="1585" w:type="pct"/>
            <w:gridSpan w:val="2"/>
            <w:vAlign w:val="center"/>
          </w:tcPr>
          <w:p w14:paraId="22D5FF66" w14:textId="77777777" w:rsidR="004B6FC8" w:rsidRPr="00A61F7B" w:rsidRDefault="004B6FC8" w:rsidP="00DF1EE3">
            <w:pPr>
              <w:tabs>
                <w:tab w:val="left" w:pos="851"/>
              </w:tabs>
              <w:contextualSpacing/>
              <w:jc w:val="center"/>
              <w:rPr>
                <w:b/>
                <w:sz w:val="22"/>
                <w:szCs w:val="22"/>
              </w:rPr>
            </w:pPr>
            <w:r w:rsidRPr="00A61F7B">
              <w:rPr>
                <w:b/>
                <w:sz w:val="22"/>
                <w:szCs w:val="22"/>
              </w:rPr>
              <w:t>Nazwa instalacji</w:t>
            </w:r>
          </w:p>
        </w:tc>
        <w:tc>
          <w:tcPr>
            <w:tcW w:w="1084" w:type="pct"/>
            <w:gridSpan w:val="2"/>
            <w:vAlign w:val="center"/>
          </w:tcPr>
          <w:p w14:paraId="06B39FAF" w14:textId="77777777" w:rsidR="004B6FC8" w:rsidRPr="00A61F7B" w:rsidRDefault="004B6FC8" w:rsidP="00DF1EE3">
            <w:pPr>
              <w:tabs>
                <w:tab w:val="left" w:pos="851"/>
              </w:tabs>
              <w:contextualSpacing/>
              <w:jc w:val="center"/>
              <w:rPr>
                <w:b/>
                <w:sz w:val="22"/>
                <w:szCs w:val="22"/>
              </w:rPr>
            </w:pPr>
            <w:r w:rsidRPr="00A61F7B">
              <w:rPr>
                <w:b/>
                <w:sz w:val="22"/>
                <w:szCs w:val="22"/>
              </w:rPr>
              <w:t xml:space="preserve">Ilość odpadów przewidzianych do </w:t>
            </w:r>
            <w:r>
              <w:rPr>
                <w:b/>
                <w:sz w:val="22"/>
                <w:szCs w:val="22"/>
              </w:rPr>
              <w:t>zagospodarowa</w:t>
            </w:r>
            <w:r w:rsidRPr="00A61F7B">
              <w:rPr>
                <w:b/>
                <w:sz w:val="22"/>
                <w:szCs w:val="22"/>
              </w:rPr>
              <w:t>nia w</w:t>
            </w:r>
            <w:r>
              <w:rPr>
                <w:b/>
                <w:sz w:val="22"/>
                <w:szCs w:val="22"/>
              </w:rPr>
              <w:t> </w:t>
            </w:r>
            <w:r w:rsidRPr="00A61F7B">
              <w:rPr>
                <w:b/>
                <w:sz w:val="22"/>
                <w:szCs w:val="22"/>
              </w:rPr>
              <w:t>instalacjach</w:t>
            </w:r>
          </w:p>
          <w:p w14:paraId="3401B5D2" w14:textId="77777777" w:rsidR="004B6FC8" w:rsidRPr="00A61F7B" w:rsidRDefault="004B6FC8" w:rsidP="00DF1EE3">
            <w:pPr>
              <w:tabs>
                <w:tab w:val="left" w:pos="851"/>
              </w:tabs>
              <w:contextualSpacing/>
              <w:jc w:val="center"/>
              <w:rPr>
                <w:b/>
                <w:sz w:val="22"/>
                <w:szCs w:val="22"/>
              </w:rPr>
            </w:pPr>
            <w:r w:rsidRPr="00A61F7B">
              <w:rPr>
                <w:b/>
                <w:sz w:val="22"/>
                <w:szCs w:val="22"/>
              </w:rPr>
              <w:t>[Mg]</w:t>
            </w:r>
          </w:p>
        </w:tc>
        <w:tc>
          <w:tcPr>
            <w:tcW w:w="974" w:type="pct"/>
            <w:vAlign w:val="center"/>
          </w:tcPr>
          <w:p w14:paraId="40A90A70" w14:textId="77777777" w:rsidR="004B6FC8" w:rsidRPr="00A61F7B" w:rsidRDefault="004B6FC8" w:rsidP="00DF1EE3">
            <w:pPr>
              <w:tabs>
                <w:tab w:val="left" w:pos="851"/>
              </w:tabs>
              <w:contextualSpacing/>
              <w:jc w:val="center"/>
              <w:rPr>
                <w:b/>
                <w:sz w:val="22"/>
                <w:szCs w:val="22"/>
              </w:rPr>
            </w:pPr>
            <w:r w:rsidRPr="00A61F7B">
              <w:rPr>
                <w:b/>
                <w:sz w:val="22"/>
                <w:szCs w:val="22"/>
              </w:rPr>
              <w:t>Decyzja (zezwolenie)*</w:t>
            </w:r>
          </w:p>
          <w:p w14:paraId="300239AA" w14:textId="77777777" w:rsidR="004B6FC8" w:rsidRPr="00A61F7B" w:rsidRDefault="004B6FC8" w:rsidP="00DF1EE3">
            <w:pPr>
              <w:tabs>
                <w:tab w:val="left" w:pos="851"/>
              </w:tabs>
              <w:contextualSpacing/>
              <w:jc w:val="center"/>
              <w:rPr>
                <w:b/>
                <w:sz w:val="22"/>
                <w:szCs w:val="22"/>
              </w:rPr>
            </w:pPr>
            <w:r w:rsidRPr="00A61F7B">
              <w:rPr>
                <w:b/>
                <w:sz w:val="22"/>
                <w:szCs w:val="22"/>
              </w:rPr>
              <w:t>- numer</w:t>
            </w:r>
          </w:p>
        </w:tc>
        <w:tc>
          <w:tcPr>
            <w:tcW w:w="1030" w:type="pct"/>
            <w:vAlign w:val="center"/>
          </w:tcPr>
          <w:p w14:paraId="606AF377" w14:textId="77777777" w:rsidR="004B6FC8" w:rsidRPr="00A61F7B" w:rsidRDefault="004B6FC8" w:rsidP="00DF1EE3">
            <w:pPr>
              <w:tabs>
                <w:tab w:val="left" w:pos="851"/>
              </w:tabs>
              <w:contextualSpacing/>
              <w:jc w:val="center"/>
              <w:rPr>
                <w:b/>
                <w:sz w:val="22"/>
                <w:szCs w:val="22"/>
              </w:rPr>
            </w:pPr>
            <w:r w:rsidRPr="00A61F7B">
              <w:rPr>
                <w:b/>
                <w:sz w:val="22"/>
                <w:szCs w:val="22"/>
              </w:rPr>
              <w:t>Podmiot udostępniający zasoby</w:t>
            </w:r>
            <w:r>
              <w:rPr>
                <w:b/>
                <w:sz w:val="22"/>
                <w:szCs w:val="22"/>
              </w:rPr>
              <w:t xml:space="preserve"> w </w:t>
            </w:r>
            <w:r w:rsidRPr="00A61F7B">
              <w:rPr>
                <w:b/>
                <w:sz w:val="22"/>
                <w:szCs w:val="22"/>
              </w:rPr>
              <w:t>przypadku korzystania przez Wykonawcę</w:t>
            </w:r>
          </w:p>
        </w:tc>
      </w:tr>
      <w:tr w:rsidR="004B6FC8" w:rsidRPr="00105DB5" w14:paraId="77069568" w14:textId="77777777" w:rsidTr="00DF1EE3">
        <w:tblPrEx>
          <w:jc w:val="left"/>
        </w:tblPrEx>
        <w:trPr>
          <w:trHeight w:val="454"/>
        </w:trPr>
        <w:tc>
          <w:tcPr>
            <w:tcW w:w="5000" w:type="pct"/>
            <w:gridSpan w:val="7"/>
            <w:vAlign w:val="center"/>
          </w:tcPr>
          <w:p w14:paraId="7CCD9CD5" w14:textId="5926A0AF" w:rsidR="004B6FC8" w:rsidRPr="00105DB5" w:rsidRDefault="004B6FC8" w:rsidP="00DF1EE3">
            <w:pPr>
              <w:tabs>
                <w:tab w:val="left" w:pos="851"/>
              </w:tabs>
              <w:contextualSpacing/>
              <w:jc w:val="center"/>
              <w:rPr>
                <w:sz w:val="22"/>
                <w:szCs w:val="22"/>
              </w:rPr>
            </w:pPr>
            <w:r>
              <w:rPr>
                <w:b/>
                <w:sz w:val="22"/>
                <w:szCs w:val="22"/>
                <w:lang w:eastAsia="zh-CN"/>
              </w:rPr>
              <w:t xml:space="preserve">Zadanie nr 1 – </w:t>
            </w:r>
            <w:r w:rsidRPr="00C833F6">
              <w:rPr>
                <w:bCs/>
                <w:sz w:val="22"/>
                <w:szCs w:val="22"/>
                <w:lang w:eastAsia="zh-CN"/>
              </w:rPr>
              <w:t>kod 01 04 12 i/lub ex 01 04 12</w:t>
            </w:r>
          </w:p>
        </w:tc>
      </w:tr>
      <w:tr w:rsidR="004B6FC8" w:rsidRPr="00105DB5" w14:paraId="535977DE" w14:textId="77777777" w:rsidTr="00DF1EE3">
        <w:tblPrEx>
          <w:jc w:val="left"/>
        </w:tblPrEx>
        <w:trPr>
          <w:trHeight w:val="454"/>
        </w:trPr>
        <w:tc>
          <w:tcPr>
            <w:tcW w:w="349" w:type="pct"/>
            <w:gridSpan w:val="2"/>
            <w:vAlign w:val="center"/>
          </w:tcPr>
          <w:p w14:paraId="529EBBA1"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2E90EB47" w14:textId="77777777" w:rsidR="004B6FC8" w:rsidRPr="00105DB5" w:rsidRDefault="004B6FC8" w:rsidP="00DF1EE3">
            <w:pPr>
              <w:tabs>
                <w:tab w:val="left" w:pos="851"/>
              </w:tabs>
              <w:contextualSpacing/>
              <w:jc w:val="center"/>
              <w:rPr>
                <w:sz w:val="22"/>
                <w:szCs w:val="22"/>
              </w:rPr>
            </w:pPr>
          </w:p>
        </w:tc>
        <w:tc>
          <w:tcPr>
            <w:tcW w:w="1062" w:type="pct"/>
            <w:vAlign w:val="center"/>
          </w:tcPr>
          <w:p w14:paraId="089EC9D4" w14:textId="77777777" w:rsidR="004B6FC8" w:rsidRPr="00105DB5" w:rsidRDefault="004B6FC8" w:rsidP="00DF1EE3">
            <w:pPr>
              <w:tabs>
                <w:tab w:val="left" w:pos="851"/>
              </w:tabs>
              <w:contextualSpacing/>
              <w:jc w:val="center"/>
              <w:rPr>
                <w:sz w:val="22"/>
                <w:szCs w:val="22"/>
              </w:rPr>
            </w:pPr>
          </w:p>
        </w:tc>
        <w:tc>
          <w:tcPr>
            <w:tcW w:w="974" w:type="pct"/>
            <w:vAlign w:val="center"/>
          </w:tcPr>
          <w:p w14:paraId="4EB184FC" w14:textId="77777777" w:rsidR="004B6FC8" w:rsidRPr="00105DB5" w:rsidRDefault="004B6FC8" w:rsidP="00DF1EE3">
            <w:pPr>
              <w:tabs>
                <w:tab w:val="left" w:pos="851"/>
              </w:tabs>
              <w:contextualSpacing/>
              <w:jc w:val="center"/>
              <w:rPr>
                <w:sz w:val="22"/>
                <w:szCs w:val="22"/>
              </w:rPr>
            </w:pPr>
          </w:p>
        </w:tc>
        <w:tc>
          <w:tcPr>
            <w:tcW w:w="1030" w:type="pct"/>
            <w:vAlign w:val="center"/>
          </w:tcPr>
          <w:p w14:paraId="0B478F84" w14:textId="77777777" w:rsidR="004B6FC8" w:rsidRPr="00105DB5" w:rsidRDefault="004B6FC8" w:rsidP="00DF1EE3">
            <w:pPr>
              <w:tabs>
                <w:tab w:val="left" w:pos="851"/>
              </w:tabs>
              <w:contextualSpacing/>
              <w:jc w:val="center"/>
              <w:rPr>
                <w:sz w:val="22"/>
                <w:szCs w:val="22"/>
              </w:rPr>
            </w:pPr>
          </w:p>
        </w:tc>
      </w:tr>
      <w:tr w:rsidR="004B6FC8" w:rsidRPr="00105DB5" w14:paraId="14A4C474" w14:textId="77777777" w:rsidTr="00DF1EE3">
        <w:tblPrEx>
          <w:jc w:val="left"/>
        </w:tblPrEx>
        <w:trPr>
          <w:trHeight w:val="454"/>
        </w:trPr>
        <w:tc>
          <w:tcPr>
            <w:tcW w:w="349" w:type="pct"/>
            <w:gridSpan w:val="2"/>
            <w:vAlign w:val="center"/>
          </w:tcPr>
          <w:p w14:paraId="2A587357"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1E4D9578" w14:textId="77777777" w:rsidR="004B6FC8" w:rsidRPr="00105DB5" w:rsidRDefault="004B6FC8" w:rsidP="00DF1EE3">
            <w:pPr>
              <w:tabs>
                <w:tab w:val="left" w:pos="851"/>
              </w:tabs>
              <w:contextualSpacing/>
              <w:jc w:val="center"/>
              <w:rPr>
                <w:sz w:val="22"/>
                <w:szCs w:val="22"/>
              </w:rPr>
            </w:pPr>
          </w:p>
        </w:tc>
        <w:tc>
          <w:tcPr>
            <w:tcW w:w="1062" w:type="pct"/>
            <w:vAlign w:val="center"/>
          </w:tcPr>
          <w:p w14:paraId="216BCD4D" w14:textId="77777777" w:rsidR="004B6FC8" w:rsidRPr="00105DB5" w:rsidRDefault="004B6FC8" w:rsidP="00DF1EE3">
            <w:pPr>
              <w:tabs>
                <w:tab w:val="left" w:pos="851"/>
              </w:tabs>
              <w:contextualSpacing/>
              <w:jc w:val="center"/>
              <w:rPr>
                <w:sz w:val="22"/>
                <w:szCs w:val="22"/>
              </w:rPr>
            </w:pPr>
          </w:p>
        </w:tc>
        <w:tc>
          <w:tcPr>
            <w:tcW w:w="974" w:type="pct"/>
            <w:vAlign w:val="center"/>
          </w:tcPr>
          <w:p w14:paraId="3FAFB8FF" w14:textId="77777777" w:rsidR="004B6FC8" w:rsidRPr="00105DB5" w:rsidRDefault="004B6FC8" w:rsidP="00DF1EE3">
            <w:pPr>
              <w:tabs>
                <w:tab w:val="left" w:pos="851"/>
              </w:tabs>
              <w:contextualSpacing/>
              <w:jc w:val="center"/>
              <w:rPr>
                <w:sz w:val="22"/>
                <w:szCs w:val="22"/>
              </w:rPr>
            </w:pPr>
          </w:p>
        </w:tc>
        <w:tc>
          <w:tcPr>
            <w:tcW w:w="1030" w:type="pct"/>
            <w:vAlign w:val="center"/>
          </w:tcPr>
          <w:p w14:paraId="5358E70D" w14:textId="77777777" w:rsidR="004B6FC8" w:rsidRPr="00105DB5" w:rsidRDefault="004B6FC8" w:rsidP="00DF1EE3">
            <w:pPr>
              <w:tabs>
                <w:tab w:val="left" w:pos="851"/>
              </w:tabs>
              <w:contextualSpacing/>
              <w:jc w:val="center"/>
              <w:rPr>
                <w:sz w:val="22"/>
                <w:szCs w:val="22"/>
              </w:rPr>
            </w:pPr>
          </w:p>
        </w:tc>
      </w:tr>
      <w:tr w:rsidR="004B6FC8" w:rsidRPr="00105DB5" w14:paraId="026D2222" w14:textId="77777777" w:rsidTr="00DF1EE3">
        <w:tblPrEx>
          <w:jc w:val="left"/>
        </w:tblPrEx>
        <w:trPr>
          <w:trHeight w:val="454"/>
        </w:trPr>
        <w:tc>
          <w:tcPr>
            <w:tcW w:w="5000" w:type="pct"/>
            <w:gridSpan w:val="7"/>
            <w:vAlign w:val="center"/>
          </w:tcPr>
          <w:p w14:paraId="10114ABE" w14:textId="29B0CE61" w:rsidR="004B6FC8" w:rsidRPr="00105DB5" w:rsidRDefault="004B6FC8" w:rsidP="004B6FC8">
            <w:pPr>
              <w:tabs>
                <w:tab w:val="left" w:pos="851"/>
              </w:tabs>
              <w:contextualSpacing/>
              <w:jc w:val="center"/>
              <w:rPr>
                <w:sz w:val="22"/>
                <w:szCs w:val="22"/>
              </w:rPr>
            </w:pPr>
            <w:r>
              <w:rPr>
                <w:b/>
                <w:sz w:val="22"/>
                <w:szCs w:val="22"/>
                <w:lang w:eastAsia="zh-CN"/>
              </w:rPr>
              <w:t xml:space="preserve">Zadanie nr 2 – </w:t>
            </w:r>
            <w:r w:rsidRPr="00C833F6">
              <w:rPr>
                <w:bCs/>
                <w:sz w:val="22"/>
                <w:szCs w:val="22"/>
                <w:lang w:eastAsia="zh-CN"/>
              </w:rPr>
              <w:t>kod 01 01 02 i/lub ex 01 01 02</w:t>
            </w:r>
          </w:p>
        </w:tc>
      </w:tr>
      <w:tr w:rsidR="004B6FC8" w:rsidRPr="00105DB5" w14:paraId="66C8B35A" w14:textId="77777777" w:rsidTr="00DF1EE3">
        <w:tblPrEx>
          <w:jc w:val="left"/>
        </w:tblPrEx>
        <w:trPr>
          <w:trHeight w:val="454"/>
        </w:trPr>
        <w:tc>
          <w:tcPr>
            <w:tcW w:w="349" w:type="pct"/>
            <w:gridSpan w:val="2"/>
            <w:vAlign w:val="center"/>
          </w:tcPr>
          <w:p w14:paraId="2FC3344A"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6EB9CEBA" w14:textId="77777777" w:rsidR="004B6FC8" w:rsidRPr="00105DB5" w:rsidRDefault="004B6FC8" w:rsidP="00DF1EE3">
            <w:pPr>
              <w:tabs>
                <w:tab w:val="left" w:pos="851"/>
              </w:tabs>
              <w:contextualSpacing/>
              <w:jc w:val="center"/>
              <w:rPr>
                <w:sz w:val="22"/>
                <w:szCs w:val="22"/>
              </w:rPr>
            </w:pPr>
          </w:p>
        </w:tc>
        <w:tc>
          <w:tcPr>
            <w:tcW w:w="1062" w:type="pct"/>
            <w:vAlign w:val="center"/>
          </w:tcPr>
          <w:p w14:paraId="693CB03A" w14:textId="77777777" w:rsidR="004B6FC8" w:rsidRPr="00105DB5" w:rsidRDefault="004B6FC8" w:rsidP="00DF1EE3">
            <w:pPr>
              <w:tabs>
                <w:tab w:val="left" w:pos="851"/>
              </w:tabs>
              <w:contextualSpacing/>
              <w:jc w:val="center"/>
              <w:rPr>
                <w:sz w:val="22"/>
                <w:szCs w:val="22"/>
              </w:rPr>
            </w:pPr>
          </w:p>
        </w:tc>
        <w:tc>
          <w:tcPr>
            <w:tcW w:w="974" w:type="pct"/>
            <w:vAlign w:val="center"/>
          </w:tcPr>
          <w:p w14:paraId="5841883F" w14:textId="77777777" w:rsidR="004B6FC8" w:rsidRPr="00105DB5" w:rsidRDefault="004B6FC8" w:rsidP="00DF1EE3">
            <w:pPr>
              <w:tabs>
                <w:tab w:val="left" w:pos="851"/>
              </w:tabs>
              <w:contextualSpacing/>
              <w:jc w:val="center"/>
              <w:rPr>
                <w:sz w:val="22"/>
                <w:szCs w:val="22"/>
              </w:rPr>
            </w:pPr>
          </w:p>
        </w:tc>
        <w:tc>
          <w:tcPr>
            <w:tcW w:w="1030" w:type="pct"/>
            <w:vAlign w:val="center"/>
          </w:tcPr>
          <w:p w14:paraId="6514B74B" w14:textId="77777777" w:rsidR="004B6FC8" w:rsidRPr="00105DB5" w:rsidRDefault="004B6FC8" w:rsidP="00DF1EE3">
            <w:pPr>
              <w:tabs>
                <w:tab w:val="left" w:pos="851"/>
              </w:tabs>
              <w:contextualSpacing/>
              <w:jc w:val="center"/>
              <w:rPr>
                <w:sz w:val="22"/>
                <w:szCs w:val="22"/>
              </w:rPr>
            </w:pPr>
          </w:p>
        </w:tc>
      </w:tr>
      <w:tr w:rsidR="004B6FC8" w:rsidRPr="00105DB5" w14:paraId="118670FA" w14:textId="77777777" w:rsidTr="00DF1EE3">
        <w:tblPrEx>
          <w:jc w:val="left"/>
        </w:tblPrEx>
        <w:trPr>
          <w:trHeight w:val="454"/>
        </w:trPr>
        <w:tc>
          <w:tcPr>
            <w:tcW w:w="349" w:type="pct"/>
            <w:gridSpan w:val="2"/>
            <w:vAlign w:val="center"/>
          </w:tcPr>
          <w:p w14:paraId="3C956E3E"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4BB3259A" w14:textId="77777777" w:rsidR="004B6FC8" w:rsidRPr="00105DB5" w:rsidRDefault="004B6FC8" w:rsidP="00DF1EE3">
            <w:pPr>
              <w:tabs>
                <w:tab w:val="left" w:pos="851"/>
              </w:tabs>
              <w:contextualSpacing/>
              <w:jc w:val="center"/>
              <w:rPr>
                <w:sz w:val="22"/>
                <w:szCs w:val="22"/>
              </w:rPr>
            </w:pPr>
          </w:p>
        </w:tc>
        <w:tc>
          <w:tcPr>
            <w:tcW w:w="1062" w:type="pct"/>
            <w:vAlign w:val="center"/>
          </w:tcPr>
          <w:p w14:paraId="32B6600F" w14:textId="77777777" w:rsidR="004B6FC8" w:rsidRPr="00105DB5" w:rsidRDefault="004B6FC8" w:rsidP="00DF1EE3">
            <w:pPr>
              <w:tabs>
                <w:tab w:val="left" w:pos="851"/>
              </w:tabs>
              <w:contextualSpacing/>
              <w:jc w:val="center"/>
              <w:rPr>
                <w:sz w:val="22"/>
                <w:szCs w:val="22"/>
              </w:rPr>
            </w:pPr>
          </w:p>
        </w:tc>
        <w:tc>
          <w:tcPr>
            <w:tcW w:w="974" w:type="pct"/>
            <w:vAlign w:val="center"/>
          </w:tcPr>
          <w:p w14:paraId="198FF47F" w14:textId="77777777" w:rsidR="004B6FC8" w:rsidRPr="00105DB5" w:rsidRDefault="004B6FC8" w:rsidP="00DF1EE3">
            <w:pPr>
              <w:tabs>
                <w:tab w:val="left" w:pos="851"/>
              </w:tabs>
              <w:contextualSpacing/>
              <w:jc w:val="center"/>
              <w:rPr>
                <w:sz w:val="22"/>
                <w:szCs w:val="22"/>
              </w:rPr>
            </w:pPr>
          </w:p>
        </w:tc>
        <w:tc>
          <w:tcPr>
            <w:tcW w:w="1030" w:type="pct"/>
            <w:vAlign w:val="center"/>
          </w:tcPr>
          <w:p w14:paraId="42A365D5" w14:textId="77777777" w:rsidR="004B6FC8" w:rsidRPr="00105DB5" w:rsidRDefault="004B6FC8" w:rsidP="00DF1EE3">
            <w:pPr>
              <w:tabs>
                <w:tab w:val="left" w:pos="851"/>
              </w:tabs>
              <w:contextualSpacing/>
              <w:jc w:val="center"/>
              <w:rPr>
                <w:sz w:val="22"/>
                <w:szCs w:val="22"/>
              </w:rPr>
            </w:pPr>
          </w:p>
        </w:tc>
      </w:tr>
      <w:tr w:rsidR="004B6FC8" w:rsidRPr="00105DB5" w14:paraId="0235C280" w14:textId="77777777" w:rsidTr="00DF1EE3">
        <w:tblPrEx>
          <w:jc w:val="left"/>
        </w:tblPrEx>
        <w:trPr>
          <w:trHeight w:val="454"/>
        </w:trPr>
        <w:tc>
          <w:tcPr>
            <w:tcW w:w="5000" w:type="pct"/>
            <w:gridSpan w:val="7"/>
            <w:vAlign w:val="center"/>
          </w:tcPr>
          <w:p w14:paraId="6DA8DD11" w14:textId="77777777" w:rsidR="004B6FC8" w:rsidRPr="00105DB5" w:rsidRDefault="004B6FC8" w:rsidP="00DF1EE3">
            <w:pPr>
              <w:tabs>
                <w:tab w:val="left" w:pos="851"/>
              </w:tabs>
              <w:contextualSpacing/>
              <w:jc w:val="center"/>
              <w:rPr>
                <w:sz w:val="22"/>
                <w:szCs w:val="22"/>
              </w:rPr>
            </w:pPr>
            <w:r>
              <w:rPr>
                <w:b/>
                <w:sz w:val="22"/>
                <w:szCs w:val="22"/>
                <w:lang w:eastAsia="zh-CN"/>
              </w:rPr>
              <w:t xml:space="preserve">Zadanie nr 2 – </w:t>
            </w:r>
            <w:r w:rsidRPr="00C833F6">
              <w:rPr>
                <w:bCs/>
                <w:sz w:val="22"/>
                <w:szCs w:val="22"/>
                <w:lang w:eastAsia="zh-CN"/>
              </w:rPr>
              <w:t>kod 01 04 12 i/lub ex 01 04 12</w:t>
            </w:r>
          </w:p>
        </w:tc>
      </w:tr>
      <w:tr w:rsidR="004B6FC8" w:rsidRPr="00105DB5" w14:paraId="5C55F8F3" w14:textId="77777777" w:rsidTr="00DF1EE3">
        <w:tblPrEx>
          <w:jc w:val="left"/>
        </w:tblPrEx>
        <w:trPr>
          <w:trHeight w:val="454"/>
        </w:trPr>
        <w:tc>
          <w:tcPr>
            <w:tcW w:w="349" w:type="pct"/>
            <w:gridSpan w:val="2"/>
            <w:vAlign w:val="center"/>
          </w:tcPr>
          <w:p w14:paraId="63735C93"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5BB35675" w14:textId="77777777" w:rsidR="004B6FC8" w:rsidRPr="00105DB5" w:rsidRDefault="004B6FC8" w:rsidP="00DF1EE3">
            <w:pPr>
              <w:tabs>
                <w:tab w:val="left" w:pos="851"/>
              </w:tabs>
              <w:contextualSpacing/>
              <w:jc w:val="center"/>
              <w:rPr>
                <w:sz w:val="22"/>
                <w:szCs w:val="22"/>
              </w:rPr>
            </w:pPr>
          </w:p>
        </w:tc>
        <w:tc>
          <w:tcPr>
            <w:tcW w:w="1062" w:type="pct"/>
            <w:vAlign w:val="center"/>
          </w:tcPr>
          <w:p w14:paraId="0A08BC4B" w14:textId="77777777" w:rsidR="004B6FC8" w:rsidRPr="00105DB5" w:rsidRDefault="004B6FC8" w:rsidP="00DF1EE3">
            <w:pPr>
              <w:tabs>
                <w:tab w:val="left" w:pos="851"/>
              </w:tabs>
              <w:contextualSpacing/>
              <w:jc w:val="center"/>
              <w:rPr>
                <w:sz w:val="22"/>
                <w:szCs w:val="22"/>
              </w:rPr>
            </w:pPr>
          </w:p>
        </w:tc>
        <w:tc>
          <w:tcPr>
            <w:tcW w:w="974" w:type="pct"/>
            <w:vAlign w:val="center"/>
          </w:tcPr>
          <w:p w14:paraId="0C2C5168" w14:textId="77777777" w:rsidR="004B6FC8" w:rsidRPr="00105DB5" w:rsidRDefault="004B6FC8" w:rsidP="00DF1EE3">
            <w:pPr>
              <w:tabs>
                <w:tab w:val="left" w:pos="851"/>
              </w:tabs>
              <w:contextualSpacing/>
              <w:jc w:val="center"/>
              <w:rPr>
                <w:sz w:val="22"/>
                <w:szCs w:val="22"/>
              </w:rPr>
            </w:pPr>
          </w:p>
        </w:tc>
        <w:tc>
          <w:tcPr>
            <w:tcW w:w="1030" w:type="pct"/>
            <w:vAlign w:val="center"/>
          </w:tcPr>
          <w:p w14:paraId="1B3BB330" w14:textId="77777777" w:rsidR="004B6FC8" w:rsidRPr="00105DB5" w:rsidRDefault="004B6FC8" w:rsidP="00DF1EE3">
            <w:pPr>
              <w:tabs>
                <w:tab w:val="left" w:pos="851"/>
              </w:tabs>
              <w:contextualSpacing/>
              <w:jc w:val="center"/>
              <w:rPr>
                <w:sz w:val="22"/>
                <w:szCs w:val="22"/>
              </w:rPr>
            </w:pPr>
          </w:p>
        </w:tc>
      </w:tr>
      <w:tr w:rsidR="004B6FC8" w:rsidRPr="00105DB5" w14:paraId="3094ACEB" w14:textId="77777777" w:rsidTr="00DF1EE3">
        <w:tblPrEx>
          <w:jc w:val="left"/>
        </w:tblPrEx>
        <w:trPr>
          <w:trHeight w:val="454"/>
        </w:trPr>
        <w:tc>
          <w:tcPr>
            <w:tcW w:w="349" w:type="pct"/>
            <w:gridSpan w:val="2"/>
            <w:vAlign w:val="center"/>
          </w:tcPr>
          <w:p w14:paraId="693C6B2D"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4DE88293" w14:textId="77777777" w:rsidR="004B6FC8" w:rsidRPr="00105DB5" w:rsidRDefault="004B6FC8" w:rsidP="00DF1EE3">
            <w:pPr>
              <w:tabs>
                <w:tab w:val="left" w:pos="851"/>
              </w:tabs>
              <w:contextualSpacing/>
              <w:jc w:val="center"/>
              <w:rPr>
                <w:sz w:val="22"/>
                <w:szCs w:val="22"/>
              </w:rPr>
            </w:pPr>
          </w:p>
        </w:tc>
        <w:tc>
          <w:tcPr>
            <w:tcW w:w="1062" w:type="pct"/>
            <w:vAlign w:val="center"/>
          </w:tcPr>
          <w:p w14:paraId="6BE62A73" w14:textId="77777777" w:rsidR="004B6FC8" w:rsidRPr="00105DB5" w:rsidRDefault="004B6FC8" w:rsidP="00DF1EE3">
            <w:pPr>
              <w:tabs>
                <w:tab w:val="left" w:pos="851"/>
              </w:tabs>
              <w:contextualSpacing/>
              <w:jc w:val="center"/>
              <w:rPr>
                <w:sz w:val="22"/>
                <w:szCs w:val="22"/>
              </w:rPr>
            </w:pPr>
          </w:p>
        </w:tc>
        <w:tc>
          <w:tcPr>
            <w:tcW w:w="974" w:type="pct"/>
            <w:vAlign w:val="center"/>
          </w:tcPr>
          <w:p w14:paraId="77F770F0" w14:textId="77777777" w:rsidR="004B6FC8" w:rsidRPr="00105DB5" w:rsidRDefault="004B6FC8" w:rsidP="00DF1EE3">
            <w:pPr>
              <w:tabs>
                <w:tab w:val="left" w:pos="851"/>
              </w:tabs>
              <w:contextualSpacing/>
              <w:jc w:val="center"/>
              <w:rPr>
                <w:sz w:val="22"/>
                <w:szCs w:val="22"/>
              </w:rPr>
            </w:pPr>
          </w:p>
        </w:tc>
        <w:tc>
          <w:tcPr>
            <w:tcW w:w="1030" w:type="pct"/>
            <w:vAlign w:val="center"/>
          </w:tcPr>
          <w:p w14:paraId="6AB4AE6E" w14:textId="77777777" w:rsidR="004B6FC8" w:rsidRPr="00105DB5" w:rsidRDefault="004B6FC8" w:rsidP="00DF1EE3">
            <w:pPr>
              <w:tabs>
                <w:tab w:val="left" w:pos="851"/>
              </w:tabs>
              <w:contextualSpacing/>
              <w:jc w:val="center"/>
              <w:rPr>
                <w:sz w:val="22"/>
                <w:szCs w:val="22"/>
              </w:rPr>
            </w:pPr>
          </w:p>
        </w:tc>
      </w:tr>
    </w:tbl>
    <w:p w14:paraId="52BA8FFB" w14:textId="77777777" w:rsidR="004B6FC8" w:rsidRDefault="004B6FC8" w:rsidP="004B6FC8">
      <w:pPr>
        <w:tabs>
          <w:tab w:val="left" w:pos="180"/>
        </w:tabs>
        <w:spacing w:after="240" w:line="360" w:lineRule="auto"/>
        <w:contextualSpacing/>
        <w:rPr>
          <w:b/>
          <w:i/>
        </w:rPr>
      </w:pPr>
    </w:p>
    <w:p w14:paraId="5A327D81" w14:textId="77777777" w:rsidR="004B6FC8" w:rsidRPr="00944918" w:rsidRDefault="004B6FC8" w:rsidP="004B6FC8">
      <w:pPr>
        <w:spacing w:after="240"/>
        <w:contextualSpacing/>
        <w:rPr>
          <w:color w:val="000000"/>
          <w:sz w:val="22"/>
          <w:szCs w:val="22"/>
        </w:rPr>
      </w:pPr>
      <w:r w:rsidRPr="00944918">
        <w:rPr>
          <w:b/>
          <w:bCs/>
          <w:sz w:val="22"/>
          <w:szCs w:val="22"/>
        </w:rPr>
        <w:t xml:space="preserve">* </w:t>
      </w:r>
      <w:r w:rsidRPr="003C4B3D">
        <w:rPr>
          <w:b/>
          <w:bCs/>
          <w:sz w:val="22"/>
          <w:szCs w:val="22"/>
          <w:u w:val="single"/>
        </w:rPr>
        <w:t xml:space="preserve">Do wykazu należy dołączyć: właściwe dokumenty wymienione w </w:t>
      </w:r>
      <w:r w:rsidRPr="0032118A">
        <w:rPr>
          <w:b/>
          <w:bCs/>
          <w:sz w:val="22"/>
          <w:szCs w:val="22"/>
          <w:u w:val="single"/>
        </w:rPr>
        <w:t>części VIII ust. 7 pkt 2) SWZ</w:t>
      </w:r>
      <w:r w:rsidRPr="003C4B3D">
        <w:rPr>
          <w:b/>
          <w:bCs/>
          <w:sz w:val="22"/>
          <w:szCs w:val="22"/>
          <w:u w:val="single"/>
        </w:rPr>
        <w:t xml:space="preserve"> </w:t>
      </w:r>
    </w:p>
    <w:p w14:paraId="5E05983A" w14:textId="77777777" w:rsidR="004B6FC8" w:rsidRDefault="004B6FC8" w:rsidP="004B6FC8">
      <w:pPr>
        <w:spacing w:after="240"/>
        <w:contextualSpacing/>
        <w:rPr>
          <w:i/>
          <w:sz w:val="22"/>
          <w:szCs w:val="22"/>
        </w:rPr>
      </w:pPr>
    </w:p>
    <w:p w14:paraId="17ADC529" w14:textId="77777777" w:rsidR="004B6FC8" w:rsidRPr="00944918" w:rsidRDefault="004B6FC8" w:rsidP="004B6FC8">
      <w:pPr>
        <w:spacing w:after="240"/>
        <w:contextualSpacing/>
        <w:rPr>
          <w:i/>
          <w:sz w:val="22"/>
          <w:szCs w:val="22"/>
        </w:rPr>
      </w:pPr>
      <w:r w:rsidRPr="0032118A">
        <w:rPr>
          <w:i/>
          <w:sz w:val="22"/>
          <w:szCs w:val="22"/>
          <w:u w:val="single"/>
        </w:rPr>
        <w:t>Uwaga</w:t>
      </w:r>
      <w:r w:rsidRPr="00944918">
        <w:rPr>
          <w:i/>
          <w:sz w:val="22"/>
          <w:szCs w:val="22"/>
        </w:rPr>
        <w:t xml:space="preserve">: </w:t>
      </w:r>
    </w:p>
    <w:p w14:paraId="00717271" w14:textId="77777777" w:rsidR="004B6FC8" w:rsidRPr="00E33901" w:rsidRDefault="004B6FC8" w:rsidP="000F27E4">
      <w:pPr>
        <w:numPr>
          <w:ilvl w:val="1"/>
          <w:numId w:val="137"/>
        </w:numPr>
        <w:spacing w:after="240"/>
        <w:contextualSpacing/>
        <w:jc w:val="both"/>
        <w:rPr>
          <w:i/>
          <w:sz w:val="22"/>
          <w:szCs w:val="22"/>
        </w:rPr>
      </w:pPr>
      <w:r w:rsidRPr="00944918">
        <w:rPr>
          <w:i/>
          <w:sz w:val="22"/>
          <w:szCs w:val="22"/>
        </w:rPr>
        <w:t xml:space="preserve">W przypadku, gdy Wykonawca składający ofertę </w:t>
      </w:r>
      <w:r w:rsidRPr="00944918">
        <w:rPr>
          <w:b/>
          <w:i/>
          <w:sz w:val="22"/>
          <w:szCs w:val="22"/>
        </w:rPr>
        <w:t>polega na potencjale technicznym innych podmiotów,</w:t>
      </w:r>
      <w:r w:rsidRPr="00944918">
        <w:rPr>
          <w:i/>
          <w:sz w:val="22"/>
          <w:szCs w:val="22"/>
        </w:rPr>
        <w:t xml:space="preserve"> niezależnie od charakteru prawnego łączących go z nimi stosunków, zobowiązany jest udowodnić Zamawiającemu, iż będzie dysponował tymi zasobami w trakcie realizacji </w:t>
      </w:r>
      <w:r w:rsidRPr="00E33901">
        <w:rPr>
          <w:i/>
          <w:sz w:val="22"/>
          <w:szCs w:val="22"/>
        </w:rPr>
        <w:t xml:space="preserve">zamówienia, w szczególności dołączając w tym celu do oferty </w:t>
      </w:r>
      <w:r w:rsidRPr="00E33901">
        <w:rPr>
          <w:b/>
          <w:i/>
          <w:sz w:val="22"/>
          <w:szCs w:val="22"/>
        </w:rPr>
        <w:t xml:space="preserve">zobowiązanie </w:t>
      </w:r>
      <w:r w:rsidRPr="00E33901">
        <w:rPr>
          <w:i/>
          <w:sz w:val="22"/>
          <w:szCs w:val="22"/>
        </w:rPr>
        <w:t>tych podmiotów do oddania mu do dyspozycji niezbędnych zasobów na potrzeby wykonania zamówienia.</w:t>
      </w:r>
    </w:p>
    <w:p w14:paraId="1B40038A" w14:textId="77777777" w:rsidR="004B6FC8" w:rsidRPr="00E33901" w:rsidRDefault="004B6FC8" w:rsidP="000F27E4">
      <w:pPr>
        <w:numPr>
          <w:ilvl w:val="1"/>
          <w:numId w:val="137"/>
        </w:numPr>
        <w:spacing w:after="240"/>
        <w:contextualSpacing/>
        <w:jc w:val="both"/>
        <w:rPr>
          <w:i/>
          <w:sz w:val="22"/>
          <w:szCs w:val="22"/>
        </w:rPr>
      </w:pPr>
      <w:r w:rsidRPr="00E33901">
        <w:rPr>
          <w:i/>
          <w:sz w:val="22"/>
          <w:szCs w:val="22"/>
        </w:rPr>
        <w:t>W</w:t>
      </w:r>
      <w:r w:rsidRPr="00E33901">
        <w:rPr>
          <w:i/>
          <w:iCs/>
          <w:sz w:val="22"/>
          <w:szCs w:val="22"/>
        </w:rPr>
        <w:t xml:space="preserve">ykaz zobowiązany będzie złożyć Wykonawca, którego oferta zostanie najwyżej oceniona, lub Wykonawcy, których Zamawiający wezwie do złożenia oświadczeń i dokumentów.  </w:t>
      </w:r>
    </w:p>
    <w:p w14:paraId="01D4783D" w14:textId="77777777" w:rsidR="004B6FC8" w:rsidRPr="00944918" w:rsidRDefault="004B6FC8" w:rsidP="004B6FC8">
      <w:pPr>
        <w:spacing w:after="240"/>
        <w:contextualSpacing/>
        <w:jc w:val="both"/>
        <w:rPr>
          <w:b/>
          <w:i/>
          <w:sz w:val="22"/>
          <w:szCs w:val="22"/>
        </w:rPr>
      </w:pPr>
    </w:p>
    <w:p w14:paraId="4F15767E" w14:textId="77777777" w:rsidR="004B6FC8" w:rsidRDefault="004B6FC8" w:rsidP="004B6FC8">
      <w:pPr>
        <w:spacing w:after="240" w:line="360" w:lineRule="auto"/>
        <w:contextualSpacing/>
        <w:rPr>
          <w:sz w:val="24"/>
          <w:szCs w:val="24"/>
        </w:rPr>
      </w:pPr>
    </w:p>
    <w:p w14:paraId="056F960F" w14:textId="673DA11A" w:rsidR="004B6FC8" w:rsidRDefault="004B6FC8" w:rsidP="004B6FC8">
      <w:pPr>
        <w:spacing w:after="160" w:line="259" w:lineRule="auto"/>
        <w:jc w:val="both"/>
        <w:rPr>
          <w:sz w:val="24"/>
          <w:szCs w:val="24"/>
        </w:rPr>
      </w:pPr>
      <w:r>
        <w:rPr>
          <w:rFonts w:eastAsiaTheme="majorEastAsia"/>
          <w:b/>
          <w:bCs/>
          <w:color w:val="2F5496" w:themeColor="accent1" w:themeShade="BF"/>
          <w:spacing w:val="20"/>
          <w:sz w:val="24"/>
          <w:szCs w:val="24"/>
        </w:rPr>
        <w:br w:type="page"/>
      </w:r>
      <w:r w:rsidRPr="00F45433">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3.3</w:t>
      </w:r>
      <w:r w:rsidRPr="00F45433">
        <w:rPr>
          <w:rFonts w:eastAsiaTheme="majorEastAsia"/>
          <w:b/>
          <w:bCs/>
          <w:color w:val="2F5496" w:themeColor="accent1" w:themeShade="BF"/>
          <w:spacing w:val="20"/>
          <w:sz w:val="24"/>
          <w:szCs w:val="24"/>
        </w:rPr>
        <w:t xml:space="preserve"> do SWZ - WYKAZ </w:t>
      </w:r>
      <w:r>
        <w:rPr>
          <w:rFonts w:eastAsiaTheme="majorEastAsia"/>
          <w:b/>
          <w:bCs/>
          <w:color w:val="2F5496" w:themeColor="accent1" w:themeShade="BF"/>
          <w:spacing w:val="20"/>
          <w:sz w:val="24"/>
          <w:szCs w:val="24"/>
        </w:rPr>
        <w:t xml:space="preserve">OBIEKTÓW UNIESZKODLIWIANIA ODPADÓW WYDOBYWCZYCH BĘDĄCYCH W DYSPOZYCJI WYKONAWCY, W KTÓRYCH WYKONAWCA ZAMIERZA PROWADZIĆ UNIESZKODLIWIANIE ODPADÓW WYDOBYWCZYCH </w:t>
      </w:r>
    </w:p>
    <w:p w14:paraId="5C8F8FA5" w14:textId="77777777" w:rsidR="004B6FC8" w:rsidRPr="004B6FC8" w:rsidRDefault="004B6FC8" w:rsidP="004B6FC8">
      <w:pPr>
        <w:autoSpaceDE w:val="0"/>
        <w:autoSpaceDN w:val="0"/>
        <w:adjustRightInd w:val="0"/>
        <w:jc w:val="both"/>
        <w:rPr>
          <w:i/>
          <w:sz w:val="22"/>
          <w:szCs w:val="22"/>
        </w:rPr>
      </w:pPr>
      <w:r w:rsidRPr="00461DEA">
        <w:rPr>
          <w:b/>
          <w:bCs/>
          <w:i/>
          <w:iCs/>
          <w:sz w:val="22"/>
          <w:szCs w:val="22"/>
        </w:rPr>
        <w:t>Warunek:</w:t>
      </w:r>
      <w:r w:rsidRPr="00461DEA">
        <w:rPr>
          <w:i/>
          <w:iCs/>
          <w:sz w:val="22"/>
          <w:szCs w:val="22"/>
        </w:rPr>
        <w:t xml:space="preserve"> </w:t>
      </w:r>
      <w:r w:rsidRPr="004B6FC8">
        <w:rPr>
          <w:i/>
          <w:sz w:val="22"/>
          <w:szCs w:val="22"/>
        </w:rPr>
        <w:t xml:space="preserve">dysponuje środkami </w:t>
      </w:r>
      <w:proofErr w:type="spellStart"/>
      <w:r w:rsidRPr="004B6FC8">
        <w:rPr>
          <w:i/>
          <w:sz w:val="22"/>
          <w:szCs w:val="22"/>
        </w:rPr>
        <w:t>organizacyjno</w:t>
      </w:r>
      <w:proofErr w:type="spellEnd"/>
      <w:r w:rsidRPr="004B6FC8">
        <w:rPr>
          <w:i/>
          <w:sz w:val="22"/>
          <w:szCs w:val="22"/>
        </w:rPr>
        <w:t xml:space="preserve"> – technicznymi do zagospodarowania odpadów wydobywczych o kodzie </w:t>
      </w:r>
      <w:r w:rsidRPr="004B6FC8">
        <w:rPr>
          <w:b/>
          <w:bCs/>
          <w:i/>
          <w:sz w:val="22"/>
          <w:szCs w:val="22"/>
        </w:rPr>
        <w:t>01 01 02 i/lub ex 01 01 02 oraz 01 04 12 i/lub ex 01 04 12</w:t>
      </w:r>
      <w:r w:rsidRPr="004B6FC8">
        <w:rPr>
          <w:i/>
          <w:sz w:val="22"/>
          <w:szCs w:val="22"/>
        </w:rPr>
        <w:t>, tj. miejscami i/lub instalacjami i/lub obiektami unieszkodliwiania odpadów wydobywczych o pojemności dyspozycyjnej nie mniejszej niż:</w:t>
      </w:r>
    </w:p>
    <w:p w14:paraId="3A2A218D" w14:textId="77777777" w:rsidR="000C3F35" w:rsidRPr="000C3F35" w:rsidRDefault="000C3F35" w:rsidP="000C3F35">
      <w:pPr>
        <w:pStyle w:val="Akapitzlist"/>
        <w:numPr>
          <w:ilvl w:val="0"/>
          <w:numId w:val="102"/>
        </w:numPr>
        <w:autoSpaceDE w:val="0"/>
        <w:autoSpaceDN w:val="0"/>
        <w:adjustRightInd w:val="0"/>
        <w:ind w:left="284" w:hanging="284"/>
        <w:jc w:val="both"/>
        <w:rPr>
          <w:i/>
          <w:iCs/>
          <w:sz w:val="22"/>
          <w:szCs w:val="22"/>
        </w:rPr>
      </w:pPr>
      <w:r w:rsidRPr="000C3F35">
        <w:rPr>
          <w:b/>
          <w:bCs/>
          <w:i/>
          <w:sz w:val="22"/>
          <w:szCs w:val="22"/>
        </w:rPr>
        <w:t xml:space="preserve">dla zadania nr 1 </w:t>
      </w:r>
      <w:r w:rsidRPr="000C3F35">
        <w:rPr>
          <w:rFonts w:eastAsiaTheme="minorHAnsi"/>
          <w:i/>
          <w:sz w:val="22"/>
          <w:szCs w:val="22"/>
          <w:lang w:eastAsia="en-US"/>
        </w:rPr>
        <w:t xml:space="preserve">- </w:t>
      </w:r>
      <w:r w:rsidRPr="000C3F35">
        <w:rPr>
          <w:rFonts w:eastAsiaTheme="minorHAnsi"/>
          <w:b/>
          <w:i/>
          <w:sz w:val="22"/>
          <w:szCs w:val="22"/>
          <w:lang w:eastAsia="en-US"/>
        </w:rPr>
        <w:t>Ruch  Piast</w:t>
      </w:r>
      <w:r w:rsidRPr="000C3F35">
        <w:rPr>
          <w:b/>
          <w:bCs/>
          <w:i/>
          <w:sz w:val="22"/>
          <w:szCs w:val="22"/>
        </w:rPr>
        <w:t xml:space="preserve">: </w:t>
      </w:r>
      <w:r w:rsidRPr="000C3F35">
        <w:rPr>
          <w:b/>
          <w:bCs/>
          <w:i/>
          <w:sz w:val="22"/>
          <w:szCs w:val="22"/>
        </w:rPr>
        <w:tab/>
        <w:t xml:space="preserve">   275 000  Mg</w:t>
      </w:r>
      <w:r w:rsidRPr="000C3F35">
        <w:rPr>
          <w:i/>
          <w:sz w:val="22"/>
          <w:szCs w:val="22"/>
        </w:rPr>
        <w:t xml:space="preserve">, </w:t>
      </w:r>
      <w:r w:rsidRPr="000C3F35">
        <w:rPr>
          <w:i/>
          <w:iCs/>
          <w:sz w:val="22"/>
          <w:szCs w:val="22"/>
        </w:rPr>
        <w:t>dla kodu 01 04 12</w:t>
      </w:r>
    </w:p>
    <w:p w14:paraId="7D55E135" w14:textId="77777777" w:rsidR="000C3F35" w:rsidRPr="000C3F35" w:rsidRDefault="000C3F35" w:rsidP="000C3F35">
      <w:pPr>
        <w:pStyle w:val="Akapitzlist"/>
        <w:numPr>
          <w:ilvl w:val="0"/>
          <w:numId w:val="102"/>
        </w:numPr>
        <w:autoSpaceDE w:val="0"/>
        <w:autoSpaceDN w:val="0"/>
        <w:adjustRightInd w:val="0"/>
        <w:ind w:left="284" w:hanging="284"/>
        <w:jc w:val="both"/>
        <w:rPr>
          <w:i/>
          <w:iCs/>
          <w:sz w:val="22"/>
          <w:szCs w:val="22"/>
        </w:rPr>
      </w:pPr>
      <w:r w:rsidRPr="000C3F35">
        <w:rPr>
          <w:b/>
          <w:bCs/>
          <w:i/>
          <w:sz w:val="22"/>
          <w:szCs w:val="22"/>
        </w:rPr>
        <w:t xml:space="preserve">dla zadania nr 2 </w:t>
      </w:r>
      <w:r w:rsidRPr="000C3F35">
        <w:rPr>
          <w:i/>
          <w:sz w:val="22"/>
          <w:szCs w:val="22"/>
        </w:rPr>
        <w:t xml:space="preserve">- </w:t>
      </w:r>
      <w:r w:rsidRPr="000C3F35">
        <w:rPr>
          <w:b/>
          <w:bCs/>
          <w:i/>
          <w:sz w:val="22"/>
          <w:szCs w:val="22"/>
        </w:rPr>
        <w:t xml:space="preserve">Ruch Ziemowit:        15 000 Mg, </w:t>
      </w:r>
      <w:r w:rsidRPr="000C3F35">
        <w:rPr>
          <w:i/>
          <w:iCs/>
          <w:sz w:val="22"/>
          <w:szCs w:val="22"/>
        </w:rPr>
        <w:t>dla kodu 01 01 02</w:t>
      </w:r>
    </w:p>
    <w:p w14:paraId="2964F2FF" w14:textId="62AD96ED" w:rsidR="004B6FC8" w:rsidRPr="00461DEA" w:rsidRDefault="000C3F35" w:rsidP="000C3F35">
      <w:pPr>
        <w:pStyle w:val="Akapitzlist"/>
        <w:numPr>
          <w:ilvl w:val="0"/>
          <w:numId w:val="102"/>
        </w:numPr>
        <w:autoSpaceDE w:val="0"/>
        <w:autoSpaceDN w:val="0"/>
        <w:adjustRightInd w:val="0"/>
        <w:ind w:left="284" w:hanging="284"/>
        <w:jc w:val="both"/>
        <w:rPr>
          <w:i/>
          <w:iCs/>
          <w:sz w:val="22"/>
          <w:szCs w:val="22"/>
        </w:rPr>
      </w:pPr>
      <w:r w:rsidRPr="000C3F35">
        <w:rPr>
          <w:b/>
          <w:bCs/>
          <w:i/>
          <w:sz w:val="22"/>
          <w:szCs w:val="22"/>
        </w:rPr>
        <w:t xml:space="preserve">dla zadania nr 2 </w:t>
      </w:r>
      <w:r w:rsidRPr="000C3F35">
        <w:rPr>
          <w:i/>
          <w:sz w:val="22"/>
          <w:szCs w:val="22"/>
        </w:rPr>
        <w:t xml:space="preserve">- </w:t>
      </w:r>
      <w:r w:rsidRPr="000C3F35">
        <w:rPr>
          <w:b/>
          <w:bCs/>
          <w:i/>
          <w:sz w:val="22"/>
          <w:szCs w:val="22"/>
        </w:rPr>
        <w:t xml:space="preserve">Ruch Ziemowit:      135 000 Mg, </w:t>
      </w:r>
      <w:r w:rsidRPr="000C3F35">
        <w:rPr>
          <w:i/>
          <w:iCs/>
          <w:sz w:val="22"/>
          <w:szCs w:val="22"/>
        </w:rPr>
        <w:t>dla kodu 01 04 12</w:t>
      </w:r>
    </w:p>
    <w:p w14:paraId="20CAE7E5" w14:textId="77777777" w:rsidR="004B6FC8" w:rsidRPr="00461DEA" w:rsidRDefault="004B6FC8" w:rsidP="004B6FC8">
      <w:pPr>
        <w:autoSpaceDE w:val="0"/>
        <w:autoSpaceDN w:val="0"/>
        <w:adjustRightInd w:val="0"/>
        <w:jc w:val="both"/>
        <w:rPr>
          <w:rFonts w:eastAsia="Calibri"/>
          <w:i/>
          <w:iCs/>
          <w:sz w:val="22"/>
          <w:szCs w:val="22"/>
        </w:rPr>
      </w:pPr>
      <w:r w:rsidRPr="00461DEA">
        <w:rPr>
          <w:rFonts w:eastAsia="Calibri"/>
          <w:i/>
          <w:iCs/>
          <w:sz w:val="22"/>
          <w:szCs w:val="22"/>
        </w:rPr>
        <w:t xml:space="preserve">W przypadku, gdy Wykonawca składa ofertę na więcej niż jedno zadanie, wówczas powinien wykazać się </w:t>
      </w:r>
      <w:r w:rsidRPr="00461DEA">
        <w:rPr>
          <w:bCs/>
          <w:i/>
          <w:iCs/>
          <w:sz w:val="22"/>
          <w:szCs w:val="22"/>
        </w:rPr>
        <w:t xml:space="preserve">środkami </w:t>
      </w:r>
      <w:proofErr w:type="spellStart"/>
      <w:r w:rsidRPr="00461DEA">
        <w:rPr>
          <w:bCs/>
          <w:i/>
          <w:iCs/>
          <w:sz w:val="22"/>
          <w:szCs w:val="22"/>
        </w:rPr>
        <w:t>organizacyjno</w:t>
      </w:r>
      <w:proofErr w:type="spellEnd"/>
      <w:r w:rsidRPr="00461DEA">
        <w:rPr>
          <w:bCs/>
          <w:i/>
          <w:iCs/>
          <w:sz w:val="22"/>
          <w:szCs w:val="22"/>
        </w:rPr>
        <w:t xml:space="preserve"> – technicznymi do gospodarowania odpadami</w:t>
      </w:r>
      <w:r w:rsidRPr="00461DEA">
        <w:rPr>
          <w:rFonts w:eastAsia="Calibri"/>
          <w:i/>
          <w:iCs/>
          <w:sz w:val="22"/>
          <w:szCs w:val="22"/>
        </w:rPr>
        <w:t xml:space="preserve"> dla łącznej ilości określonej dla tych zadań.</w:t>
      </w:r>
    </w:p>
    <w:p w14:paraId="232F0C11" w14:textId="77777777" w:rsidR="004B6FC8" w:rsidRPr="001C56F9" w:rsidRDefault="004B6FC8" w:rsidP="004B6FC8">
      <w:pPr>
        <w:spacing w:after="240" w:line="360" w:lineRule="auto"/>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9"/>
        <w:gridCol w:w="8"/>
        <w:gridCol w:w="3507"/>
        <w:gridCol w:w="2046"/>
        <w:gridCol w:w="1459"/>
        <w:gridCol w:w="1863"/>
      </w:tblGrid>
      <w:tr w:rsidR="004B6FC8" w:rsidRPr="00661040" w14:paraId="6BEFAE4C" w14:textId="77777777" w:rsidTr="00DF1EE3">
        <w:trPr>
          <w:trHeight w:val="454"/>
        </w:trPr>
        <w:tc>
          <w:tcPr>
            <w:tcW w:w="360" w:type="pct"/>
            <w:vAlign w:val="center"/>
          </w:tcPr>
          <w:p w14:paraId="5EEEB3C7" w14:textId="77777777" w:rsidR="004B6FC8" w:rsidRPr="00A61F7B" w:rsidRDefault="004B6FC8" w:rsidP="00DF1EE3">
            <w:pPr>
              <w:tabs>
                <w:tab w:val="left" w:pos="851"/>
              </w:tabs>
              <w:contextualSpacing/>
              <w:jc w:val="center"/>
              <w:rPr>
                <w:b/>
                <w:sz w:val="22"/>
                <w:szCs w:val="22"/>
              </w:rPr>
            </w:pPr>
            <w:r w:rsidRPr="00A61F7B">
              <w:rPr>
                <w:b/>
                <w:sz w:val="22"/>
                <w:szCs w:val="22"/>
              </w:rPr>
              <w:t>Lp.</w:t>
            </w:r>
          </w:p>
        </w:tc>
        <w:tc>
          <w:tcPr>
            <w:tcW w:w="1836" w:type="pct"/>
            <w:gridSpan w:val="2"/>
            <w:vAlign w:val="center"/>
          </w:tcPr>
          <w:p w14:paraId="0673BDB3" w14:textId="77777777" w:rsidR="004B6FC8" w:rsidRPr="00461DEA" w:rsidRDefault="004B6FC8" w:rsidP="00DF1EE3">
            <w:pPr>
              <w:tabs>
                <w:tab w:val="left" w:pos="851"/>
              </w:tabs>
              <w:contextualSpacing/>
              <w:jc w:val="center"/>
              <w:rPr>
                <w:b/>
                <w:sz w:val="22"/>
                <w:szCs w:val="22"/>
              </w:rPr>
            </w:pPr>
            <w:r w:rsidRPr="00461DEA">
              <w:rPr>
                <w:b/>
                <w:sz w:val="22"/>
                <w:szCs w:val="22"/>
              </w:rPr>
              <w:t>Nazwa obiektu unieszkodliwiania</w:t>
            </w:r>
          </w:p>
          <w:p w14:paraId="21413ECA" w14:textId="77777777" w:rsidR="004B6FC8" w:rsidRPr="00461DEA" w:rsidRDefault="004B6FC8" w:rsidP="00DF1EE3">
            <w:pPr>
              <w:tabs>
                <w:tab w:val="left" w:pos="851"/>
              </w:tabs>
              <w:contextualSpacing/>
              <w:jc w:val="center"/>
              <w:rPr>
                <w:b/>
                <w:sz w:val="22"/>
                <w:szCs w:val="22"/>
              </w:rPr>
            </w:pPr>
            <w:r w:rsidRPr="00461DEA">
              <w:rPr>
                <w:b/>
                <w:sz w:val="22"/>
                <w:szCs w:val="22"/>
              </w:rPr>
              <w:t>odpadów wydobywczych</w:t>
            </w:r>
          </w:p>
        </w:tc>
        <w:tc>
          <w:tcPr>
            <w:tcW w:w="1069" w:type="pct"/>
            <w:vAlign w:val="center"/>
          </w:tcPr>
          <w:p w14:paraId="5F129F27" w14:textId="77777777" w:rsidR="004B6FC8" w:rsidRPr="00461DEA" w:rsidRDefault="004B6FC8" w:rsidP="00DF1EE3">
            <w:pPr>
              <w:tabs>
                <w:tab w:val="left" w:pos="851"/>
              </w:tabs>
              <w:contextualSpacing/>
              <w:jc w:val="center"/>
              <w:rPr>
                <w:b/>
                <w:sz w:val="22"/>
                <w:szCs w:val="22"/>
              </w:rPr>
            </w:pPr>
            <w:r w:rsidRPr="00461DEA">
              <w:rPr>
                <w:b/>
                <w:sz w:val="22"/>
                <w:szCs w:val="22"/>
              </w:rPr>
              <w:t>Ilość odpadów przewidzianych</w:t>
            </w:r>
          </w:p>
          <w:p w14:paraId="687077DA" w14:textId="77777777" w:rsidR="004B6FC8" w:rsidRPr="00461DEA" w:rsidRDefault="004B6FC8" w:rsidP="00DF1EE3">
            <w:pPr>
              <w:tabs>
                <w:tab w:val="left" w:pos="851"/>
              </w:tabs>
              <w:contextualSpacing/>
              <w:jc w:val="center"/>
              <w:rPr>
                <w:b/>
                <w:sz w:val="22"/>
                <w:szCs w:val="22"/>
              </w:rPr>
            </w:pPr>
            <w:r w:rsidRPr="00461DEA">
              <w:rPr>
                <w:b/>
                <w:sz w:val="22"/>
                <w:szCs w:val="22"/>
              </w:rPr>
              <w:t>do unieszkodliwiania</w:t>
            </w:r>
          </w:p>
          <w:p w14:paraId="3DB2DA7C" w14:textId="77777777" w:rsidR="004B6FC8" w:rsidRPr="00461DEA" w:rsidRDefault="004B6FC8" w:rsidP="00DF1EE3">
            <w:pPr>
              <w:tabs>
                <w:tab w:val="left" w:pos="851"/>
              </w:tabs>
              <w:contextualSpacing/>
              <w:jc w:val="center"/>
              <w:rPr>
                <w:b/>
                <w:sz w:val="22"/>
                <w:szCs w:val="22"/>
              </w:rPr>
            </w:pPr>
            <w:r w:rsidRPr="00461DEA">
              <w:rPr>
                <w:b/>
                <w:sz w:val="22"/>
                <w:szCs w:val="22"/>
              </w:rPr>
              <w:t>[Mg]</w:t>
            </w:r>
          </w:p>
        </w:tc>
        <w:tc>
          <w:tcPr>
            <w:tcW w:w="762" w:type="pct"/>
            <w:vAlign w:val="center"/>
          </w:tcPr>
          <w:p w14:paraId="11749D4B" w14:textId="77777777" w:rsidR="004B6FC8" w:rsidRPr="00461DEA" w:rsidRDefault="004B6FC8" w:rsidP="00DF1EE3">
            <w:pPr>
              <w:tabs>
                <w:tab w:val="left" w:pos="851"/>
              </w:tabs>
              <w:contextualSpacing/>
              <w:jc w:val="center"/>
              <w:rPr>
                <w:b/>
                <w:sz w:val="22"/>
                <w:szCs w:val="22"/>
              </w:rPr>
            </w:pPr>
            <w:r w:rsidRPr="00461DEA">
              <w:rPr>
                <w:b/>
                <w:sz w:val="22"/>
                <w:szCs w:val="22"/>
              </w:rPr>
              <w:t>Zezwolenie*</w:t>
            </w:r>
          </w:p>
          <w:p w14:paraId="41C2FC58" w14:textId="77777777" w:rsidR="004B6FC8" w:rsidRPr="00461DEA" w:rsidRDefault="004B6FC8" w:rsidP="00DF1EE3">
            <w:pPr>
              <w:tabs>
                <w:tab w:val="left" w:pos="851"/>
              </w:tabs>
              <w:contextualSpacing/>
              <w:jc w:val="center"/>
              <w:rPr>
                <w:b/>
                <w:sz w:val="22"/>
                <w:szCs w:val="22"/>
              </w:rPr>
            </w:pPr>
            <w:r w:rsidRPr="00461DEA">
              <w:rPr>
                <w:b/>
                <w:sz w:val="22"/>
                <w:szCs w:val="22"/>
              </w:rPr>
              <w:t>- numer</w:t>
            </w:r>
          </w:p>
        </w:tc>
        <w:tc>
          <w:tcPr>
            <w:tcW w:w="974" w:type="pct"/>
            <w:vAlign w:val="center"/>
          </w:tcPr>
          <w:p w14:paraId="70579B5A" w14:textId="77777777" w:rsidR="004B6FC8" w:rsidRPr="00A61F7B" w:rsidRDefault="004B6FC8" w:rsidP="00DF1EE3">
            <w:pPr>
              <w:tabs>
                <w:tab w:val="left" w:pos="851"/>
              </w:tabs>
              <w:contextualSpacing/>
              <w:jc w:val="center"/>
              <w:rPr>
                <w:b/>
                <w:sz w:val="22"/>
                <w:szCs w:val="22"/>
              </w:rPr>
            </w:pPr>
            <w:r w:rsidRPr="00A61F7B">
              <w:rPr>
                <w:b/>
                <w:sz w:val="22"/>
                <w:szCs w:val="22"/>
              </w:rPr>
              <w:t>Podmiot udostępniający zasoby w przypadku korzystania przez Wykonawcę</w:t>
            </w:r>
          </w:p>
        </w:tc>
      </w:tr>
      <w:tr w:rsidR="004B6FC8" w:rsidRPr="00105DB5" w14:paraId="16990FBA" w14:textId="77777777" w:rsidTr="00DF1EE3">
        <w:trPr>
          <w:trHeight w:val="454"/>
        </w:trPr>
        <w:tc>
          <w:tcPr>
            <w:tcW w:w="5000" w:type="pct"/>
            <w:gridSpan w:val="6"/>
            <w:vAlign w:val="center"/>
          </w:tcPr>
          <w:p w14:paraId="64FE9B4F" w14:textId="7551A4BB" w:rsidR="004B6FC8" w:rsidRPr="00461DEA" w:rsidRDefault="004B6FC8" w:rsidP="00DF1EE3">
            <w:pPr>
              <w:contextualSpacing/>
              <w:jc w:val="center"/>
              <w:rPr>
                <w:sz w:val="22"/>
                <w:szCs w:val="22"/>
              </w:rPr>
            </w:pPr>
            <w:r w:rsidRPr="00461DEA">
              <w:rPr>
                <w:b/>
                <w:sz w:val="22"/>
                <w:szCs w:val="22"/>
                <w:lang w:eastAsia="zh-CN"/>
              </w:rPr>
              <w:t>Zadanie nr 1</w:t>
            </w:r>
            <w:r>
              <w:rPr>
                <w:b/>
                <w:sz w:val="22"/>
                <w:szCs w:val="22"/>
                <w:lang w:eastAsia="zh-CN"/>
              </w:rPr>
              <w:t xml:space="preserve"> – </w:t>
            </w:r>
            <w:r w:rsidRPr="00C833F6">
              <w:rPr>
                <w:bCs/>
                <w:sz w:val="22"/>
                <w:szCs w:val="22"/>
                <w:lang w:eastAsia="zh-CN"/>
              </w:rPr>
              <w:t>kod 01 04 12 i/lub ex 01 04 12</w:t>
            </w:r>
          </w:p>
        </w:tc>
      </w:tr>
      <w:tr w:rsidR="004B6FC8" w:rsidRPr="00105DB5" w14:paraId="44983E16" w14:textId="77777777" w:rsidTr="00DF1EE3">
        <w:trPr>
          <w:trHeight w:val="454"/>
        </w:trPr>
        <w:tc>
          <w:tcPr>
            <w:tcW w:w="364" w:type="pct"/>
            <w:gridSpan w:val="2"/>
            <w:vAlign w:val="center"/>
          </w:tcPr>
          <w:p w14:paraId="08FD06E0" w14:textId="77777777" w:rsidR="004B6FC8" w:rsidRPr="00461DEA" w:rsidRDefault="004B6FC8" w:rsidP="00DF1EE3">
            <w:pPr>
              <w:tabs>
                <w:tab w:val="left" w:pos="851"/>
              </w:tabs>
              <w:contextualSpacing/>
              <w:jc w:val="center"/>
              <w:rPr>
                <w:sz w:val="22"/>
                <w:szCs w:val="22"/>
              </w:rPr>
            </w:pPr>
          </w:p>
        </w:tc>
        <w:tc>
          <w:tcPr>
            <w:tcW w:w="1832" w:type="pct"/>
            <w:vAlign w:val="center"/>
          </w:tcPr>
          <w:p w14:paraId="6DFD6A9B" w14:textId="77777777" w:rsidR="004B6FC8" w:rsidRPr="00461DEA" w:rsidRDefault="004B6FC8" w:rsidP="00DF1EE3">
            <w:pPr>
              <w:tabs>
                <w:tab w:val="left" w:pos="851"/>
              </w:tabs>
              <w:contextualSpacing/>
              <w:jc w:val="center"/>
              <w:rPr>
                <w:sz w:val="22"/>
                <w:szCs w:val="22"/>
              </w:rPr>
            </w:pPr>
          </w:p>
        </w:tc>
        <w:tc>
          <w:tcPr>
            <w:tcW w:w="1069" w:type="pct"/>
            <w:vAlign w:val="center"/>
          </w:tcPr>
          <w:p w14:paraId="2DEFB518" w14:textId="77777777" w:rsidR="004B6FC8" w:rsidRPr="00461DEA" w:rsidRDefault="004B6FC8" w:rsidP="00DF1EE3">
            <w:pPr>
              <w:tabs>
                <w:tab w:val="left" w:pos="851"/>
              </w:tabs>
              <w:contextualSpacing/>
              <w:jc w:val="center"/>
              <w:rPr>
                <w:sz w:val="22"/>
                <w:szCs w:val="22"/>
              </w:rPr>
            </w:pPr>
          </w:p>
        </w:tc>
        <w:tc>
          <w:tcPr>
            <w:tcW w:w="762" w:type="pct"/>
            <w:vAlign w:val="center"/>
          </w:tcPr>
          <w:p w14:paraId="60032C10" w14:textId="77777777" w:rsidR="004B6FC8" w:rsidRPr="00461DEA" w:rsidRDefault="004B6FC8" w:rsidP="00DF1EE3">
            <w:pPr>
              <w:tabs>
                <w:tab w:val="left" w:pos="851"/>
              </w:tabs>
              <w:contextualSpacing/>
              <w:jc w:val="center"/>
              <w:rPr>
                <w:sz w:val="22"/>
                <w:szCs w:val="22"/>
              </w:rPr>
            </w:pPr>
          </w:p>
        </w:tc>
        <w:tc>
          <w:tcPr>
            <w:tcW w:w="974" w:type="pct"/>
            <w:vAlign w:val="center"/>
          </w:tcPr>
          <w:p w14:paraId="74BE538D" w14:textId="77777777" w:rsidR="004B6FC8" w:rsidRPr="00105DB5" w:rsidRDefault="004B6FC8" w:rsidP="00DF1EE3">
            <w:pPr>
              <w:tabs>
                <w:tab w:val="left" w:pos="851"/>
              </w:tabs>
              <w:contextualSpacing/>
              <w:jc w:val="center"/>
              <w:rPr>
                <w:sz w:val="22"/>
                <w:szCs w:val="22"/>
              </w:rPr>
            </w:pPr>
          </w:p>
        </w:tc>
      </w:tr>
      <w:tr w:rsidR="004B6FC8" w:rsidRPr="00105DB5" w14:paraId="0562587C" w14:textId="77777777" w:rsidTr="00DF1EE3">
        <w:trPr>
          <w:trHeight w:val="454"/>
        </w:trPr>
        <w:tc>
          <w:tcPr>
            <w:tcW w:w="364" w:type="pct"/>
            <w:gridSpan w:val="2"/>
            <w:vAlign w:val="center"/>
          </w:tcPr>
          <w:p w14:paraId="1F92A132" w14:textId="77777777" w:rsidR="004B6FC8" w:rsidRPr="00461DEA" w:rsidRDefault="004B6FC8" w:rsidP="00DF1EE3">
            <w:pPr>
              <w:tabs>
                <w:tab w:val="left" w:pos="851"/>
              </w:tabs>
              <w:contextualSpacing/>
              <w:jc w:val="center"/>
              <w:rPr>
                <w:sz w:val="22"/>
                <w:szCs w:val="22"/>
              </w:rPr>
            </w:pPr>
          </w:p>
        </w:tc>
        <w:tc>
          <w:tcPr>
            <w:tcW w:w="1832" w:type="pct"/>
            <w:vAlign w:val="center"/>
          </w:tcPr>
          <w:p w14:paraId="573EAE6A" w14:textId="77777777" w:rsidR="004B6FC8" w:rsidRPr="00461DEA" w:rsidRDefault="004B6FC8" w:rsidP="00DF1EE3">
            <w:pPr>
              <w:tabs>
                <w:tab w:val="left" w:pos="851"/>
              </w:tabs>
              <w:contextualSpacing/>
              <w:jc w:val="center"/>
              <w:rPr>
                <w:sz w:val="22"/>
                <w:szCs w:val="22"/>
              </w:rPr>
            </w:pPr>
          </w:p>
        </w:tc>
        <w:tc>
          <w:tcPr>
            <w:tcW w:w="1069" w:type="pct"/>
            <w:vAlign w:val="center"/>
          </w:tcPr>
          <w:p w14:paraId="1AB5FBA4" w14:textId="77777777" w:rsidR="004B6FC8" w:rsidRPr="00461DEA" w:rsidRDefault="004B6FC8" w:rsidP="00DF1EE3">
            <w:pPr>
              <w:tabs>
                <w:tab w:val="left" w:pos="851"/>
              </w:tabs>
              <w:contextualSpacing/>
              <w:jc w:val="center"/>
              <w:rPr>
                <w:sz w:val="22"/>
                <w:szCs w:val="22"/>
              </w:rPr>
            </w:pPr>
          </w:p>
        </w:tc>
        <w:tc>
          <w:tcPr>
            <w:tcW w:w="762" w:type="pct"/>
            <w:vAlign w:val="center"/>
          </w:tcPr>
          <w:p w14:paraId="528381F7" w14:textId="77777777" w:rsidR="004B6FC8" w:rsidRPr="00461DEA" w:rsidRDefault="004B6FC8" w:rsidP="00DF1EE3">
            <w:pPr>
              <w:tabs>
                <w:tab w:val="left" w:pos="851"/>
              </w:tabs>
              <w:contextualSpacing/>
              <w:jc w:val="center"/>
              <w:rPr>
                <w:sz w:val="22"/>
                <w:szCs w:val="22"/>
              </w:rPr>
            </w:pPr>
          </w:p>
        </w:tc>
        <w:tc>
          <w:tcPr>
            <w:tcW w:w="974" w:type="pct"/>
            <w:vAlign w:val="center"/>
          </w:tcPr>
          <w:p w14:paraId="1A1DD433" w14:textId="77777777" w:rsidR="004B6FC8" w:rsidRPr="00105DB5" w:rsidRDefault="004B6FC8" w:rsidP="00DF1EE3">
            <w:pPr>
              <w:tabs>
                <w:tab w:val="left" w:pos="851"/>
              </w:tabs>
              <w:contextualSpacing/>
              <w:jc w:val="center"/>
              <w:rPr>
                <w:sz w:val="22"/>
                <w:szCs w:val="22"/>
              </w:rPr>
            </w:pPr>
          </w:p>
        </w:tc>
      </w:tr>
      <w:tr w:rsidR="004B6FC8" w:rsidRPr="00105DB5" w14:paraId="18CD15CD" w14:textId="77777777" w:rsidTr="00DF1EE3">
        <w:trPr>
          <w:trHeight w:val="454"/>
        </w:trPr>
        <w:tc>
          <w:tcPr>
            <w:tcW w:w="5000" w:type="pct"/>
            <w:gridSpan w:val="6"/>
            <w:vAlign w:val="center"/>
          </w:tcPr>
          <w:p w14:paraId="28E94A1D" w14:textId="4FF6B7DB" w:rsidR="004B6FC8" w:rsidRPr="00461DEA" w:rsidRDefault="004B6FC8" w:rsidP="004B6FC8">
            <w:pPr>
              <w:contextualSpacing/>
              <w:jc w:val="center"/>
              <w:rPr>
                <w:sz w:val="22"/>
                <w:szCs w:val="22"/>
              </w:rPr>
            </w:pPr>
            <w:r w:rsidRPr="00461DEA">
              <w:rPr>
                <w:b/>
                <w:sz w:val="22"/>
                <w:szCs w:val="22"/>
                <w:lang w:eastAsia="zh-CN"/>
              </w:rPr>
              <w:t xml:space="preserve">Zadanie nr </w:t>
            </w:r>
            <w:r>
              <w:rPr>
                <w:b/>
                <w:sz w:val="22"/>
                <w:szCs w:val="22"/>
                <w:lang w:eastAsia="zh-CN"/>
              </w:rPr>
              <w:t xml:space="preserve">2 – </w:t>
            </w:r>
            <w:r w:rsidRPr="00C833F6">
              <w:rPr>
                <w:bCs/>
                <w:sz w:val="22"/>
                <w:szCs w:val="22"/>
                <w:lang w:eastAsia="zh-CN"/>
              </w:rPr>
              <w:t>kod 01 01 02 i/lub ex 01 01 02</w:t>
            </w:r>
          </w:p>
        </w:tc>
      </w:tr>
      <w:tr w:rsidR="004B6FC8" w:rsidRPr="00105DB5" w14:paraId="5F18B272" w14:textId="77777777" w:rsidTr="00DF1EE3">
        <w:trPr>
          <w:trHeight w:val="454"/>
        </w:trPr>
        <w:tc>
          <w:tcPr>
            <w:tcW w:w="364" w:type="pct"/>
            <w:gridSpan w:val="2"/>
            <w:vAlign w:val="center"/>
          </w:tcPr>
          <w:p w14:paraId="0ECA1618" w14:textId="77777777" w:rsidR="004B6FC8" w:rsidRPr="00461DEA" w:rsidRDefault="004B6FC8" w:rsidP="00DF1EE3">
            <w:pPr>
              <w:tabs>
                <w:tab w:val="left" w:pos="851"/>
              </w:tabs>
              <w:contextualSpacing/>
              <w:jc w:val="center"/>
              <w:rPr>
                <w:sz w:val="22"/>
                <w:szCs w:val="22"/>
              </w:rPr>
            </w:pPr>
          </w:p>
        </w:tc>
        <w:tc>
          <w:tcPr>
            <w:tcW w:w="1832" w:type="pct"/>
            <w:vAlign w:val="center"/>
          </w:tcPr>
          <w:p w14:paraId="79BE482B" w14:textId="77777777" w:rsidR="004B6FC8" w:rsidRPr="00461DEA" w:rsidRDefault="004B6FC8" w:rsidP="00DF1EE3">
            <w:pPr>
              <w:tabs>
                <w:tab w:val="left" w:pos="851"/>
              </w:tabs>
              <w:contextualSpacing/>
              <w:jc w:val="center"/>
              <w:rPr>
                <w:sz w:val="22"/>
                <w:szCs w:val="22"/>
              </w:rPr>
            </w:pPr>
          </w:p>
        </w:tc>
        <w:tc>
          <w:tcPr>
            <w:tcW w:w="1069" w:type="pct"/>
            <w:vAlign w:val="center"/>
          </w:tcPr>
          <w:p w14:paraId="13E39555" w14:textId="77777777" w:rsidR="004B6FC8" w:rsidRPr="00461DEA" w:rsidRDefault="004B6FC8" w:rsidP="00DF1EE3">
            <w:pPr>
              <w:tabs>
                <w:tab w:val="left" w:pos="851"/>
              </w:tabs>
              <w:contextualSpacing/>
              <w:jc w:val="center"/>
              <w:rPr>
                <w:sz w:val="22"/>
                <w:szCs w:val="22"/>
              </w:rPr>
            </w:pPr>
          </w:p>
        </w:tc>
        <w:tc>
          <w:tcPr>
            <w:tcW w:w="762" w:type="pct"/>
            <w:vAlign w:val="center"/>
          </w:tcPr>
          <w:p w14:paraId="1CE48D29" w14:textId="77777777" w:rsidR="004B6FC8" w:rsidRPr="00461DEA" w:rsidRDefault="004B6FC8" w:rsidP="00DF1EE3">
            <w:pPr>
              <w:tabs>
                <w:tab w:val="left" w:pos="851"/>
              </w:tabs>
              <w:contextualSpacing/>
              <w:jc w:val="center"/>
              <w:rPr>
                <w:sz w:val="22"/>
                <w:szCs w:val="22"/>
              </w:rPr>
            </w:pPr>
          </w:p>
        </w:tc>
        <w:tc>
          <w:tcPr>
            <w:tcW w:w="974" w:type="pct"/>
            <w:vAlign w:val="center"/>
          </w:tcPr>
          <w:p w14:paraId="070828FA" w14:textId="77777777" w:rsidR="004B6FC8" w:rsidRPr="00105DB5" w:rsidRDefault="004B6FC8" w:rsidP="00DF1EE3">
            <w:pPr>
              <w:tabs>
                <w:tab w:val="left" w:pos="851"/>
              </w:tabs>
              <w:contextualSpacing/>
              <w:jc w:val="center"/>
              <w:rPr>
                <w:sz w:val="22"/>
                <w:szCs w:val="22"/>
              </w:rPr>
            </w:pPr>
          </w:p>
        </w:tc>
      </w:tr>
      <w:tr w:rsidR="004B6FC8" w:rsidRPr="00105DB5" w14:paraId="2DBFB1FA" w14:textId="77777777" w:rsidTr="00DF1EE3">
        <w:trPr>
          <w:trHeight w:val="454"/>
        </w:trPr>
        <w:tc>
          <w:tcPr>
            <w:tcW w:w="364" w:type="pct"/>
            <w:gridSpan w:val="2"/>
            <w:vAlign w:val="center"/>
          </w:tcPr>
          <w:p w14:paraId="51829F06" w14:textId="77777777" w:rsidR="004B6FC8" w:rsidRPr="009C56E4" w:rsidRDefault="004B6FC8" w:rsidP="00DF1EE3">
            <w:pPr>
              <w:tabs>
                <w:tab w:val="left" w:pos="851"/>
              </w:tabs>
              <w:contextualSpacing/>
              <w:jc w:val="center"/>
              <w:rPr>
                <w:sz w:val="22"/>
                <w:szCs w:val="22"/>
                <w:highlight w:val="magenta"/>
              </w:rPr>
            </w:pPr>
          </w:p>
        </w:tc>
        <w:tc>
          <w:tcPr>
            <w:tcW w:w="1832" w:type="pct"/>
            <w:vAlign w:val="center"/>
          </w:tcPr>
          <w:p w14:paraId="1B1B7A54" w14:textId="77777777" w:rsidR="004B6FC8" w:rsidRPr="009C56E4" w:rsidRDefault="004B6FC8" w:rsidP="00DF1EE3">
            <w:pPr>
              <w:tabs>
                <w:tab w:val="left" w:pos="851"/>
              </w:tabs>
              <w:contextualSpacing/>
              <w:jc w:val="center"/>
              <w:rPr>
                <w:sz w:val="22"/>
                <w:szCs w:val="22"/>
                <w:highlight w:val="magenta"/>
              </w:rPr>
            </w:pPr>
          </w:p>
        </w:tc>
        <w:tc>
          <w:tcPr>
            <w:tcW w:w="1069" w:type="pct"/>
            <w:vAlign w:val="center"/>
          </w:tcPr>
          <w:p w14:paraId="0830B77E" w14:textId="77777777" w:rsidR="004B6FC8" w:rsidRPr="009C56E4" w:rsidRDefault="004B6FC8" w:rsidP="00DF1EE3">
            <w:pPr>
              <w:tabs>
                <w:tab w:val="left" w:pos="851"/>
              </w:tabs>
              <w:contextualSpacing/>
              <w:jc w:val="center"/>
              <w:rPr>
                <w:sz w:val="22"/>
                <w:szCs w:val="22"/>
                <w:highlight w:val="magenta"/>
              </w:rPr>
            </w:pPr>
          </w:p>
        </w:tc>
        <w:tc>
          <w:tcPr>
            <w:tcW w:w="762" w:type="pct"/>
            <w:vAlign w:val="center"/>
          </w:tcPr>
          <w:p w14:paraId="4FFC217B" w14:textId="77777777" w:rsidR="004B6FC8" w:rsidRPr="00105DB5" w:rsidRDefault="004B6FC8" w:rsidP="00DF1EE3">
            <w:pPr>
              <w:tabs>
                <w:tab w:val="left" w:pos="851"/>
              </w:tabs>
              <w:contextualSpacing/>
              <w:jc w:val="center"/>
              <w:rPr>
                <w:sz w:val="22"/>
                <w:szCs w:val="22"/>
              </w:rPr>
            </w:pPr>
          </w:p>
        </w:tc>
        <w:tc>
          <w:tcPr>
            <w:tcW w:w="974" w:type="pct"/>
            <w:vAlign w:val="center"/>
          </w:tcPr>
          <w:p w14:paraId="169D5B2E" w14:textId="77777777" w:rsidR="004B6FC8" w:rsidRPr="00105DB5" w:rsidRDefault="004B6FC8" w:rsidP="00DF1EE3">
            <w:pPr>
              <w:tabs>
                <w:tab w:val="left" w:pos="851"/>
              </w:tabs>
              <w:contextualSpacing/>
              <w:jc w:val="center"/>
              <w:rPr>
                <w:sz w:val="22"/>
                <w:szCs w:val="22"/>
              </w:rPr>
            </w:pPr>
          </w:p>
        </w:tc>
      </w:tr>
      <w:tr w:rsidR="004B6FC8" w:rsidRPr="00105DB5" w14:paraId="7428D1D0" w14:textId="77777777" w:rsidTr="00DF1EE3">
        <w:trPr>
          <w:trHeight w:val="454"/>
        </w:trPr>
        <w:tc>
          <w:tcPr>
            <w:tcW w:w="5000" w:type="pct"/>
            <w:gridSpan w:val="6"/>
            <w:vAlign w:val="center"/>
          </w:tcPr>
          <w:p w14:paraId="2E1B9B7D" w14:textId="77777777" w:rsidR="004B6FC8" w:rsidRPr="009C56E4" w:rsidRDefault="004B6FC8" w:rsidP="00DF1EE3">
            <w:pPr>
              <w:tabs>
                <w:tab w:val="left" w:pos="851"/>
              </w:tabs>
              <w:contextualSpacing/>
              <w:jc w:val="center"/>
              <w:rPr>
                <w:sz w:val="22"/>
                <w:szCs w:val="22"/>
                <w:highlight w:val="magenta"/>
              </w:rPr>
            </w:pPr>
            <w:r w:rsidRPr="00461DEA">
              <w:rPr>
                <w:b/>
                <w:sz w:val="22"/>
                <w:szCs w:val="22"/>
                <w:lang w:eastAsia="zh-CN"/>
              </w:rPr>
              <w:t xml:space="preserve">Zadanie nr </w:t>
            </w:r>
            <w:r>
              <w:rPr>
                <w:b/>
                <w:sz w:val="22"/>
                <w:szCs w:val="22"/>
                <w:lang w:eastAsia="zh-CN"/>
              </w:rPr>
              <w:t xml:space="preserve">2 – </w:t>
            </w:r>
            <w:r w:rsidRPr="00C833F6">
              <w:rPr>
                <w:bCs/>
                <w:sz w:val="22"/>
                <w:szCs w:val="22"/>
                <w:lang w:eastAsia="zh-CN"/>
              </w:rPr>
              <w:t>kod 01 04 12 i/lub ex 01 04 12</w:t>
            </w:r>
          </w:p>
        </w:tc>
      </w:tr>
      <w:tr w:rsidR="004B6FC8" w:rsidRPr="00105DB5" w14:paraId="0C94C381" w14:textId="77777777" w:rsidTr="00DF1EE3">
        <w:trPr>
          <w:trHeight w:val="454"/>
        </w:trPr>
        <w:tc>
          <w:tcPr>
            <w:tcW w:w="364" w:type="pct"/>
            <w:gridSpan w:val="2"/>
            <w:vAlign w:val="center"/>
          </w:tcPr>
          <w:p w14:paraId="5D061CBC" w14:textId="77777777" w:rsidR="004B6FC8" w:rsidRPr="00105DB5" w:rsidRDefault="004B6FC8" w:rsidP="00DF1EE3">
            <w:pPr>
              <w:tabs>
                <w:tab w:val="left" w:pos="851"/>
              </w:tabs>
              <w:contextualSpacing/>
              <w:jc w:val="center"/>
              <w:rPr>
                <w:sz w:val="22"/>
                <w:szCs w:val="22"/>
              </w:rPr>
            </w:pPr>
          </w:p>
        </w:tc>
        <w:tc>
          <w:tcPr>
            <w:tcW w:w="1832" w:type="pct"/>
            <w:vAlign w:val="center"/>
          </w:tcPr>
          <w:p w14:paraId="4E894205" w14:textId="77777777" w:rsidR="004B6FC8" w:rsidRPr="00105DB5" w:rsidRDefault="004B6FC8" w:rsidP="00DF1EE3">
            <w:pPr>
              <w:tabs>
                <w:tab w:val="left" w:pos="851"/>
              </w:tabs>
              <w:contextualSpacing/>
              <w:jc w:val="center"/>
              <w:rPr>
                <w:sz w:val="22"/>
                <w:szCs w:val="22"/>
              </w:rPr>
            </w:pPr>
          </w:p>
        </w:tc>
        <w:tc>
          <w:tcPr>
            <w:tcW w:w="1069" w:type="pct"/>
            <w:vAlign w:val="center"/>
          </w:tcPr>
          <w:p w14:paraId="02B69EF9" w14:textId="77777777" w:rsidR="004B6FC8" w:rsidRPr="00105DB5" w:rsidRDefault="004B6FC8" w:rsidP="00DF1EE3">
            <w:pPr>
              <w:tabs>
                <w:tab w:val="left" w:pos="851"/>
              </w:tabs>
              <w:contextualSpacing/>
              <w:jc w:val="center"/>
              <w:rPr>
                <w:sz w:val="22"/>
                <w:szCs w:val="22"/>
              </w:rPr>
            </w:pPr>
          </w:p>
        </w:tc>
        <w:tc>
          <w:tcPr>
            <w:tcW w:w="762" w:type="pct"/>
            <w:vAlign w:val="center"/>
          </w:tcPr>
          <w:p w14:paraId="32FD722D" w14:textId="77777777" w:rsidR="004B6FC8" w:rsidRPr="00105DB5" w:rsidRDefault="004B6FC8" w:rsidP="00DF1EE3">
            <w:pPr>
              <w:tabs>
                <w:tab w:val="left" w:pos="851"/>
              </w:tabs>
              <w:contextualSpacing/>
              <w:jc w:val="center"/>
              <w:rPr>
                <w:sz w:val="22"/>
                <w:szCs w:val="22"/>
              </w:rPr>
            </w:pPr>
          </w:p>
        </w:tc>
        <w:tc>
          <w:tcPr>
            <w:tcW w:w="974" w:type="pct"/>
            <w:vAlign w:val="center"/>
          </w:tcPr>
          <w:p w14:paraId="4011F946" w14:textId="77777777" w:rsidR="004B6FC8" w:rsidRPr="00105DB5" w:rsidRDefault="004B6FC8" w:rsidP="00DF1EE3">
            <w:pPr>
              <w:tabs>
                <w:tab w:val="left" w:pos="851"/>
              </w:tabs>
              <w:contextualSpacing/>
              <w:jc w:val="center"/>
              <w:rPr>
                <w:sz w:val="22"/>
                <w:szCs w:val="22"/>
              </w:rPr>
            </w:pPr>
          </w:p>
        </w:tc>
      </w:tr>
      <w:tr w:rsidR="004B6FC8" w:rsidRPr="00105DB5" w14:paraId="15F982AD" w14:textId="77777777" w:rsidTr="00DF1EE3">
        <w:trPr>
          <w:trHeight w:val="454"/>
        </w:trPr>
        <w:tc>
          <w:tcPr>
            <w:tcW w:w="364" w:type="pct"/>
            <w:gridSpan w:val="2"/>
            <w:vAlign w:val="center"/>
          </w:tcPr>
          <w:p w14:paraId="421CF3DF" w14:textId="77777777" w:rsidR="004B6FC8" w:rsidRPr="00105DB5" w:rsidRDefault="004B6FC8" w:rsidP="00DF1EE3">
            <w:pPr>
              <w:tabs>
                <w:tab w:val="left" w:pos="851"/>
              </w:tabs>
              <w:contextualSpacing/>
              <w:jc w:val="center"/>
              <w:rPr>
                <w:sz w:val="22"/>
                <w:szCs w:val="22"/>
              </w:rPr>
            </w:pPr>
          </w:p>
        </w:tc>
        <w:tc>
          <w:tcPr>
            <w:tcW w:w="1832" w:type="pct"/>
            <w:vAlign w:val="center"/>
          </w:tcPr>
          <w:p w14:paraId="6BC47AD7" w14:textId="77777777" w:rsidR="004B6FC8" w:rsidRPr="00105DB5" w:rsidRDefault="004B6FC8" w:rsidP="00DF1EE3">
            <w:pPr>
              <w:tabs>
                <w:tab w:val="left" w:pos="851"/>
              </w:tabs>
              <w:contextualSpacing/>
              <w:jc w:val="center"/>
              <w:rPr>
                <w:sz w:val="22"/>
                <w:szCs w:val="22"/>
              </w:rPr>
            </w:pPr>
          </w:p>
        </w:tc>
        <w:tc>
          <w:tcPr>
            <w:tcW w:w="1069" w:type="pct"/>
            <w:vAlign w:val="center"/>
          </w:tcPr>
          <w:p w14:paraId="6BA97939" w14:textId="77777777" w:rsidR="004B6FC8" w:rsidRPr="00105DB5" w:rsidRDefault="004B6FC8" w:rsidP="00DF1EE3">
            <w:pPr>
              <w:tabs>
                <w:tab w:val="left" w:pos="851"/>
              </w:tabs>
              <w:contextualSpacing/>
              <w:jc w:val="center"/>
              <w:rPr>
                <w:sz w:val="22"/>
                <w:szCs w:val="22"/>
              </w:rPr>
            </w:pPr>
          </w:p>
        </w:tc>
        <w:tc>
          <w:tcPr>
            <w:tcW w:w="762" w:type="pct"/>
            <w:vAlign w:val="center"/>
          </w:tcPr>
          <w:p w14:paraId="5F9C67EE" w14:textId="77777777" w:rsidR="004B6FC8" w:rsidRPr="00105DB5" w:rsidRDefault="004B6FC8" w:rsidP="00DF1EE3">
            <w:pPr>
              <w:tabs>
                <w:tab w:val="left" w:pos="851"/>
              </w:tabs>
              <w:contextualSpacing/>
              <w:jc w:val="center"/>
              <w:rPr>
                <w:sz w:val="22"/>
                <w:szCs w:val="22"/>
              </w:rPr>
            </w:pPr>
          </w:p>
        </w:tc>
        <w:tc>
          <w:tcPr>
            <w:tcW w:w="974" w:type="pct"/>
            <w:vAlign w:val="center"/>
          </w:tcPr>
          <w:p w14:paraId="0E4C08C7" w14:textId="77777777" w:rsidR="004B6FC8" w:rsidRPr="00105DB5" w:rsidRDefault="004B6FC8" w:rsidP="00DF1EE3">
            <w:pPr>
              <w:tabs>
                <w:tab w:val="left" w:pos="851"/>
              </w:tabs>
              <w:contextualSpacing/>
              <w:jc w:val="center"/>
              <w:rPr>
                <w:sz w:val="22"/>
                <w:szCs w:val="22"/>
              </w:rPr>
            </w:pPr>
          </w:p>
        </w:tc>
      </w:tr>
    </w:tbl>
    <w:p w14:paraId="2016EC29" w14:textId="77777777" w:rsidR="004B6FC8" w:rsidRDefault="004B6FC8" w:rsidP="004B6FC8">
      <w:pPr>
        <w:tabs>
          <w:tab w:val="left" w:pos="330"/>
        </w:tabs>
        <w:spacing w:after="240" w:line="360" w:lineRule="auto"/>
        <w:contextualSpacing/>
        <w:rPr>
          <w:bCs/>
        </w:rPr>
      </w:pPr>
    </w:p>
    <w:p w14:paraId="2A6E950C" w14:textId="77777777" w:rsidR="004B6FC8" w:rsidRPr="003C4B3D" w:rsidRDefault="004B6FC8" w:rsidP="004B6FC8">
      <w:pPr>
        <w:spacing w:after="240"/>
        <w:contextualSpacing/>
        <w:rPr>
          <w:b/>
          <w:bCs/>
          <w:sz w:val="22"/>
          <w:szCs w:val="22"/>
          <w:u w:val="single"/>
        </w:rPr>
      </w:pPr>
      <w:r w:rsidRPr="00944918">
        <w:rPr>
          <w:b/>
          <w:bCs/>
          <w:sz w:val="22"/>
          <w:szCs w:val="22"/>
        </w:rPr>
        <w:t xml:space="preserve">* </w:t>
      </w:r>
      <w:r w:rsidRPr="003C4B3D">
        <w:rPr>
          <w:b/>
          <w:bCs/>
          <w:sz w:val="22"/>
          <w:szCs w:val="22"/>
          <w:u w:val="single"/>
        </w:rPr>
        <w:t xml:space="preserve">Do wykazu należy dołączyć: właściwe dokumenty wymienione w </w:t>
      </w:r>
      <w:r w:rsidRPr="0032118A">
        <w:rPr>
          <w:b/>
          <w:bCs/>
          <w:sz w:val="22"/>
          <w:szCs w:val="22"/>
          <w:u w:val="single"/>
        </w:rPr>
        <w:t>części VIII ust. 7 pkt 2) SWZ</w:t>
      </w:r>
    </w:p>
    <w:p w14:paraId="6F58B104" w14:textId="77777777" w:rsidR="004B6FC8" w:rsidRPr="00944918" w:rsidRDefault="004B6FC8" w:rsidP="004B6FC8">
      <w:pPr>
        <w:spacing w:after="240"/>
        <w:contextualSpacing/>
        <w:rPr>
          <w:bCs/>
          <w:sz w:val="22"/>
          <w:szCs w:val="22"/>
        </w:rPr>
      </w:pPr>
    </w:p>
    <w:p w14:paraId="388BE77B" w14:textId="77777777" w:rsidR="004B6FC8" w:rsidRPr="00944918" w:rsidRDefault="004B6FC8" w:rsidP="004B6FC8">
      <w:pPr>
        <w:spacing w:after="240"/>
        <w:contextualSpacing/>
        <w:rPr>
          <w:i/>
          <w:sz w:val="22"/>
          <w:szCs w:val="22"/>
        </w:rPr>
      </w:pPr>
      <w:r w:rsidRPr="0032118A">
        <w:rPr>
          <w:i/>
          <w:sz w:val="22"/>
          <w:szCs w:val="22"/>
          <w:u w:val="single"/>
        </w:rPr>
        <w:t>Uwaga</w:t>
      </w:r>
      <w:r w:rsidRPr="00944918">
        <w:rPr>
          <w:i/>
          <w:sz w:val="22"/>
          <w:szCs w:val="22"/>
        </w:rPr>
        <w:t xml:space="preserve">: </w:t>
      </w:r>
    </w:p>
    <w:p w14:paraId="6A3C2B6E" w14:textId="77777777" w:rsidR="004B6FC8" w:rsidRPr="00E33901" w:rsidRDefault="004B6FC8" w:rsidP="000F27E4">
      <w:pPr>
        <w:numPr>
          <w:ilvl w:val="1"/>
          <w:numId w:val="138"/>
        </w:numPr>
        <w:spacing w:after="240"/>
        <w:contextualSpacing/>
        <w:jc w:val="both"/>
        <w:rPr>
          <w:i/>
          <w:sz w:val="22"/>
          <w:szCs w:val="22"/>
        </w:rPr>
      </w:pPr>
      <w:r w:rsidRPr="00944918">
        <w:rPr>
          <w:i/>
          <w:sz w:val="22"/>
          <w:szCs w:val="22"/>
        </w:rPr>
        <w:t xml:space="preserve">W przypadku, gdy Wykonawca składający ofertę </w:t>
      </w:r>
      <w:r w:rsidRPr="00944918">
        <w:rPr>
          <w:b/>
          <w:i/>
          <w:sz w:val="22"/>
          <w:szCs w:val="22"/>
        </w:rPr>
        <w:t>polega na potencjale technicznym innych podmiotów,</w:t>
      </w:r>
      <w:r w:rsidRPr="00944918">
        <w:rPr>
          <w:i/>
          <w:sz w:val="22"/>
          <w:szCs w:val="22"/>
        </w:rPr>
        <w:t xml:space="preserve"> niezależnie od charakteru prawnego łączących go z nimi stosunków, zobowiązany jest udowodnić Zamawiającemu, iż będzie dysponował tymi zasobami w trakcie realizacji zamówienia, w szczególności dołączając w tym celu do oferty </w:t>
      </w:r>
      <w:r w:rsidRPr="00944918">
        <w:rPr>
          <w:b/>
          <w:i/>
          <w:sz w:val="22"/>
          <w:szCs w:val="22"/>
        </w:rPr>
        <w:t xml:space="preserve">zobowiązanie </w:t>
      </w:r>
      <w:r w:rsidRPr="00944918">
        <w:rPr>
          <w:i/>
          <w:sz w:val="22"/>
          <w:szCs w:val="22"/>
        </w:rPr>
        <w:t xml:space="preserve">tych podmiotów do oddania mu do </w:t>
      </w:r>
      <w:r w:rsidRPr="00E33901">
        <w:rPr>
          <w:i/>
          <w:sz w:val="22"/>
          <w:szCs w:val="22"/>
        </w:rPr>
        <w:t>dyspozycji niezbędnych zasobów na potrzeby wykonania zamówienia.</w:t>
      </w:r>
    </w:p>
    <w:p w14:paraId="215AFB52" w14:textId="77777777" w:rsidR="004B6FC8" w:rsidRPr="00E33901" w:rsidRDefault="004B6FC8" w:rsidP="000F27E4">
      <w:pPr>
        <w:numPr>
          <w:ilvl w:val="1"/>
          <w:numId w:val="138"/>
        </w:numPr>
        <w:spacing w:after="240"/>
        <w:contextualSpacing/>
        <w:jc w:val="both"/>
        <w:rPr>
          <w:i/>
          <w:sz w:val="22"/>
          <w:szCs w:val="22"/>
        </w:rPr>
      </w:pPr>
      <w:r w:rsidRPr="00E33901">
        <w:rPr>
          <w:i/>
          <w:iCs/>
          <w:sz w:val="22"/>
          <w:szCs w:val="22"/>
        </w:rPr>
        <w:t xml:space="preserve">Wykaz zobowiązany będzie złożyć Wykonawca, którego oferta zostanie najwyżej oceniona, lub Wykonawcy, których Zamawiający wezwie do złożenia oświadczeń i dokumentów.  </w:t>
      </w:r>
    </w:p>
    <w:p w14:paraId="52DB0AB8" w14:textId="3C0C6A4B" w:rsidR="00160015" w:rsidRPr="00E66F78" w:rsidRDefault="00160015" w:rsidP="00160015">
      <w:pPr>
        <w:jc w:val="both"/>
        <w:rPr>
          <w:bCs/>
          <w:i/>
          <w:iCs/>
          <w:lang w:eastAsia="zh-CN"/>
        </w:rPr>
        <w:sectPr w:rsidR="00160015" w:rsidRPr="00E66F78" w:rsidSect="00804983">
          <w:pgSz w:w="11907" w:h="16840" w:code="9"/>
          <w:pgMar w:top="1417" w:right="1134" w:bottom="1417" w:left="1417" w:header="709" w:footer="176" w:gutter="0"/>
          <w:cols w:space="708"/>
          <w:docGrid w:linePitch="360"/>
        </w:sectPr>
      </w:pPr>
    </w:p>
    <w:p w14:paraId="165795FA" w14:textId="18F03C91" w:rsidR="00160015" w:rsidRPr="007A4EE6" w:rsidRDefault="00160015" w:rsidP="000F6329">
      <w:pPr>
        <w:jc w:val="both"/>
        <w:rPr>
          <w:rFonts w:eastAsiaTheme="majorEastAsia"/>
          <w:b/>
          <w:bCs/>
          <w:color w:val="2F5496" w:themeColor="accent1" w:themeShade="BF"/>
          <w:spacing w:val="20"/>
          <w:sz w:val="28"/>
          <w:szCs w:val="28"/>
        </w:rPr>
      </w:pPr>
      <w:bookmarkStart w:id="113" w:name="_Toc67292122"/>
      <w:bookmarkStart w:id="114" w:name="_Hlk67825024"/>
      <w:r w:rsidRPr="007A4EE6">
        <w:rPr>
          <w:rFonts w:eastAsiaTheme="majorEastAsia"/>
          <w:b/>
          <w:bCs/>
          <w:color w:val="2F5496" w:themeColor="accent1" w:themeShade="BF"/>
          <w:spacing w:val="20"/>
          <w:sz w:val="28"/>
          <w:szCs w:val="28"/>
        </w:rPr>
        <w:lastRenderedPageBreak/>
        <w:t>Załącznik nr 5 do SWZ – Istotne postanowienia umowy</w:t>
      </w:r>
      <w:bookmarkEnd w:id="113"/>
    </w:p>
    <w:p w14:paraId="087D8E44" w14:textId="77777777" w:rsidR="00683A07" w:rsidRPr="00F746F7" w:rsidRDefault="00683A07" w:rsidP="00683A07">
      <w:pPr>
        <w:tabs>
          <w:tab w:val="left" w:pos="426"/>
        </w:tabs>
        <w:spacing w:before="120"/>
        <w:rPr>
          <w:b/>
          <w:sz w:val="24"/>
          <w:szCs w:val="22"/>
        </w:rPr>
      </w:pPr>
      <w:bookmarkStart w:id="115" w:name="_Hlk67825298"/>
      <w:bookmarkEnd w:id="114"/>
      <w:r w:rsidRPr="00F746F7">
        <w:rPr>
          <w:b/>
          <w:sz w:val="24"/>
          <w:szCs w:val="22"/>
        </w:rPr>
        <w:t xml:space="preserve">Nr </w:t>
      </w:r>
      <w:r w:rsidRPr="00190729">
        <w:rPr>
          <w:b/>
          <w:sz w:val="24"/>
          <w:szCs w:val="22"/>
        </w:rPr>
        <w:t>LRU: ……………………..</w:t>
      </w:r>
      <w:r w:rsidRPr="00F746F7">
        <w:rPr>
          <w:b/>
          <w:sz w:val="24"/>
          <w:szCs w:val="22"/>
        </w:rPr>
        <w:t xml:space="preserve"> </w:t>
      </w:r>
    </w:p>
    <w:p w14:paraId="53C77BFA" w14:textId="77777777" w:rsidR="00683A07" w:rsidRDefault="00683A07" w:rsidP="00683A07">
      <w:pPr>
        <w:spacing w:before="120"/>
        <w:jc w:val="center"/>
        <w:rPr>
          <w:b/>
          <w:bCs/>
          <w:sz w:val="32"/>
          <w:szCs w:val="32"/>
        </w:rPr>
      </w:pPr>
      <w:r w:rsidRPr="005E6357">
        <w:rPr>
          <w:b/>
          <w:bCs/>
          <w:sz w:val="32"/>
          <w:szCs w:val="32"/>
        </w:rPr>
        <w:t>Istotne postanowienia umowy</w:t>
      </w:r>
    </w:p>
    <w:p w14:paraId="26EC0548" w14:textId="77777777" w:rsidR="00683A07" w:rsidRDefault="00683A07" w:rsidP="00683A07">
      <w:pPr>
        <w:pStyle w:val="Zwykytekst"/>
        <w:jc w:val="both"/>
        <w:rPr>
          <w:rFonts w:ascii="Times New Roman" w:hAnsi="Times New Roman" w:cs="Times New Roman"/>
          <w:color w:val="FF0000"/>
          <w:sz w:val="22"/>
          <w:szCs w:val="22"/>
        </w:rPr>
      </w:pPr>
    </w:p>
    <w:p w14:paraId="47935E5E" w14:textId="07724BAE" w:rsidR="00683A07" w:rsidRPr="00F746F7" w:rsidRDefault="00683A07" w:rsidP="000F27E4">
      <w:pPr>
        <w:pStyle w:val="Zwykytekst"/>
        <w:numPr>
          <w:ilvl w:val="0"/>
          <w:numId w:val="64"/>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7B98135D" w14:textId="77777777" w:rsidR="00683A07" w:rsidRDefault="00683A07" w:rsidP="000F27E4">
      <w:pPr>
        <w:pStyle w:val="Zwykytekst"/>
        <w:numPr>
          <w:ilvl w:val="0"/>
          <w:numId w:val="64"/>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799485B1" w14:textId="77777777" w:rsidR="0084190B" w:rsidRPr="0084190B" w:rsidRDefault="0084190B" w:rsidP="0084190B">
      <w:pPr>
        <w:jc w:val="both"/>
        <w:rPr>
          <w:i/>
          <w:iCs/>
          <w:color w:val="0070C0"/>
          <w:sz w:val="22"/>
          <w:szCs w:val="22"/>
        </w:rPr>
      </w:pPr>
      <w:r w:rsidRPr="0084190B">
        <w:rPr>
          <w:i/>
          <w:iCs/>
          <w:color w:val="0070C0"/>
          <w:sz w:val="22"/>
          <w:szCs w:val="22"/>
        </w:rPr>
        <w:t>(w przypadku wersji elektronicznej)</w:t>
      </w:r>
    </w:p>
    <w:p w14:paraId="51D9D7A7" w14:textId="77777777" w:rsidR="0084190B" w:rsidRPr="0084190B" w:rsidRDefault="0084190B" w:rsidP="0084190B">
      <w:pPr>
        <w:pStyle w:val="Akapitzlist"/>
        <w:jc w:val="both"/>
        <w:rPr>
          <w:b/>
          <w:bCs/>
          <w:color w:val="FF0000"/>
          <w:sz w:val="22"/>
          <w:szCs w:val="22"/>
        </w:rPr>
      </w:pPr>
    </w:p>
    <w:p w14:paraId="2D33015A" w14:textId="77777777" w:rsidR="0084190B" w:rsidRPr="00131551" w:rsidRDefault="0084190B" w:rsidP="0084190B">
      <w:pPr>
        <w:pStyle w:val="Akapitzlist"/>
        <w:jc w:val="both"/>
        <w:rPr>
          <w:b/>
          <w:bCs/>
          <w:color w:val="0070C0"/>
          <w:sz w:val="22"/>
          <w:szCs w:val="22"/>
        </w:rPr>
      </w:pPr>
      <w:r w:rsidRPr="00131551">
        <w:rPr>
          <w:b/>
          <w:bCs/>
          <w:color w:val="0070C0"/>
          <w:sz w:val="22"/>
          <w:szCs w:val="22"/>
        </w:rPr>
        <w:t>lub</w:t>
      </w:r>
    </w:p>
    <w:p w14:paraId="18C7B1D0" w14:textId="77777777" w:rsidR="0084190B" w:rsidRPr="0084190B" w:rsidRDefault="0084190B" w:rsidP="0084190B">
      <w:pPr>
        <w:pStyle w:val="Akapitzlist"/>
        <w:jc w:val="both"/>
        <w:rPr>
          <w:b/>
          <w:bCs/>
          <w:sz w:val="22"/>
          <w:szCs w:val="22"/>
        </w:rPr>
      </w:pPr>
    </w:p>
    <w:p w14:paraId="3FFD436B" w14:textId="77777777" w:rsidR="0084190B" w:rsidRPr="0084190B" w:rsidRDefault="0084190B" w:rsidP="0084190B">
      <w:pPr>
        <w:jc w:val="both"/>
        <w:rPr>
          <w:sz w:val="22"/>
          <w:szCs w:val="22"/>
        </w:rPr>
      </w:pPr>
      <w:r w:rsidRPr="0084190B">
        <w:rPr>
          <w:sz w:val="22"/>
          <w:szCs w:val="22"/>
        </w:rPr>
        <w:t>Umowa została zawarta w dniu ……….  w ……………….</w:t>
      </w:r>
    </w:p>
    <w:p w14:paraId="721024F4" w14:textId="77777777" w:rsidR="0084190B" w:rsidRPr="0084190B" w:rsidRDefault="0084190B" w:rsidP="0084190B">
      <w:pPr>
        <w:jc w:val="both"/>
        <w:rPr>
          <w:i/>
          <w:iCs/>
          <w:color w:val="0070C0"/>
          <w:sz w:val="22"/>
          <w:szCs w:val="22"/>
        </w:rPr>
      </w:pPr>
      <w:r w:rsidRPr="0084190B">
        <w:rPr>
          <w:i/>
          <w:iCs/>
          <w:color w:val="0070C0"/>
          <w:sz w:val="22"/>
          <w:szCs w:val="22"/>
        </w:rPr>
        <w:t>(w przypadku wersji papierowej)</w:t>
      </w:r>
    </w:p>
    <w:p w14:paraId="7A28F221" w14:textId="77777777" w:rsidR="0084190B" w:rsidRPr="00F746F7" w:rsidRDefault="0084190B" w:rsidP="0084190B">
      <w:pPr>
        <w:pStyle w:val="Zwykytekst"/>
        <w:ind w:left="426"/>
        <w:rPr>
          <w:rFonts w:ascii="Times New Roman" w:hAnsi="Times New Roman" w:cs="Times New Roman"/>
          <w:sz w:val="22"/>
          <w:szCs w:val="22"/>
        </w:rPr>
      </w:pPr>
    </w:p>
    <w:p w14:paraId="142BC11D" w14:textId="77777777" w:rsidR="00683A07" w:rsidRPr="005801CC" w:rsidRDefault="00683A07" w:rsidP="00683A07">
      <w:pPr>
        <w:jc w:val="both"/>
        <w:rPr>
          <w:b/>
          <w:bCs/>
          <w:color w:val="FF0000"/>
          <w:sz w:val="22"/>
          <w:szCs w:val="22"/>
        </w:rPr>
      </w:pPr>
    </w:p>
    <w:p w14:paraId="6D9C1F6B" w14:textId="71D1ECA5" w:rsidR="00683A07" w:rsidRPr="00F62CF0" w:rsidRDefault="00683A07" w:rsidP="00683A07">
      <w:pPr>
        <w:jc w:val="both"/>
        <w:rPr>
          <w:b/>
          <w:bCs/>
          <w:sz w:val="22"/>
          <w:szCs w:val="22"/>
        </w:rPr>
      </w:pPr>
      <w:bookmarkStart w:id="116"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196E3A51" w14:textId="0E48F80A"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Oddział ……………………..,</w:t>
      </w:r>
      <w:r w:rsidRPr="00F62CF0">
        <w:rPr>
          <w:sz w:val="22"/>
          <w:szCs w:val="22"/>
        </w:rPr>
        <w:t xml:space="preserve"> adres: ……………………, ul. …………………….., zarejestrowan</w:t>
      </w:r>
      <w:r w:rsidR="0046246A" w:rsidRPr="00F62CF0">
        <w:rPr>
          <w:sz w:val="22"/>
          <w:szCs w:val="22"/>
        </w:rPr>
        <w:t>a</w:t>
      </w:r>
      <w:r w:rsidRPr="00F62CF0">
        <w:rPr>
          <w:sz w:val="22"/>
          <w:szCs w:val="22"/>
        </w:rPr>
        <w:t xml:space="preserve"> przez Sąd Rejonowy Katowice-Wschód w Katowicach Wydział Gospodarczy pod numerem KRS 0000709363, wysokość kapitału zakładowego całkowicie </w:t>
      </w:r>
      <w:r w:rsidRPr="00131551">
        <w:rPr>
          <w:sz w:val="22"/>
          <w:szCs w:val="22"/>
        </w:rPr>
        <w:t>wpłaconego: 3 916</w:t>
      </w:r>
      <w:r w:rsidR="00745C8B" w:rsidRPr="00131551">
        <w:rPr>
          <w:sz w:val="22"/>
          <w:szCs w:val="22"/>
        </w:rPr>
        <w:t> </w:t>
      </w:r>
      <w:r w:rsidRPr="00131551">
        <w:rPr>
          <w:sz w:val="22"/>
          <w:szCs w:val="22"/>
        </w:rPr>
        <w:t>71</w:t>
      </w:r>
      <w:r w:rsidR="00745C8B" w:rsidRPr="00131551">
        <w:rPr>
          <w:sz w:val="22"/>
          <w:szCs w:val="22"/>
        </w:rPr>
        <w:t>9 0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Zamawiającym, </w:t>
      </w:r>
      <w:r w:rsidRPr="00A33BF6">
        <w:rPr>
          <w:sz w:val="22"/>
          <w:szCs w:val="22"/>
        </w:rPr>
        <w:t>reprezentowana przez osoby umocowane.</w:t>
      </w:r>
    </w:p>
    <w:p w14:paraId="34C00560"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2"/>
        <w:gridCol w:w="2322"/>
        <w:gridCol w:w="2322"/>
        <w:gridCol w:w="2322"/>
      </w:tblGrid>
      <w:tr w:rsidR="00A33BF6" w:rsidRPr="00A33BF6" w14:paraId="7F7B0572" w14:textId="77777777" w:rsidTr="00A33BF6">
        <w:trPr>
          <w:trHeight w:val="20"/>
        </w:trPr>
        <w:tc>
          <w:tcPr>
            <w:tcW w:w="5000" w:type="pct"/>
            <w:gridSpan w:val="4"/>
            <w:shd w:val="clear" w:color="auto" w:fill="BFBFBF" w:themeFill="background1" w:themeFillShade="BF"/>
            <w:vAlign w:val="center"/>
          </w:tcPr>
          <w:p w14:paraId="4B7FC37A"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027AC541" w14:textId="77777777" w:rsidTr="003C5C1A">
        <w:trPr>
          <w:trHeight w:val="557"/>
        </w:trPr>
        <w:tc>
          <w:tcPr>
            <w:tcW w:w="2499" w:type="pct"/>
            <w:gridSpan w:val="2"/>
            <w:vAlign w:val="center"/>
          </w:tcPr>
          <w:p w14:paraId="2D8CD65C" w14:textId="77777777" w:rsidR="00A76477" w:rsidRPr="00A33BF6" w:rsidRDefault="00A76477" w:rsidP="003C5C1A">
            <w:pPr>
              <w:widowControl w:val="0"/>
              <w:jc w:val="center"/>
              <w:rPr>
                <w:sz w:val="18"/>
                <w:szCs w:val="18"/>
              </w:rPr>
            </w:pPr>
          </w:p>
          <w:p w14:paraId="0F08494A" w14:textId="77777777" w:rsidR="00A76477" w:rsidRPr="00A33BF6" w:rsidRDefault="00A76477" w:rsidP="003C5C1A">
            <w:pPr>
              <w:widowControl w:val="0"/>
              <w:jc w:val="center"/>
              <w:rPr>
                <w:sz w:val="18"/>
                <w:szCs w:val="18"/>
              </w:rPr>
            </w:pPr>
          </w:p>
          <w:p w14:paraId="4BF04265" w14:textId="77777777" w:rsidR="00A76477" w:rsidRPr="00A33BF6" w:rsidRDefault="00A76477" w:rsidP="003C5C1A">
            <w:pPr>
              <w:widowControl w:val="0"/>
              <w:jc w:val="center"/>
              <w:rPr>
                <w:sz w:val="18"/>
                <w:szCs w:val="18"/>
              </w:rPr>
            </w:pPr>
          </w:p>
          <w:p w14:paraId="5B300477" w14:textId="77777777" w:rsidR="00A76477" w:rsidRPr="00A33BF6" w:rsidRDefault="00A76477" w:rsidP="003C5C1A">
            <w:pPr>
              <w:widowControl w:val="0"/>
              <w:jc w:val="center"/>
              <w:rPr>
                <w:sz w:val="18"/>
                <w:szCs w:val="18"/>
              </w:rPr>
            </w:pPr>
          </w:p>
          <w:p w14:paraId="5C283906" w14:textId="77777777" w:rsidR="00A76477" w:rsidRPr="00A33BF6" w:rsidRDefault="00A76477" w:rsidP="003C5C1A">
            <w:pPr>
              <w:widowControl w:val="0"/>
              <w:jc w:val="center"/>
              <w:rPr>
                <w:sz w:val="18"/>
                <w:szCs w:val="18"/>
              </w:rPr>
            </w:pPr>
          </w:p>
          <w:p w14:paraId="0E207552"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0E4191F9" w14:textId="77777777" w:rsidR="00A76477" w:rsidRPr="00A33BF6" w:rsidRDefault="00A76477" w:rsidP="003C5C1A">
            <w:pPr>
              <w:widowControl w:val="0"/>
              <w:jc w:val="center"/>
              <w:rPr>
                <w:sz w:val="18"/>
                <w:szCs w:val="18"/>
              </w:rPr>
            </w:pPr>
          </w:p>
          <w:p w14:paraId="0489C65E" w14:textId="77777777" w:rsidR="00A76477" w:rsidRPr="00A33BF6" w:rsidRDefault="00A76477" w:rsidP="003C5C1A">
            <w:pPr>
              <w:widowControl w:val="0"/>
              <w:jc w:val="center"/>
              <w:rPr>
                <w:sz w:val="18"/>
                <w:szCs w:val="18"/>
              </w:rPr>
            </w:pPr>
          </w:p>
          <w:p w14:paraId="348BAD83" w14:textId="77777777" w:rsidR="00A76477" w:rsidRPr="00A33BF6" w:rsidRDefault="00A76477" w:rsidP="003C5C1A">
            <w:pPr>
              <w:widowControl w:val="0"/>
              <w:jc w:val="center"/>
              <w:rPr>
                <w:sz w:val="18"/>
                <w:szCs w:val="18"/>
              </w:rPr>
            </w:pPr>
          </w:p>
          <w:p w14:paraId="6D8C3841" w14:textId="77777777" w:rsidR="00A76477" w:rsidRPr="00A33BF6" w:rsidRDefault="00A76477" w:rsidP="003C5C1A">
            <w:pPr>
              <w:widowControl w:val="0"/>
              <w:jc w:val="center"/>
              <w:rPr>
                <w:sz w:val="18"/>
                <w:szCs w:val="18"/>
              </w:rPr>
            </w:pPr>
          </w:p>
          <w:p w14:paraId="37570243" w14:textId="77777777" w:rsidR="00A76477" w:rsidRPr="00A33BF6" w:rsidRDefault="00A76477" w:rsidP="003C5C1A">
            <w:pPr>
              <w:widowControl w:val="0"/>
              <w:jc w:val="center"/>
              <w:rPr>
                <w:sz w:val="18"/>
                <w:szCs w:val="18"/>
              </w:rPr>
            </w:pPr>
          </w:p>
          <w:p w14:paraId="1FFE8681"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4ECE13BA" w14:textId="77777777" w:rsidTr="00A33BF6">
        <w:trPr>
          <w:trHeight w:val="564"/>
        </w:trPr>
        <w:tc>
          <w:tcPr>
            <w:tcW w:w="1250" w:type="pct"/>
            <w:shd w:val="clear" w:color="auto" w:fill="BFBFBF" w:themeFill="background1" w:themeFillShade="BF"/>
            <w:vAlign w:val="center"/>
          </w:tcPr>
          <w:p w14:paraId="3AEDFF8B"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5771426D"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2F0E32A7"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4EBA0F74"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52EFA65D"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7D83FE5D" w14:textId="77777777" w:rsidTr="003C5C1A">
        <w:trPr>
          <w:trHeight w:val="564"/>
        </w:trPr>
        <w:tc>
          <w:tcPr>
            <w:tcW w:w="1250" w:type="pct"/>
            <w:vAlign w:val="center"/>
          </w:tcPr>
          <w:p w14:paraId="52D7AD85" w14:textId="77777777" w:rsidR="00A76477" w:rsidRPr="00A33BF6" w:rsidRDefault="00A76477" w:rsidP="003C5C1A">
            <w:pPr>
              <w:widowControl w:val="0"/>
              <w:jc w:val="center"/>
              <w:rPr>
                <w:sz w:val="18"/>
                <w:szCs w:val="18"/>
              </w:rPr>
            </w:pPr>
          </w:p>
          <w:p w14:paraId="3728B72F" w14:textId="77777777" w:rsidR="00A76477" w:rsidRPr="00A33BF6" w:rsidRDefault="00A76477" w:rsidP="003C5C1A">
            <w:pPr>
              <w:widowControl w:val="0"/>
              <w:jc w:val="center"/>
              <w:rPr>
                <w:sz w:val="18"/>
                <w:szCs w:val="18"/>
              </w:rPr>
            </w:pPr>
          </w:p>
          <w:p w14:paraId="3008672F" w14:textId="77777777" w:rsidR="00A76477" w:rsidRPr="00A33BF6" w:rsidRDefault="00A76477" w:rsidP="003C5C1A">
            <w:pPr>
              <w:widowControl w:val="0"/>
              <w:jc w:val="center"/>
              <w:rPr>
                <w:sz w:val="18"/>
                <w:szCs w:val="18"/>
              </w:rPr>
            </w:pPr>
          </w:p>
          <w:p w14:paraId="4D6B3922" w14:textId="77777777" w:rsidR="00A76477" w:rsidRPr="00A33BF6" w:rsidRDefault="00A76477" w:rsidP="003C5C1A">
            <w:pPr>
              <w:widowControl w:val="0"/>
              <w:jc w:val="center"/>
              <w:rPr>
                <w:sz w:val="18"/>
                <w:szCs w:val="18"/>
              </w:rPr>
            </w:pPr>
          </w:p>
          <w:p w14:paraId="257BBCFF" w14:textId="77777777" w:rsidR="00A76477" w:rsidRPr="00A33BF6" w:rsidRDefault="00A76477" w:rsidP="003C5C1A">
            <w:pPr>
              <w:widowControl w:val="0"/>
              <w:jc w:val="center"/>
              <w:rPr>
                <w:sz w:val="18"/>
                <w:szCs w:val="18"/>
              </w:rPr>
            </w:pPr>
          </w:p>
          <w:p w14:paraId="170E4ED7" w14:textId="77777777" w:rsidR="00A76477" w:rsidRPr="00A33BF6" w:rsidRDefault="00A76477" w:rsidP="003C5C1A">
            <w:pPr>
              <w:ind w:left="22"/>
              <w:jc w:val="center"/>
              <w:rPr>
                <w:sz w:val="18"/>
                <w:szCs w:val="18"/>
              </w:rPr>
            </w:pPr>
          </w:p>
        </w:tc>
        <w:tc>
          <w:tcPr>
            <w:tcW w:w="1250" w:type="pct"/>
            <w:vAlign w:val="center"/>
          </w:tcPr>
          <w:p w14:paraId="1AF35D88" w14:textId="77777777" w:rsidR="00A76477" w:rsidRPr="00A33BF6" w:rsidRDefault="00A76477" w:rsidP="003C5C1A">
            <w:pPr>
              <w:widowControl w:val="0"/>
              <w:jc w:val="center"/>
              <w:rPr>
                <w:sz w:val="18"/>
                <w:szCs w:val="18"/>
              </w:rPr>
            </w:pPr>
          </w:p>
          <w:p w14:paraId="0557F291" w14:textId="77777777" w:rsidR="00A76477" w:rsidRPr="00A33BF6" w:rsidRDefault="00A76477" w:rsidP="003C5C1A">
            <w:pPr>
              <w:widowControl w:val="0"/>
              <w:jc w:val="center"/>
              <w:rPr>
                <w:sz w:val="18"/>
                <w:szCs w:val="18"/>
              </w:rPr>
            </w:pPr>
          </w:p>
          <w:p w14:paraId="1A015515" w14:textId="77777777" w:rsidR="00A76477" w:rsidRPr="00A33BF6" w:rsidRDefault="00A76477" w:rsidP="003C5C1A">
            <w:pPr>
              <w:widowControl w:val="0"/>
              <w:jc w:val="center"/>
              <w:rPr>
                <w:sz w:val="18"/>
                <w:szCs w:val="18"/>
              </w:rPr>
            </w:pPr>
          </w:p>
          <w:p w14:paraId="4029C724" w14:textId="77777777" w:rsidR="00A76477" w:rsidRPr="00A33BF6" w:rsidRDefault="00A76477" w:rsidP="003C5C1A">
            <w:pPr>
              <w:widowControl w:val="0"/>
              <w:jc w:val="center"/>
              <w:rPr>
                <w:sz w:val="18"/>
                <w:szCs w:val="18"/>
              </w:rPr>
            </w:pPr>
          </w:p>
          <w:p w14:paraId="1DC998FB" w14:textId="77777777" w:rsidR="00A76477" w:rsidRPr="00A33BF6" w:rsidRDefault="00A76477" w:rsidP="003C5C1A">
            <w:pPr>
              <w:widowControl w:val="0"/>
              <w:jc w:val="center"/>
              <w:rPr>
                <w:sz w:val="18"/>
                <w:szCs w:val="18"/>
              </w:rPr>
            </w:pPr>
          </w:p>
          <w:p w14:paraId="59FE940C" w14:textId="77777777" w:rsidR="00A76477" w:rsidRPr="00A33BF6" w:rsidRDefault="00A76477" w:rsidP="003C5C1A">
            <w:pPr>
              <w:widowControl w:val="0"/>
              <w:ind w:left="34" w:hanging="34"/>
              <w:jc w:val="center"/>
              <w:rPr>
                <w:sz w:val="18"/>
                <w:szCs w:val="18"/>
              </w:rPr>
            </w:pPr>
          </w:p>
        </w:tc>
        <w:tc>
          <w:tcPr>
            <w:tcW w:w="1250" w:type="pct"/>
            <w:vAlign w:val="center"/>
          </w:tcPr>
          <w:p w14:paraId="16827969" w14:textId="77777777" w:rsidR="00A76477" w:rsidRPr="00A33BF6" w:rsidRDefault="00A76477" w:rsidP="003C5C1A">
            <w:pPr>
              <w:widowControl w:val="0"/>
              <w:jc w:val="center"/>
              <w:rPr>
                <w:sz w:val="18"/>
                <w:szCs w:val="18"/>
              </w:rPr>
            </w:pPr>
          </w:p>
          <w:p w14:paraId="26787DF3" w14:textId="77777777" w:rsidR="00A76477" w:rsidRPr="00A33BF6" w:rsidRDefault="00A76477" w:rsidP="003C5C1A">
            <w:pPr>
              <w:widowControl w:val="0"/>
              <w:jc w:val="center"/>
              <w:rPr>
                <w:sz w:val="18"/>
                <w:szCs w:val="18"/>
              </w:rPr>
            </w:pPr>
          </w:p>
          <w:p w14:paraId="77848DB8" w14:textId="77777777" w:rsidR="00A76477" w:rsidRPr="00A33BF6" w:rsidRDefault="00A76477" w:rsidP="003C5C1A">
            <w:pPr>
              <w:widowControl w:val="0"/>
              <w:jc w:val="center"/>
              <w:rPr>
                <w:sz w:val="18"/>
                <w:szCs w:val="18"/>
              </w:rPr>
            </w:pPr>
          </w:p>
          <w:p w14:paraId="333DBFC2" w14:textId="77777777" w:rsidR="00A76477" w:rsidRPr="00A33BF6" w:rsidRDefault="00A76477" w:rsidP="003C5C1A">
            <w:pPr>
              <w:widowControl w:val="0"/>
              <w:jc w:val="center"/>
              <w:rPr>
                <w:sz w:val="18"/>
                <w:szCs w:val="18"/>
              </w:rPr>
            </w:pPr>
          </w:p>
          <w:p w14:paraId="62F24F50" w14:textId="77777777" w:rsidR="00A76477" w:rsidRPr="00A33BF6" w:rsidRDefault="00A76477" w:rsidP="003C5C1A">
            <w:pPr>
              <w:widowControl w:val="0"/>
              <w:jc w:val="center"/>
              <w:rPr>
                <w:sz w:val="18"/>
                <w:szCs w:val="18"/>
              </w:rPr>
            </w:pPr>
          </w:p>
          <w:p w14:paraId="04D9A81A" w14:textId="77777777" w:rsidR="00A76477" w:rsidRPr="00A33BF6" w:rsidRDefault="00A76477" w:rsidP="003C5C1A">
            <w:pPr>
              <w:widowControl w:val="0"/>
              <w:jc w:val="center"/>
              <w:rPr>
                <w:sz w:val="18"/>
                <w:szCs w:val="18"/>
              </w:rPr>
            </w:pPr>
          </w:p>
        </w:tc>
        <w:tc>
          <w:tcPr>
            <w:tcW w:w="1250" w:type="pct"/>
            <w:vAlign w:val="center"/>
          </w:tcPr>
          <w:p w14:paraId="2D12A079" w14:textId="77777777" w:rsidR="00A76477" w:rsidRPr="00A33BF6" w:rsidRDefault="00A76477" w:rsidP="003C5C1A">
            <w:pPr>
              <w:widowControl w:val="0"/>
              <w:jc w:val="center"/>
              <w:rPr>
                <w:sz w:val="18"/>
                <w:szCs w:val="18"/>
              </w:rPr>
            </w:pPr>
          </w:p>
          <w:p w14:paraId="3EA3102F" w14:textId="77777777" w:rsidR="00A76477" w:rsidRPr="00A33BF6" w:rsidRDefault="00A76477" w:rsidP="003C5C1A">
            <w:pPr>
              <w:widowControl w:val="0"/>
              <w:jc w:val="center"/>
              <w:rPr>
                <w:sz w:val="18"/>
                <w:szCs w:val="18"/>
              </w:rPr>
            </w:pPr>
          </w:p>
          <w:p w14:paraId="10B0A6D4" w14:textId="77777777" w:rsidR="00A76477" w:rsidRPr="00A33BF6" w:rsidRDefault="00A76477" w:rsidP="003C5C1A">
            <w:pPr>
              <w:widowControl w:val="0"/>
              <w:jc w:val="center"/>
              <w:rPr>
                <w:sz w:val="18"/>
                <w:szCs w:val="18"/>
              </w:rPr>
            </w:pPr>
          </w:p>
          <w:p w14:paraId="63FCDEFE" w14:textId="77777777" w:rsidR="00A76477" w:rsidRPr="00A33BF6" w:rsidRDefault="00A76477" w:rsidP="003C5C1A">
            <w:pPr>
              <w:widowControl w:val="0"/>
              <w:jc w:val="center"/>
              <w:rPr>
                <w:sz w:val="18"/>
                <w:szCs w:val="18"/>
              </w:rPr>
            </w:pPr>
          </w:p>
          <w:p w14:paraId="77039727" w14:textId="77777777" w:rsidR="00A76477" w:rsidRPr="00A33BF6" w:rsidRDefault="00A76477" w:rsidP="003C5C1A">
            <w:pPr>
              <w:widowControl w:val="0"/>
              <w:jc w:val="center"/>
              <w:rPr>
                <w:sz w:val="18"/>
                <w:szCs w:val="18"/>
              </w:rPr>
            </w:pPr>
          </w:p>
          <w:p w14:paraId="5FCAAE0C" w14:textId="77777777" w:rsidR="00A76477" w:rsidRPr="00A33BF6" w:rsidRDefault="00A76477" w:rsidP="003C5C1A">
            <w:pPr>
              <w:widowControl w:val="0"/>
              <w:jc w:val="center"/>
              <w:rPr>
                <w:sz w:val="18"/>
                <w:szCs w:val="18"/>
              </w:rPr>
            </w:pPr>
          </w:p>
        </w:tc>
      </w:tr>
    </w:tbl>
    <w:p w14:paraId="4E8F43E8" w14:textId="77777777" w:rsidR="00A76477" w:rsidRDefault="00A76477" w:rsidP="00683A07">
      <w:pPr>
        <w:jc w:val="both"/>
        <w:rPr>
          <w:sz w:val="22"/>
          <w:szCs w:val="22"/>
        </w:rPr>
      </w:pPr>
    </w:p>
    <w:p w14:paraId="7C545CF9" w14:textId="77777777" w:rsidR="00A76477" w:rsidRPr="00F62CF0" w:rsidRDefault="00A76477" w:rsidP="00683A07">
      <w:pPr>
        <w:jc w:val="both"/>
        <w:rPr>
          <w:sz w:val="22"/>
          <w:szCs w:val="22"/>
        </w:rPr>
      </w:pPr>
    </w:p>
    <w:p w14:paraId="459B0672" w14:textId="77777777" w:rsidR="00683A07" w:rsidRPr="00F62CF0" w:rsidRDefault="00683A07" w:rsidP="00683A07">
      <w:pPr>
        <w:jc w:val="both"/>
        <w:rPr>
          <w:sz w:val="22"/>
          <w:szCs w:val="22"/>
        </w:rPr>
      </w:pPr>
      <w:r w:rsidRPr="00F62CF0">
        <w:rPr>
          <w:sz w:val="22"/>
          <w:szCs w:val="22"/>
        </w:rPr>
        <w:t>i</w:t>
      </w:r>
    </w:p>
    <w:p w14:paraId="675323B2" w14:textId="77777777" w:rsidR="00683A07" w:rsidRPr="00F62CF0" w:rsidRDefault="00683A07" w:rsidP="00683A07">
      <w:pPr>
        <w:jc w:val="both"/>
        <w:rPr>
          <w:sz w:val="8"/>
          <w:szCs w:val="8"/>
        </w:rPr>
      </w:pPr>
    </w:p>
    <w:p w14:paraId="7B8D4D29"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76D61481" w14:textId="1575702E" w:rsidR="00683A07" w:rsidRPr="00F62CF0" w:rsidRDefault="00683A07" w:rsidP="00683A07">
      <w:pPr>
        <w:jc w:val="both"/>
        <w:rPr>
          <w:sz w:val="22"/>
          <w:szCs w:val="22"/>
        </w:rPr>
      </w:pPr>
      <w:r w:rsidRPr="00F62CF0">
        <w:rPr>
          <w:b/>
          <w:bCs/>
          <w:sz w:val="22"/>
          <w:szCs w:val="22"/>
        </w:rPr>
        <w:t>Pan/Pani</w:t>
      </w:r>
      <w:r w:rsidRPr="00F62CF0">
        <w:rPr>
          <w:sz w:val="22"/>
          <w:szCs w:val="22"/>
        </w:rPr>
        <w:t xml:space="preserve">  ……………………………………… prowadzący</w:t>
      </w:r>
      <w:r w:rsidR="008A6806" w:rsidRPr="00F62CF0">
        <w:rPr>
          <w:sz w:val="22"/>
          <w:szCs w:val="22"/>
        </w:rPr>
        <w:t>/a</w:t>
      </w:r>
      <w:r w:rsidRPr="00F62CF0">
        <w:rPr>
          <w:sz w:val="22"/>
          <w:szCs w:val="22"/>
        </w:rPr>
        <w:t xml:space="preserve"> działalność pod nazwą …………………………. z siedzibą w ……………………. ul. …………………….. , zarejestrowaną w Centralnej Ewidencji i Informacji o Działalności Gospodarczej, NIP: …….. REGON: ………….…………….,  zwany/</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reprezentowany/a przez osobę/y umocowane</w:t>
      </w:r>
    </w:p>
    <w:p w14:paraId="0DDD8763" w14:textId="77777777" w:rsidR="00683A07" w:rsidRPr="00F62CF0" w:rsidRDefault="00683A07" w:rsidP="00683A07">
      <w:pPr>
        <w:ind w:left="720"/>
        <w:jc w:val="both"/>
        <w:rPr>
          <w:sz w:val="22"/>
          <w:szCs w:val="22"/>
        </w:rPr>
      </w:pPr>
    </w:p>
    <w:p w14:paraId="069F9173"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329B89E6" w14:textId="734B5A42" w:rsidR="00683A07" w:rsidRPr="00F62CF0" w:rsidRDefault="00683A07" w:rsidP="00683A07">
      <w:pPr>
        <w:jc w:val="both"/>
        <w:rPr>
          <w:sz w:val="22"/>
          <w:szCs w:val="22"/>
        </w:rPr>
      </w:pPr>
      <w:r w:rsidRPr="00F62CF0">
        <w:rPr>
          <w:sz w:val="22"/>
          <w:szCs w:val="22"/>
        </w:rPr>
        <w:lastRenderedPageBreak/>
        <w:t>……………………… z siedzibą ……………. przy ul. ………………, kod pocztowy ……………., zarejestrowan</w:t>
      </w:r>
      <w:r w:rsidR="008A6806" w:rsidRPr="00F62CF0">
        <w:rPr>
          <w:sz w:val="22"/>
          <w:szCs w:val="22"/>
        </w:rPr>
        <w:t xml:space="preserve">a </w:t>
      </w:r>
      <w:r w:rsidRPr="00F62CF0">
        <w:rPr>
          <w:sz w:val="22"/>
          <w:szCs w:val="22"/>
        </w:rPr>
        <w:t xml:space="preserve">przez Sąd Rejonowy …………… w …………. pod numerem KRS ………………, wysokość kapitału zakładowego: …………… zł, REGON: …………., NIP ……………, </w:t>
      </w:r>
    </w:p>
    <w:p w14:paraId="1405FAF9" w14:textId="2168DE8C"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4479E1B2" w14:textId="77777777" w:rsidR="00683A07" w:rsidRPr="00F62CF0" w:rsidRDefault="00683A07" w:rsidP="00683A07">
      <w:pPr>
        <w:ind w:left="720"/>
        <w:rPr>
          <w:sz w:val="10"/>
          <w:szCs w:val="10"/>
        </w:rPr>
      </w:pPr>
    </w:p>
    <w:p w14:paraId="12D44F32" w14:textId="77777777" w:rsidR="00683A07" w:rsidRPr="00131551" w:rsidRDefault="00683A07" w:rsidP="00683A07">
      <w:pPr>
        <w:rPr>
          <w:color w:val="0070C0"/>
          <w:sz w:val="22"/>
          <w:szCs w:val="22"/>
        </w:rPr>
      </w:pPr>
      <w:r w:rsidRPr="00131551">
        <w:rPr>
          <w:i/>
          <w:color w:val="0070C0"/>
          <w:sz w:val="22"/>
          <w:szCs w:val="22"/>
        </w:rPr>
        <w:t>(w przypadku spółki cywilnej)</w:t>
      </w:r>
    </w:p>
    <w:p w14:paraId="75EEE95B" w14:textId="0798A733"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697B511A" w14:textId="3C561020"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3AE334D4" w14:textId="731D0F8E" w:rsidR="00683A07" w:rsidRPr="00F62CF0" w:rsidRDefault="00683A07" w:rsidP="00683A07">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  z</w:t>
      </w:r>
      <w:r w:rsidR="008A6806" w:rsidRPr="00F62CF0">
        <w:rPr>
          <w:sz w:val="22"/>
          <w:szCs w:val="22"/>
        </w:rPr>
        <w:t> </w:t>
      </w:r>
      <w:r w:rsidRPr="00F62CF0">
        <w:rPr>
          <w:sz w:val="22"/>
          <w:szCs w:val="22"/>
        </w:rPr>
        <w:t>siedzibą w ……………………………  ul………………………, NIP: ………………..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396E6F73" w14:textId="77777777" w:rsidR="00683A07" w:rsidRPr="00F62CF0" w:rsidRDefault="00683A07" w:rsidP="00683A07">
      <w:pPr>
        <w:ind w:left="720"/>
        <w:jc w:val="both"/>
        <w:rPr>
          <w:sz w:val="10"/>
          <w:szCs w:val="10"/>
        </w:rPr>
      </w:pPr>
    </w:p>
    <w:p w14:paraId="5CB65EB9" w14:textId="77777777" w:rsidR="00683A07" w:rsidRPr="00131551" w:rsidRDefault="00683A07" w:rsidP="00683A07">
      <w:pPr>
        <w:rPr>
          <w:color w:val="0070C0"/>
          <w:sz w:val="22"/>
          <w:szCs w:val="22"/>
        </w:rPr>
      </w:pPr>
      <w:r w:rsidRPr="00131551">
        <w:rPr>
          <w:i/>
          <w:color w:val="0070C0"/>
          <w:sz w:val="22"/>
          <w:szCs w:val="22"/>
        </w:rPr>
        <w:t>(w przypadku Konsorcjum)</w:t>
      </w:r>
    </w:p>
    <w:p w14:paraId="5B5CD824" w14:textId="77777777" w:rsidR="00683A07" w:rsidRPr="00F62CF0" w:rsidRDefault="00683A07" w:rsidP="00683A07">
      <w:pPr>
        <w:rPr>
          <w:sz w:val="22"/>
          <w:szCs w:val="22"/>
        </w:rPr>
      </w:pPr>
      <w:r w:rsidRPr="00F62CF0">
        <w:rPr>
          <w:sz w:val="22"/>
          <w:szCs w:val="22"/>
        </w:rPr>
        <w:t>Konsorcjum firm:</w:t>
      </w:r>
    </w:p>
    <w:p w14:paraId="13DCBD5D" w14:textId="53EE808B" w:rsidR="00683A07" w:rsidRPr="00F62CF0" w:rsidRDefault="00683A07" w:rsidP="000F27E4">
      <w:pPr>
        <w:numPr>
          <w:ilvl w:val="1"/>
          <w:numId w:val="59"/>
        </w:numPr>
        <w:tabs>
          <w:tab w:val="clear" w:pos="785"/>
        </w:tabs>
        <w:ind w:left="284" w:hanging="284"/>
        <w:jc w:val="both"/>
        <w:rPr>
          <w:sz w:val="22"/>
          <w:szCs w:val="22"/>
        </w:rPr>
      </w:pPr>
      <w:r w:rsidRPr="00F62CF0">
        <w:rPr>
          <w:b/>
          <w:sz w:val="22"/>
          <w:szCs w:val="22"/>
        </w:rPr>
        <w:t>Lider</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 (</w:t>
      </w:r>
      <w:r w:rsidRPr="00F62CF0">
        <w:rPr>
          <w:i/>
          <w:sz w:val="22"/>
          <w:szCs w:val="22"/>
        </w:rPr>
        <w:t>sprawdzić, czy pełnomocnik jest liderem konsorcjum)</w:t>
      </w:r>
    </w:p>
    <w:p w14:paraId="16595BEC" w14:textId="6F8DBAB0" w:rsidR="00683A07" w:rsidRPr="00F62CF0" w:rsidRDefault="00683A07" w:rsidP="000F27E4">
      <w:pPr>
        <w:numPr>
          <w:ilvl w:val="1"/>
          <w:numId w:val="59"/>
        </w:numPr>
        <w:tabs>
          <w:tab w:val="clear" w:pos="785"/>
        </w:tabs>
        <w:ind w:left="284" w:hanging="284"/>
        <w:jc w:val="both"/>
        <w:rPr>
          <w:sz w:val="22"/>
          <w:szCs w:val="22"/>
        </w:rPr>
      </w:pPr>
      <w:r w:rsidRPr="00F62CF0">
        <w:rPr>
          <w:b/>
          <w:sz w:val="22"/>
          <w:szCs w:val="22"/>
        </w:rPr>
        <w:t>Uczestnik</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w:t>
      </w:r>
    </w:p>
    <w:p w14:paraId="7D283CFB" w14:textId="159F352F"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31875769"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97EAF" w:rsidRPr="00B65952" w14:paraId="267E7C65" w14:textId="77777777" w:rsidTr="003C5C1A">
        <w:trPr>
          <w:trHeight w:val="20"/>
          <w:tblHeader/>
        </w:trPr>
        <w:tc>
          <w:tcPr>
            <w:tcW w:w="5000" w:type="pct"/>
            <w:vAlign w:val="center"/>
          </w:tcPr>
          <w:p w14:paraId="04A7DBAA" w14:textId="77777777" w:rsidR="00597EAF" w:rsidRPr="00B65952" w:rsidRDefault="00597EAF" w:rsidP="003C5C1A">
            <w:pPr>
              <w:widowControl w:val="0"/>
              <w:tabs>
                <w:tab w:val="left" w:pos="284"/>
                <w:tab w:val="left" w:pos="851"/>
              </w:tabs>
              <w:ind w:left="284" w:hanging="284"/>
              <w:jc w:val="center"/>
            </w:pPr>
          </w:p>
          <w:p w14:paraId="36A2C42D"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1D4CCDC3"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39054CCC" w14:textId="77777777" w:rsidTr="003C5C1A">
        <w:trPr>
          <w:trHeight w:val="20"/>
          <w:tblHeader/>
        </w:trPr>
        <w:tc>
          <w:tcPr>
            <w:tcW w:w="5000" w:type="pct"/>
            <w:shd w:val="clear" w:color="auto" w:fill="D0CECE" w:themeFill="background2" w:themeFillShade="E6"/>
            <w:vAlign w:val="center"/>
          </w:tcPr>
          <w:p w14:paraId="5D76FE44"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0AAAE7BB" w14:textId="77777777" w:rsidTr="003C5C1A">
        <w:trPr>
          <w:trHeight w:val="1020"/>
        </w:trPr>
        <w:tc>
          <w:tcPr>
            <w:tcW w:w="5000" w:type="pct"/>
            <w:vAlign w:val="center"/>
          </w:tcPr>
          <w:p w14:paraId="1B5FFCA3" w14:textId="77777777" w:rsidR="00597EAF" w:rsidRPr="00F9365E" w:rsidRDefault="00597EAF" w:rsidP="003C5C1A">
            <w:pPr>
              <w:widowControl w:val="0"/>
              <w:jc w:val="center"/>
              <w:rPr>
                <w:color w:val="00B050"/>
                <w:sz w:val="18"/>
                <w:szCs w:val="18"/>
              </w:rPr>
            </w:pPr>
          </w:p>
          <w:p w14:paraId="4C6BBA7A" w14:textId="77777777" w:rsidR="00597EAF" w:rsidRPr="00F9365E" w:rsidRDefault="00597EAF" w:rsidP="003C5C1A">
            <w:pPr>
              <w:widowControl w:val="0"/>
              <w:jc w:val="center"/>
              <w:rPr>
                <w:color w:val="00B050"/>
                <w:sz w:val="18"/>
                <w:szCs w:val="18"/>
              </w:rPr>
            </w:pPr>
          </w:p>
          <w:p w14:paraId="5BDDBC2D" w14:textId="77777777" w:rsidR="00597EAF" w:rsidRPr="00F9365E" w:rsidRDefault="00597EAF" w:rsidP="003C5C1A">
            <w:pPr>
              <w:widowControl w:val="0"/>
              <w:jc w:val="center"/>
              <w:rPr>
                <w:color w:val="00B050"/>
                <w:sz w:val="18"/>
                <w:szCs w:val="18"/>
              </w:rPr>
            </w:pPr>
          </w:p>
          <w:p w14:paraId="6488ECBA" w14:textId="77777777" w:rsidR="00597EAF" w:rsidRPr="00F9365E" w:rsidRDefault="00597EAF" w:rsidP="003C5C1A">
            <w:pPr>
              <w:widowControl w:val="0"/>
              <w:jc w:val="center"/>
              <w:rPr>
                <w:color w:val="00B050"/>
                <w:sz w:val="18"/>
                <w:szCs w:val="18"/>
              </w:rPr>
            </w:pPr>
          </w:p>
          <w:p w14:paraId="73EE885D" w14:textId="77777777" w:rsidR="00597EAF" w:rsidRPr="00F9365E" w:rsidRDefault="00597EAF" w:rsidP="003C5C1A">
            <w:pPr>
              <w:widowControl w:val="0"/>
              <w:jc w:val="center"/>
              <w:rPr>
                <w:color w:val="00B050"/>
                <w:sz w:val="18"/>
                <w:szCs w:val="18"/>
              </w:rPr>
            </w:pPr>
          </w:p>
          <w:p w14:paraId="20F24E19"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3A6F0865" w14:textId="77777777" w:rsidR="00A76477" w:rsidRDefault="00A76477" w:rsidP="00683A07">
      <w:pPr>
        <w:spacing w:after="160" w:line="259" w:lineRule="auto"/>
      </w:pPr>
    </w:p>
    <w:p w14:paraId="57707EA2" w14:textId="4D6E6AE6" w:rsidR="00A76477" w:rsidRPr="00F746F7" w:rsidRDefault="00A76477" w:rsidP="00A76477">
      <w:pPr>
        <w:ind w:left="280"/>
        <w:jc w:val="both"/>
        <w:rPr>
          <w:sz w:val="22"/>
          <w:szCs w:val="22"/>
        </w:rPr>
      </w:pPr>
    </w:p>
    <w:p w14:paraId="0BB857A2" w14:textId="4293C811" w:rsidR="00683A07" w:rsidRPr="00E66F78" w:rsidRDefault="00683A07" w:rsidP="00683A07">
      <w:pPr>
        <w:spacing w:after="160" w:line="259" w:lineRule="auto"/>
        <w:rPr>
          <w:sz w:val="22"/>
          <w:szCs w:val="22"/>
        </w:rPr>
      </w:pPr>
      <w:r w:rsidRPr="00E66F78">
        <w:br w:type="page"/>
      </w:r>
    </w:p>
    <w:bookmarkEnd w:id="115" w:displacedByCustomXml="next"/>
    <w:bookmarkEnd w:id="116" w:displacedByCustomXml="next"/>
    <w:bookmarkStart w:id="117"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775CC362" w14:textId="77777777" w:rsidR="009C3A6A" w:rsidRPr="009C3A6A" w:rsidRDefault="009C3A6A" w:rsidP="009C3A6A">
          <w:pPr>
            <w:pStyle w:val="Nagwekspisutreci"/>
            <w:rPr>
              <w:color w:val="auto"/>
            </w:rPr>
          </w:pPr>
          <w:r w:rsidRPr="009C3A6A">
            <w:rPr>
              <w:color w:val="auto"/>
            </w:rPr>
            <w:t>Spis treści</w:t>
          </w:r>
        </w:p>
        <w:p w14:paraId="5657D099" w14:textId="07D1951B" w:rsidR="00F53E0D" w:rsidRDefault="00712A2B">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72726" w:history="1">
            <w:r w:rsidR="00F53E0D" w:rsidRPr="00171B7A">
              <w:rPr>
                <w:rStyle w:val="Hipercze"/>
                <w:noProof/>
              </w:rPr>
              <w:t>§1. Podstawa zawarcia Umowy</w:t>
            </w:r>
            <w:r w:rsidR="00F53E0D">
              <w:rPr>
                <w:noProof/>
                <w:webHidden/>
              </w:rPr>
              <w:tab/>
            </w:r>
            <w:r w:rsidR="00F53E0D">
              <w:rPr>
                <w:noProof/>
                <w:webHidden/>
              </w:rPr>
              <w:fldChar w:fldCharType="begin"/>
            </w:r>
            <w:r w:rsidR="00F53E0D">
              <w:rPr>
                <w:noProof/>
                <w:webHidden/>
              </w:rPr>
              <w:instrText xml:space="preserve"> PAGEREF _Toc235772726 \h </w:instrText>
            </w:r>
            <w:r w:rsidR="00F53E0D">
              <w:rPr>
                <w:noProof/>
                <w:webHidden/>
              </w:rPr>
            </w:r>
            <w:r w:rsidR="00F53E0D">
              <w:rPr>
                <w:noProof/>
                <w:webHidden/>
              </w:rPr>
              <w:fldChar w:fldCharType="separate"/>
            </w:r>
            <w:r w:rsidR="008C7482">
              <w:rPr>
                <w:noProof/>
                <w:webHidden/>
              </w:rPr>
              <w:t>54</w:t>
            </w:r>
            <w:r w:rsidR="00F53E0D">
              <w:rPr>
                <w:noProof/>
                <w:webHidden/>
              </w:rPr>
              <w:fldChar w:fldCharType="end"/>
            </w:r>
          </w:hyperlink>
        </w:p>
        <w:p w14:paraId="01EA5ED8" w14:textId="74CE70EE"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7" w:history="1">
            <w:r w:rsidR="00F53E0D" w:rsidRPr="00171B7A">
              <w:rPr>
                <w:rStyle w:val="Hipercze"/>
                <w:noProof/>
              </w:rPr>
              <w:t>§2. Przedmiot Umowy</w:t>
            </w:r>
            <w:r w:rsidR="00F53E0D">
              <w:rPr>
                <w:noProof/>
                <w:webHidden/>
              </w:rPr>
              <w:tab/>
            </w:r>
            <w:r w:rsidR="00F53E0D">
              <w:rPr>
                <w:noProof/>
                <w:webHidden/>
              </w:rPr>
              <w:fldChar w:fldCharType="begin"/>
            </w:r>
            <w:r w:rsidR="00F53E0D">
              <w:rPr>
                <w:noProof/>
                <w:webHidden/>
              </w:rPr>
              <w:instrText xml:space="preserve"> PAGEREF _Toc235772727 \h </w:instrText>
            </w:r>
            <w:r w:rsidR="00F53E0D">
              <w:rPr>
                <w:noProof/>
                <w:webHidden/>
              </w:rPr>
            </w:r>
            <w:r w:rsidR="00F53E0D">
              <w:rPr>
                <w:noProof/>
                <w:webHidden/>
              </w:rPr>
              <w:fldChar w:fldCharType="separate"/>
            </w:r>
            <w:r>
              <w:rPr>
                <w:noProof/>
                <w:webHidden/>
              </w:rPr>
              <w:t>54</w:t>
            </w:r>
            <w:r w:rsidR="00F53E0D">
              <w:rPr>
                <w:noProof/>
                <w:webHidden/>
              </w:rPr>
              <w:fldChar w:fldCharType="end"/>
            </w:r>
          </w:hyperlink>
        </w:p>
        <w:p w14:paraId="17452F1B" w14:textId="652EEDFC"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8" w:history="1">
            <w:r w:rsidR="00F53E0D" w:rsidRPr="00171B7A">
              <w:rPr>
                <w:rStyle w:val="Hipercze"/>
                <w:noProof/>
              </w:rPr>
              <w:t>§3. Cena i sposób rozliczeń</w:t>
            </w:r>
            <w:r w:rsidR="00F53E0D">
              <w:rPr>
                <w:noProof/>
                <w:webHidden/>
              </w:rPr>
              <w:tab/>
            </w:r>
            <w:r w:rsidR="00F53E0D">
              <w:rPr>
                <w:noProof/>
                <w:webHidden/>
              </w:rPr>
              <w:fldChar w:fldCharType="begin"/>
            </w:r>
            <w:r w:rsidR="00F53E0D">
              <w:rPr>
                <w:noProof/>
                <w:webHidden/>
              </w:rPr>
              <w:instrText xml:space="preserve"> PAGEREF _Toc235772728 \h </w:instrText>
            </w:r>
            <w:r w:rsidR="00F53E0D">
              <w:rPr>
                <w:noProof/>
                <w:webHidden/>
              </w:rPr>
            </w:r>
            <w:r w:rsidR="00F53E0D">
              <w:rPr>
                <w:noProof/>
                <w:webHidden/>
              </w:rPr>
              <w:fldChar w:fldCharType="separate"/>
            </w:r>
            <w:r>
              <w:rPr>
                <w:noProof/>
                <w:webHidden/>
              </w:rPr>
              <w:t>54</w:t>
            </w:r>
            <w:r w:rsidR="00F53E0D">
              <w:rPr>
                <w:noProof/>
                <w:webHidden/>
              </w:rPr>
              <w:fldChar w:fldCharType="end"/>
            </w:r>
          </w:hyperlink>
        </w:p>
        <w:p w14:paraId="542CDFD9" w14:textId="6B38D324"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9" w:history="1">
            <w:r w:rsidR="00F53E0D" w:rsidRPr="00171B7A">
              <w:rPr>
                <w:rStyle w:val="Hipercze"/>
                <w:noProof/>
              </w:rPr>
              <w:t>§4. Fakturowanie i płatności</w:t>
            </w:r>
            <w:r w:rsidR="00F53E0D">
              <w:rPr>
                <w:noProof/>
                <w:webHidden/>
              </w:rPr>
              <w:tab/>
            </w:r>
            <w:r w:rsidR="00F53E0D">
              <w:rPr>
                <w:noProof/>
                <w:webHidden/>
              </w:rPr>
              <w:fldChar w:fldCharType="begin"/>
            </w:r>
            <w:r w:rsidR="00F53E0D">
              <w:rPr>
                <w:noProof/>
                <w:webHidden/>
              </w:rPr>
              <w:instrText xml:space="preserve"> PAGEREF _Toc235772729 \h </w:instrText>
            </w:r>
            <w:r w:rsidR="00F53E0D">
              <w:rPr>
                <w:noProof/>
                <w:webHidden/>
              </w:rPr>
            </w:r>
            <w:r w:rsidR="00F53E0D">
              <w:rPr>
                <w:noProof/>
                <w:webHidden/>
              </w:rPr>
              <w:fldChar w:fldCharType="separate"/>
            </w:r>
            <w:r>
              <w:rPr>
                <w:noProof/>
                <w:webHidden/>
              </w:rPr>
              <w:t>55</w:t>
            </w:r>
            <w:r w:rsidR="00F53E0D">
              <w:rPr>
                <w:noProof/>
                <w:webHidden/>
              </w:rPr>
              <w:fldChar w:fldCharType="end"/>
            </w:r>
          </w:hyperlink>
        </w:p>
        <w:p w14:paraId="58946BC9" w14:textId="3A03F088"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0" w:history="1">
            <w:r w:rsidR="00F53E0D" w:rsidRPr="00171B7A">
              <w:rPr>
                <w:rStyle w:val="Hipercze"/>
                <w:noProof/>
              </w:rPr>
              <w:t>§ 5. Termin realizacji</w:t>
            </w:r>
            <w:r w:rsidR="00F53E0D">
              <w:rPr>
                <w:noProof/>
                <w:webHidden/>
              </w:rPr>
              <w:tab/>
            </w:r>
            <w:r w:rsidR="00F53E0D">
              <w:rPr>
                <w:noProof/>
                <w:webHidden/>
              </w:rPr>
              <w:fldChar w:fldCharType="begin"/>
            </w:r>
            <w:r w:rsidR="00F53E0D">
              <w:rPr>
                <w:noProof/>
                <w:webHidden/>
              </w:rPr>
              <w:instrText xml:space="preserve"> PAGEREF _Toc235772730 \h </w:instrText>
            </w:r>
            <w:r w:rsidR="00F53E0D">
              <w:rPr>
                <w:noProof/>
                <w:webHidden/>
              </w:rPr>
            </w:r>
            <w:r w:rsidR="00F53E0D">
              <w:rPr>
                <w:noProof/>
                <w:webHidden/>
              </w:rPr>
              <w:fldChar w:fldCharType="separate"/>
            </w:r>
            <w:r>
              <w:rPr>
                <w:noProof/>
                <w:webHidden/>
              </w:rPr>
              <w:t>57</w:t>
            </w:r>
            <w:r w:rsidR="00F53E0D">
              <w:rPr>
                <w:noProof/>
                <w:webHidden/>
              </w:rPr>
              <w:fldChar w:fldCharType="end"/>
            </w:r>
          </w:hyperlink>
        </w:p>
        <w:p w14:paraId="50F7E3B2" w14:textId="675DC226"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1" w:history="1">
            <w:r w:rsidR="00F53E0D" w:rsidRPr="00171B7A">
              <w:rPr>
                <w:rStyle w:val="Hipercze"/>
                <w:noProof/>
              </w:rPr>
              <w:t>§ 6. Gwarancja i postępowanie reklamacyjne</w:t>
            </w:r>
            <w:r w:rsidR="00F53E0D">
              <w:rPr>
                <w:noProof/>
                <w:webHidden/>
              </w:rPr>
              <w:tab/>
            </w:r>
            <w:r w:rsidR="00F53E0D">
              <w:rPr>
                <w:noProof/>
                <w:webHidden/>
              </w:rPr>
              <w:fldChar w:fldCharType="begin"/>
            </w:r>
            <w:r w:rsidR="00F53E0D">
              <w:rPr>
                <w:noProof/>
                <w:webHidden/>
              </w:rPr>
              <w:instrText xml:space="preserve"> PAGEREF _Toc235772731 \h </w:instrText>
            </w:r>
            <w:r w:rsidR="00F53E0D">
              <w:rPr>
                <w:noProof/>
                <w:webHidden/>
              </w:rPr>
            </w:r>
            <w:r w:rsidR="00F53E0D">
              <w:rPr>
                <w:noProof/>
                <w:webHidden/>
              </w:rPr>
              <w:fldChar w:fldCharType="separate"/>
            </w:r>
            <w:r>
              <w:rPr>
                <w:noProof/>
                <w:webHidden/>
              </w:rPr>
              <w:t>57</w:t>
            </w:r>
            <w:r w:rsidR="00F53E0D">
              <w:rPr>
                <w:noProof/>
                <w:webHidden/>
              </w:rPr>
              <w:fldChar w:fldCharType="end"/>
            </w:r>
          </w:hyperlink>
        </w:p>
        <w:p w14:paraId="50E71029" w14:textId="50B198BC"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2" w:history="1">
            <w:r w:rsidR="00F53E0D" w:rsidRPr="00171B7A">
              <w:rPr>
                <w:rStyle w:val="Hipercze"/>
                <w:noProof/>
              </w:rPr>
              <w:t>§ 7. Szczególne obowiązki Wykonawcy</w:t>
            </w:r>
            <w:r w:rsidR="00F53E0D">
              <w:rPr>
                <w:noProof/>
                <w:webHidden/>
              </w:rPr>
              <w:tab/>
            </w:r>
            <w:r w:rsidR="00F53E0D">
              <w:rPr>
                <w:noProof/>
                <w:webHidden/>
              </w:rPr>
              <w:fldChar w:fldCharType="begin"/>
            </w:r>
            <w:r w:rsidR="00F53E0D">
              <w:rPr>
                <w:noProof/>
                <w:webHidden/>
              </w:rPr>
              <w:instrText xml:space="preserve"> PAGEREF _Toc235772732 \h </w:instrText>
            </w:r>
            <w:r w:rsidR="00F53E0D">
              <w:rPr>
                <w:noProof/>
                <w:webHidden/>
              </w:rPr>
            </w:r>
            <w:r w:rsidR="00F53E0D">
              <w:rPr>
                <w:noProof/>
                <w:webHidden/>
              </w:rPr>
              <w:fldChar w:fldCharType="separate"/>
            </w:r>
            <w:r>
              <w:rPr>
                <w:noProof/>
                <w:webHidden/>
              </w:rPr>
              <w:t>57</w:t>
            </w:r>
            <w:r w:rsidR="00F53E0D">
              <w:rPr>
                <w:noProof/>
                <w:webHidden/>
              </w:rPr>
              <w:fldChar w:fldCharType="end"/>
            </w:r>
          </w:hyperlink>
        </w:p>
        <w:p w14:paraId="4B63CF55" w14:textId="6F2CA5E7"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3" w:history="1">
            <w:r w:rsidR="00F53E0D" w:rsidRPr="00171B7A">
              <w:rPr>
                <w:rStyle w:val="Hipercze"/>
                <w:noProof/>
              </w:rPr>
              <w:t>§8. Zabezpieczenie należytego wykonania Umowy</w:t>
            </w:r>
            <w:r w:rsidR="00F53E0D">
              <w:rPr>
                <w:noProof/>
                <w:webHidden/>
              </w:rPr>
              <w:tab/>
            </w:r>
            <w:r w:rsidR="00F53E0D">
              <w:rPr>
                <w:noProof/>
                <w:webHidden/>
              </w:rPr>
              <w:fldChar w:fldCharType="begin"/>
            </w:r>
            <w:r w:rsidR="00F53E0D">
              <w:rPr>
                <w:noProof/>
                <w:webHidden/>
              </w:rPr>
              <w:instrText xml:space="preserve"> PAGEREF _Toc235772733 \h </w:instrText>
            </w:r>
            <w:r w:rsidR="00F53E0D">
              <w:rPr>
                <w:noProof/>
                <w:webHidden/>
              </w:rPr>
            </w:r>
            <w:r w:rsidR="00F53E0D">
              <w:rPr>
                <w:noProof/>
                <w:webHidden/>
              </w:rPr>
              <w:fldChar w:fldCharType="separate"/>
            </w:r>
            <w:r>
              <w:rPr>
                <w:noProof/>
                <w:webHidden/>
              </w:rPr>
              <w:t>58</w:t>
            </w:r>
            <w:r w:rsidR="00F53E0D">
              <w:rPr>
                <w:noProof/>
                <w:webHidden/>
              </w:rPr>
              <w:fldChar w:fldCharType="end"/>
            </w:r>
          </w:hyperlink>
        </w:p>
        <w:p w14:paraId="4F15D2EF" w14:textId="66FE3206"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4" w:history="1">
            <w:r w:rsidR="00F53E0D" w:rsidRPr="00171B7A">
              <w:rPr>
                <w:rStyle w:val="Hipercze"/>
                <w:noProof/>
              </w:rPr>
              <w:t xml:space="preserve">§ 9. Wymagania dotyczące zatrudnienia </w:t>
            </w:r>
            <w:r w:rsidR="00F53E0D" w:rsidRPr="00171B7A">
              <w:rPr>
                <w:rStyle w:val="Hipercze"/>
                <w:i/>
                <w:iCs/>
                <w:noProof/>
              </w:rPr>
              <w:t>(dotyczy usług)</w:t>
            </w:r>
            <w:r w:rsidR="00F53E0D">
              <w:rPr>
                <w:noProof/>
                <w:webHidden/>
              </w:rPr>
              <w:tab/>
            </w:r>
            <w:r w:rsidR="00F53E0D">
              <w:rPr>
                <w:noProof/>
                <w:webHidden/>
              </w:rPr>
              <w:fldChar w:fldCharType="begin"/>
            </w:r>
            <w:r w:rsidR="00F53E0D">
              <w:rPr>
                <w:noProof/>
                <w:webHidden/>
              </w:rPr>
              <w:instrText xml:space="preserve"> PAGEREF _Toc235772734 \h </w:instrText>
            </w:r>
            <w:r w:rsidR="00F53E0D">
              <w:rPr>
                <w:noProof/>
                <w:webHidden/>
              </w:rPr>
            </w:r>
            <w:r w:rsidR="00F53E0D">
              <w:rPr>
                <w:noProof/>
                <w:webHidden/>
              </w:rPr>
              <w:fldChar w:fldCharType="separate"/>
            </w:r>
            <w:r>
              <w:rPr>
                <w:noProof/>
                <w:webHidden/>
              </w:rPr>
              <w:t>58</w:t>
            </w:r>
            <w:r w:rsidR="00F53E0D">
              <w:rPr>
                <w:noProof/>
                <w:webHidden/>
              </w:rPr>
              <w:fldChar w:fldCharType="end"/>
            </w:r>
          </w:hyperlink>
        </w:p>
        <w:p w14:paraId="1349F99D" w14:textId="54D13C86"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5" w:history="1">
            <w:r w:rsidR="00F53E0D" w:rsidRPr="00171B7A">
              <w:rPr>
                <w:rStyle w:val="Hipercze"/>
                <w:noProof/>
              </w:rPr>
              <w:t>§ 10. Podwykonawstwo</w:t>
            </w:r>
            <w:r w:rsidR="00F53E0D">
              <w:rPr>
                <w:noProof/>
                <w:webHidden/>
              </w:rPr>
              <w:tab/>
            </w:r>
            <w:r w:rsidR="00F53E0D">
              <w:rPr>
                <w:noProof/>
                <w:webHidden/>
              </w:rPr>
              <w:fldChar w:fldCharType="begin"/>
            </w:r>
            <w:r w:rsidR="00F53E0D">
              <w:rPr>
                <w:noProof/>
                <w:webHidden/>
              </w:rPr>
              <w:instrText xml:space="preserve"> PAGEREF _Toc235772735 \h </w:instrText>
            </w:r>
            <w:r w:rsidR="00F53E0D">
              <w:rPr>
                <w:noProof/>
                <w:webHidden/>
              </w:rPr>
            </w:r>
            <w:r w:rsidR="00F53E0D">
              <w:rPr>
                <w:noProof/>
                <w:webHidden/>
              </w:rPr>
              <w:fldChar w:fldCharType="separate"/>
            </w:r>
            <w:r>
              <w:rPr>
                <w:noProof/>
                <w:webHidden/>
              </w:rPr>
              <w:t>59</w:t>
            </w:r>
            <w:r w:rsidR="00F53E0D">
              <w:rPr>
                <w:noProof/>
                <w:webHidden/>
              </w:rPr>
              <w:fldChar w:fldCharType="end"/>
            </w:r>
          </w:hyperlink>
        </w:p>
        <w:p w14:paraId="17F9A6E6" w14:textId="30EADBE0"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6" w:history="1">
            <w:r w:rsidR="00F53E0D" w:rsidRPr="00171B7A">
              <w:rPr>
                <w:rStyle w:val="Hipercze"/>
                <w:noProof/>
              </w:rPr>
              <w:t>§ 11. Nadzór i koordynacja</w:t>
            </w:r>
            <w:r w:rsidR="00F53E0D">
              <w:rPr>
                <w:noProof/>
                <w:webHidden/>
              </w:rPr>
              <w:tab/>
            </w:r>
            <w:r w:rsidR="00F53E0D">
              <w:rPr>
                <w:noProof/>
                <w:webHidden/>
              </w:rPr>
              <w:fldChar w:fldCharType="begin"/>
            </w:r>
            <w:r w:rsidR="00F53E0D">
              <w:rPr>
                <w:noProof/>
                <w:webHidden/>
              </w:rPr>
              <w:instrText xml:space="preserve"> PAGEREF _Toc235772736 \h </w:instrText>
            </w:r>
            <w:r w:rsidR="00F53E0D">
              <w:rPr>
                <w:noProof/>
                <w:webHidden/>
              </w:rPr>
            </w:r>
            <w:r w:rsidR="00F53E0D">
              <w:rPr>
                <w:noProof/>
                <w:webHidden/>
              </w:rPr>
              <w:fldChar w:fldCharType="separate"/>
            </w:r>
            <w:r>
              <w:rPr>
                <w:noProof/>
                <w:webHidden/>
              </w:rPr>
              <w:t>60</w:t>
            </w:r>
            <w:r w:rsidR="00F53E0D">
              <w:rPr>
                <w:noProof/>
                <w:webHidden/>
              </w:rPr>
              <w:fldChar w:fldCharType="end"/>
            </w:r>
          </w:hyperlink>
        </w:p>
        <w:p w14:paraId="5F847522" w14:textId="0DBB3ABF"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7" w:history="1">
            <w:r w:rsidR="00F53E0D" w:rsidRPr="00171B7A">
              <w:rPr>
                <w:rStyle w:val="Hipercze"/>
                <w:noProof/>
              </w:rPr>
              <w:t>§ 12. Badania kontrolne (Audyt)</w:t>
            </w:r>
            <w:r w:rsidR="00F53E0D">
              <w:rPr>
                <w:noProof/>
                <w:webHidden/>
              </w:rPr>
              <w:tab/>
            </w:r>
            <w:r w:rsidR="00F53E0D">
              <w:rPr>
                <w:noProof/>
                <w:webHidden/>
              </w:rPr>
              <w:fldChar w:fldCharType="begin"/>
            </w:r>
            <w:r w:rsidR="00F53E0D">
              <w:rPr>
                <w:noProof/>
                <w:webHidden/>
              </w:rPr>
              <w:instrText xml:space="preserve"> PAGEREF _Toc235772737 \h </w:instrText>
            </w:r>
            <w:r w:rsidR="00F53E0D">
              <w:rPr>
                <w:noProof/>
                <w:webHidden/>
              </w:rPr>
            </w:r>
            <w:r w:rsidR="00F53E0D">
              <w:rPr>
                <w:noProof/>
                <w:webHidden/>
              </w:rPr>
              <w:fldChar w:fldCharType="separate"/>
            </w:r>
            <w:r>
              <w:rPr>
                <w:noProof/>
                <w:webHidden/>
              </w:rPr>
              <w:t>61</w:t>
            </w:r>
            <w:r w:rsidR="00F53E0D">
              <w:rPr>
                <w:noProof/>
                <w:webHidden/>
              </w:rPr>
              <w:fldChar w:fldCharType="end"/>
            </w:r>
          </w:hyperlink>
        </w:p>
        <w:p w14:paraId="778E804D" w14:textId="62324F56"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8" w:history="1">
            <w:r w:rsidR="00F53E0D" w:rsidRPr="00171B7A">
              <w:rPr>
                <w:rStyle w:val="Hipercze"/>
                <w:noProof/>
              </w:rPr>
              <w:t>§ 13. Kary umowne i odpowiedzialność</w:t>
            </w:r>
            <w:r w:rsidR="00F53E0D">
              <w:rPr>
                <w:noProof/>
                <w:webHidden/>
              </w:rPr>
              <w:tab/>
            </w:r>
            <w:r w:rsidR="00F53E0D">
              <w:rPr>
                <w:noProof/>
                <w:webHidden/>
              </w:rPr>
              <w:fldChar w:fldCharType="begin"/>
            </w:r>
            <w:r w:rsidR="00F53E0D">
              <w:rPr>
                <w:noProof/>
                <w:webHidden/>
              </w:rPr>
              <w:instrText xml:space="preserve"> PAGEREF _Toc235772738 \h </w:instrText>
            </w:r>
            <w:r w:rsidR="00F53E0D">
              <w:rPr>
                <w:noProof/>
                <w:webHidden/>
              </w:rPr>
            </w:r>
            <w:r w:rsidR="00F53E0D">
              <w:rPr>
                <w:noProof/>
                <w:webHidden/>
              </w:rPr>
              <w:fldChar w:fldCharType="separate"/>
            </w:r>
            <w:r>
              <w:rPr>
                <w:noProof/>
                <w:webHidden/>
              </w:rPr>
              <w:t>62</w:t>
            </w:r>
            <w:r w:rsidR="00F53E0D">
              <w:rPr>
                <w:noProof/>
                <w:webHidden/>
              </w:rPr>
              <w:fldChar w:fldCharType="end"/>
            </w:r>
          </w:hyperlink>
        </w:p>
        <w:p w14:paraId="30DCF9D8" w14:textId="76D44A12"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9" w:history="1">
            <w:r w:rsidR="00F53E0D" w:rsidRPr="00171B7A">
              <w:rPr>
                <w:rStyle w:val="Hipercze"/>
                <w:noProof/>
              </w:rPr>
              <w:t>§ 14. Rozwiązanie, odstąpienie lub wypowiedzenie Umowy</w:t>
            </w:r>
            <w:r w:rsidR="00F53E0D">
              <w:rPr>
                <w:noProof/>
                <w:webHidden/>
              </w:rPr>
              <w:tab/>
            </w:r>
            <w:r w:rsidR="00F53E0D">
              <w:rPr>
                <w:noProof/>
                <w:webHidden/>
              </w:rPr>
              <w:fldChar w:fldCharType="begin"/>
            </w:r>
            <w:r w:rsidR="00F53E0D">
              <w:rPr>
                <w:noProof/>
                <w:webHidden/>
              </w:rPr>
              <w:instrText xml:space="preserve"> PAGEREF _Toc235772739 \h </w:instrText>
            </w:r>
            <w:r w:rsidR="00F53E0D">
              <w:rPr>
                <w:noProof/>
                <w:webHidden/>
              </w:rPr>
            </w:r>
            <w:r w:rsidR="00F53E0D">
              <w:rPr>
                <w:noProof/>
                <w:webHidden/>
              </w:rPr>
              <w:fldChar w:fldCharType="separate"/>
            </w:r>
            <w:r>
              <w:rPr>
                <w:noProof/>
                <w:webHidden/>
              </w:rPr>
              <w:t>64</w:t>
            </w:r>
            <w:r w:rsidR="00F53E0D">
              <w:rPr>
                <w:noProof/>
                <w:webHidden/>
              </w:rPr>
              <w:fldChar w:fldCharType="end"/>
            </w:r>
          </w:hyperlink>
        </w:p>
        <w:p w14:paraId="28698E4A" w14:textId="7FEFA1E8"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0" w:history="1">
            <w:r w:rsidR="00F53E0D" w:rsidRPr="00171B7A">
              <w:rPr>
                <w:rStyle w:val="Hipercze"/>
                <w:noProof/>
              </w:rPr>
              <w:t>§ 15. Zmiany Umowy</w:t>
            </w:r>
            <w:r w:rsidR="00F53E0D">
              <w:rPr>
                <w:noProof/>
                <w:webHidden/>
              </w:rPr>
              <w:tab/>
            </w:r>
            <w:r w:rsidR="00F53E0D">
              <w:rPr>
                <w:noProof/>
                <w:webHidden/>
              </w:rPr>
              <w:fldChar w:fldCharType="begin"/>
            </w:r>
            <w:r w:rsidR="00F53E0D">
              <w:rPr>
                <w:noProof/>
                <w:webHidden/>
              </w:rPr>
              <w:instrText xml:space="preserve"> PAGEREF _Toc235772740 \h </w:instrText>
            </w:r>
            <w:r w:rsidR="00F53E0D">
              <w:rPr>
                <w:noProof/>
                <w:webHidden/>
              </w:rPr>
            </w:r>
            <w:r w:rsidR="00F53E0D">
              <w:rPr>
                <w:noProof/>
                <w:webHidden/>
              </w:rPr>
              <w:fldChar w:fldCharType="separate"/>
            </w:r>
            <w:r>
              <w:rPr>
                <w:noProof/>
                <w:webHidden/>
              </w:rPr>
              <w:t>66</w:t>
            </w:r>
            <w:r w:rsidR="00F53E0D">
              <w:rPr>
                <w:noProof/>
                <w:webHidden/>
              </w:rPr>
              <w:fldChar w:fldCharType="end"/>
            </w:r>
          </w:hyperlink>
        </w:p>
        <w:p w14:paraId="748476E9" w14:textId="0EF89F58"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1" w:history="1">
            <w:r w:rsidR="00F53E0D" w:rsidRPr="00171B7A">
              <w:rPr>
                <w:rStyle w:val="Hipercze"/>
                <w:noProof/>
              </w:rPr>
              <w:t>§ 16. Waloryzacja</w:t>
            </w:r>
            <w:r w:rsidR="00F53E0D">
              <w:rPr>
                <w:noProof/>
                <w:webHidden/>
              </w:rPr>
              <w:tab/>
            </w:r>
            <w:r w:rsidR="00F53E0D">
              <w:rPr>
                <w:noProof/>
                <w:webHidden/>
              </w:rPr>
              <w:fldChar w:fldCharType="begin"/>
            </w:r>
            <w:r w:rsidR="00F53E0D">
              <w:rPr>
                <w:noProof/>
                <w:webHidden/>
              </w:rPr>
              <w:instrText xml:space="preserve"> PAGEREF _Toc235772741 \h </w:instrText>
            </w:r>
            <w:r w:rsidR="00F53E0D">
              <w:rPr>
                <w:noProof/>
                <w:webHidden/>
              </w:rPr>
            </w:r>
            <w:r w:rsidR="00F53E0D">
              <w:rPr>
                <w:noProof/>
                <w:webHidden/>
              </w:rPr>
              <w:fldChar w:fldCharType="separate"/>
            </w:r>
            <w:r>
              <w:rPr>
                <w:noProof/>
                <w:webHidden/>
              </w:rPr>
              <w:t>67</w:t>
            </w:r>
            <w:r w:rsidR="00F53E0D">
              <w:rPr>
                <w:noProof/>
                <w:webHidden/>
              </w:rPr>
              <w:fldChar w:fldCharType="end"/>
            </w:r>
          </w:hyperlink>
        </w:p>
        <w:p w14:paraId="18D2B42B" w14:textId="3E362DE7"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2" w:history="1">
            <w:r w:rsidR="00F53E0D" w:rsidRPr="00171B7A">
              <w:rPr>
                <w:rStyle w:val="Hipercze"/>
                <w:noProof/>
              </w:rPr>
              <w:t>§17. Ochrona danych osobowych</w:t>
            </w:r>
            <w:r w:rsidR="00F53E0D">
              <w:rPr>
                <w:noProof/>
                <w:webHidden/>
              </w:rPr>
              <w:tab/>
            </w:r>
            <w:r w:rsidR="00F53E0D">
              <w:rPr>
                <w:noProof/>
                <w:webHidden/>
              </w:rPr>
              <w:fldChar w:fldCharType="begin"/>
            </w:r>
            <w:r w:rsidR="00F53E0D">
              <w:rPr>
                <w:noProof/>
                <w:webHidden/>
              </w:rPr>
              <w:instrText xml:space="preserve"> PAGEREF _Toc235772742 \h </w:instrText>
            </w:r>
            <w:r w:rsidR="00F53E0D">
              <w:rPr>
                <w:noProof/>
                <w:webHidden/>
              </w:rPr>
            </w:r>
            <w:r w:rsidR="00F53E0D">
              <w:rPr>
                <w:noProof/>
                <w:webHidden/>
              </w:rPr>
              <w:fldChar w:fldCharType="separate"/>
            </w:r>
            <w:r>
              <w:rPr>
                <w:noProof/>
                <w:webHidden/>
              </w:rPr>
              <w:t>67</w:t>
            </w:r>
            <w:r w:rsidR="00F53E0D">
              <w:rPr>
                <w:noProof/>
                <w:webHidden/>
              </w:rPr>
              <w:fldChar w:fldCharType="end"/>
            </w:r>
          </w:hyperlink>
        </w:p>
        <w:p w14:paraId="6656A245" w14:textId="6E9E5922"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3" w:history="1">
            <w:r w:rsidR="00F53E0D" w:rsidRPr="00171B7A">
              <w:rPr>
                <w:rStyle w:val="Hipercze"/>
                <w:noProof/>
              </w:rPr>
              <w:t>§18. Ochrona tajemnic przedsiębiorcy, zachowanie poufności</w:t>
            </w:r>
            <w:r w:rsidR="00F53E0D">
              <w:rPr>
                <w:noProof/>
                <w:webHidden/>
              </w:rPr>
              <w:tab/>
            </w:r>
            <w:r w:rsidR="00F53E0D">
              <w:rPr>
                <w:noProof/>
                <w:webHidden/>
              </w:rPr>
              <w:fldChar w:fldCharType="begin"/>
            </w:r>
            <w:r w:rsidR="00F53E0D">
              <w:rPr>
                <w:noProof/>
                <w:webHidden/>
              </w:rPr>
              <w:instrText xml:space="preserve"> PAGEREF _Toc235772743 \h </w:instrText>
            </w:r>
            <w:r w:rsidR="00F53E0D">
              <w:rPr>
                <w:noProof/>
                <w:webHidden/>
              </w:rPr>
            </w:r>
            <w:r w:rsidR="00F53E0D">
              <w:rPr>
                <w:noProof/>
                <w:webHidden/>
              </w:rPr>
              <w:fldChar w:fldCharType="separate"/>
            </w:r>
            <w:r>
              <w:rPr>
                <w:noProof/>
                <w:webHidden/>
              </w:rPr>
              <w:t>67</w:t>
            </w:r>
            <w:r w:rsidR="00F53E0D">
              <w:rPr>
                <w:noProof/>
                <w:webHidden/>
              </w:rPr>
              <w:fldChar w:fldCharType="end"/>
            </w:r>
          </w:hyperlink>
        </w:p>
        <w:p w14:paraId="249C2A4D" w14:textId="47A44579"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4" w:history="1">
            <w:r w:rsidR="00F53E0D" w:rsidRPr="00171B7A">
              <w:rPr>
                <w:rStyle w:val="Hipercze"/>
                <w:noProof/>
              </w:rPr>
              <w:t>§19. Zasady etyki</w:t>
            </w:r>
            <w:r w:rsidR="00F53E0D">
              <w:rPr>
                <w:noProof/>
                <w:webHidden/>
              </w:rPr>
              <w:tab/>
            </w:r>
            <w:r w:rsidR="00F53E0D">
              <w:rPr>
                <w:noProof/>
                <w:webHidden/>
              </w:rPr>
              <w:fldChar w:fldCharType="begin"/>
            </w:r>
            <w:r w:rsidR="00F53E0D">
              <w:rPr>
                <w:noProof/>
                <w:webHidden/>
              </w:rPr>
              <w:instrText xml:space="preserve"> PAGEREF _Toc235772744 \h </w:instrText>
            </w:r>
            <w:r w:rsidR="00F53E0D">
              <w:rPr>
                <w:noProof/>
                <w:webHidden/>
              </w:rPr>
            </w:r>
            <w:r w:rsidR="00F53E0D">
              <w:rPr>
                <w:noProof/>
                <w:webHidden/>
              </w:rPr>
              <w:fldChar w:fldCharType="separate"/>
            </w:r>
            <w:r>
              <w:rPr>
                <w:noProof/>
                <w:webHidden/>
              </w:rPr>
              <w:t>68</w:t>
            </w:r>
            <w:r w:rsidR="00F53E0D">
              <w:rPr>
                <w:noProof/>
                <w:webHidden/>
              </w:rPr>
              <w:fldChar w:fldCharType="end"/>
            </w:r>
          </w:hyperlink>
        </w:p>
        <w:p w14:paraId="160FA1C5" w14:textId="10FE5B42"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5" w:history="1">
            <w:r w:rsidR="00F53E0D" w:rsidRPr="00171B7A">
              <w:rPr>
                <w:rStyle w:val="Hipercze"/>
                <w:noProof/>
              </w:rPr>
              <w:t>§ 20. Nadzór wynikający z zarządzania środowiskowego</w:t>
            </w:r>
            <w:r w:rsidR="00F53E0D">
              <w:rPr>
                <w:noProof/>
                <w:webHidden/>
              </w:rPr>
              <w:tab/>
            </w:r>
            <w:r w:rsidR="00F53E0D">
              <w:rPr>
                <w:noProof/>
                <w:webHidden/>
              </w:rPr>
              <w:fldChar w:fldCharType="begin"/>
            </w:r>
            <w:r w:rsidR="00F53E0D">
              <w:rPr>
                <w:noProof/>
                <w:webHidden/>
              </w:rPr>
              <w:instrText xml:space="preserve"> PAGEREF _Toc235772745 \h </w:instrText>
            </w:r>
            <w:r w:rsidR="00F53E0D">
              <w:rPr>
                <w:noProof/>
                <w:webHidden/>
              </w:rPr>
            </w:r>
            <w:r w:rsidR="00F53E0D">
              <w:rPr>
                <w:noProof/>
                <w:webHidden/>
              </w:rPr>
              <w:fldChar w:fldCharType="separate"/>
            </w:r>
            <w:r>
              <w:rPr>
                <w:noProof/>
                <w:webHidden/>
              </w:rPr>
              <w:t>69</w:t>
            </w:r>
            <w:r w:rsidR="00F53E0D">
              <w:rPr>
                <w:noProof/>
                <w:webHidden/>
              </w:rPr>
              <w:fldChar w:fldCharType="end"/>
            </w:r>
          </w:hyperlink>
        </w:p>
        <w:p w14:paraId="70BDB537" w14:textId="53F1D2AE"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6" w:history="1">
            <w:r w:rsidR="00F53E0D" w:rsidRPr="00171B7A">
              <w:rPr>
                <w:rStyle w:val="Hipercze"/>
                <w:noProof/>
              </w:rPr>
              <w:t>§ 21. Siła wyższa</w:t>
            </w:r>
            <w:r w:rsidR="00F53E0D">
              <w:rPr>
                <w:noProof/>
                <w:webHidden/>
              </w:rPr>
              <w:tab/>
            </w:r>
            <w:r w:rsidR="00F53E0D">
              <w:rPr>
                <w:noProof/>
                <w:webHidden/>
              </w:rPr>
              <w:fldChar w:fldCharType="begin"/>
            </w:r>
            <w:r w:rsidR="00F53E0D">
              <w:rPr>
                <w:noProof/>
                <w:webHidden/>
              </w:rPr>
              <w:instrText xml:space="preserve"> PAGEREF _Toc235772746 \h </w:instrText>
            </w:r>
            <w:r w:rsidR="00F53E0D">
              <w:rPr>
                <w:noProof/>
                <w:webHidden/>
              </w:rPr>
            </w:r>
            <w:r w:rsidR="00F53E0D">
              <w:rPr>
                <w:noProof/>
                <w:webHidden/>
              </w:rPr>
              <w:fldChar w:fldCharType="separate"/>
            </w:r>
            <w:r>
              <w:rPr>
                <w:noProof/>
                <w:webHidden/>
              </w:rPr>
              <w:t>69</w:t>
            </w:r>
            <w:r w:rsidR="00F53E0D">
              <w:rPr>
                <w:noProof/>
                <w:webHidden/>
              </w:rPr>
              <w:fldChar w:fldCharType="end"/>
            </w:r>
          </w:hyperlink>
        </w:p>
        <w:p w14:paraId="38DDF717" w14:textId="60B2C396"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7" w:history="1">
            <w:r w:rsidR="00F53E0D" w:rsidRPr="00171B7A">
              <w:rPr>
                <w:rStyle w:val="Hipercze"/>
                <w:noProof/>
              </w:rPr>
              <w:t>§ 22. Postanowienia końcowe</w:t>
            </w:r>
            <w:r w:rsidR="00F53E0D">
              <w:rPr>
                <w:noProof/>
                <w:webHidden/>
              </w:rPr>
              <w:tab/>
            </w:r>
            <w:r w:rsidR="00F53E0D">
              <w:rPr>
                <w:noProof/>
                <w:webHidden/>
              </w:rPr>
              <w:fldChar w:fldCharType="begin"/>
            </w:r>
            <w:r w:rsidR="00F53E0D">
              <w:rPr>
                <w:noProof/>
                <w:webHidden/>
              </w:rPr>
              <w:instrText xml:space="preserve"> PAGEREF _Toc235772747 \h </w:instrText>
            </w:r>
            <w:r w:rsidR="00F53E0D">
              <w:rPr>
                <w:noProof/>
                <w:webHidden/>
              </w:rPr>
            </w:r>
            <w:r w:rsidR="00F53E0D">
              <w:rPr>
                <w:noProof/>
                <w:webHidden/>
              </w:rPr>
              <w:fldChar w:fldCharType="separate"/>
            </w:r>
            <w:r>
              <w:rPr>
                <w:noProof/>
                <w:webHidden/>
              </w:rPr>
              <w:t>70</w:t>
            </w:r>
            <w:r w:rsidR="00F53E0D">
              <w:rPr>
                <w:noProof/>
                <w:webHidden/>
              </w:rPr>
              <w:fldChar w:fldCharType="end"/>
            </w:r>
          </w:hyperlink>
        </w:p>
        <w:p w14:paraId="365D0DCA" w14:textId="1DDDB252" w:rsidR="00F53E0D" w:rsidRDefault="008C7482">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8" w:history="1">
            <w:r w:rsidR="00F53E0D" w:rsidRPr="00171B7A">
              <w:rPr>
                <w:rStyle w:val="Hipercze"/>
                <w:noProof/>
              </w:rPr>
              <w:t>Załączniki do Umowy</w:t>
            </w:r>
            <w:r w:rsidR="00F53E0D">
              <w:rPr>
                <w:noProof/>
                <w:webHidden/>
              </w:rPr>
              <w:tab/>
            </w:r>
            <w:r w:rsidR="00F53E0D">
              <w:rPr>
                <w:noProof/>
                <w:webHidden/>
              </w:rPr>
              <w:fldChar w:fldCharType="begin"/>
            </w:r>
            <w:r w:rsidR="00F53E0D">
              <w:rPr>
                <w:noProof/>
                <w:webHidden/>
              </w:rPr>
              <w:instrText xml:space="preserve"> PAGEREF _Toc235772748 \h </w:instrText>
            </w:r>
            <w:r w:rsidR="00F53E0D">
              <w:rPr>
                <w:noProof/>
                <w:webHidden/>
              </w:rPr>
            </w:r>
            <w:r w:rsidR="00F53E0D">
              <w:rPr>
                <w:noProof/>
                <w:webHidden/>
              </w:rPr>
              <w:fldChar w:fldCharType="separate"/>
            </w:r>
            <w:r>
              <w:rPr>
                <w:noProof/>
                <w:webHidden/>
              </w:rPr>
              <w:t>70</w:t>
            </w:r>
            <w:r w:rsidR="00F53E0D">
              <w:rPr>
                <w:noProof/>
                <w:webHidden/>
              </w:rPr>
              <w:fldChar w:fldCharType="end"/>
            </w:r>
          </w:hyperlink>
        </w:p>
        <w:p w14:paraId="00EEDB17" w14:textId="2AE6CF75"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17" w:displacedByCustomXml="prev"/>
    <w:p w14:paraId="2F54AD40" w14:textId="77777777" w:rsidR="009C3A6A" w:rsidRDefault="009C3A6A">
      <w:pPr>
        <w:spacing w:after="160" w:line="259" w:lineRule="auto"/>
        <w:rPr>
          <w:b/>
          <w:bCs/>
          <w:sz w:val="22"/>
          <w:szCs w:val="22"/>
        </w:rPr>
      </w:pPr>
      <w:r>
        <w:rPr>
          <w:b/>
          <w:bCs/>
          <w:sz w:val="22"/>
          <w:szCs w:val="22"/>
        </w:rPr>
        <w:br w:type="page"/>
      </w:r>
    </w:p>
    <w:p w14:paraId="4A90C5C8" w14:textId="77777777" w:rsidR="00683A07" w:rsidRPr="00E66F78" w:rsidRDefault="00683A07" w:rsidP="00683A07">
      <w:pPr>
        <w:pStyle w:val="Nagwek2"/>
      </w:pPr>
      <w:bookmarkStart w:id="118" w:name="_Toc64016200"/>
      <w:bookmarkStart w:id="119" w:name="_Toc106184581"/>
      <w:bookmarkStart w:id="120" w:name="_Toc235772726"/>
      <w:bookmarkStart w:id="121" w:name="_Hlk67825483"/>
      <w:r w:rsidRPr="00E66F78">
        <w:lastRenderedPageBreak/>
        <w:t xml:space="preserve">§1. </w:t>
      </w:r>
      <w:r w:rsidRPr="00683A07">
        <w:t>Podstawa</w:t>
      </w:r>
      <w:r w:rsidRPr="00E66F78">
        <w:t xml:space="preserve"> zawarcia Umowy</w:t>
      </w:r>
      <w:bookmarkEnd w:id="118"/>
      <w:bookmarkEnd w:id="119"/>
      <w:bookmarkEnd w:id="120"/>
    </w:p>
    <w:p w14:paraId="34CF123C" w14:textId="13868D80" w:rsidR="000F4038" w:rsidRPr="000F4038" w:rsidRDefault="00683A07" w:rsidP="000F27E4">
      <w:pPr>
        <w:numPr>
          <w:ilvl w:val="0"/>
          <w:numId w:val="47"/>
        </w:numPr>
        <w:spacing w:line="259" w:lineRule="auto"/>
        <w:jc w:val="both"/>
        <w:rPr>
          <w:sz w:val="22"/>
          <w:szCs w:val="22"/>
        </w:rPr>
      </w:pPr>
      <w:r w:rsidRPr="00E66F78">
        <w:rPr>
          <w:sz w:val="22"/>
          <w:szCs w:val="22"/>
        </w:rPr>
        <w:t xml:space="preserve">Umowa została zawarta w wyniku przeprowadzenia postępowania o udzielenie zamówienia </w:t>
      </w:r>
      <w:r w:rsidR="0092273F" w:rsidRPr="00E66F78">
        <w:rPr>
          <w:sz w:val="22"/>
          <w:szCs w:val="22"/>
        </w:rPr>
        <w:t>publicznego pn.</w:t>
      </w:r>
      <w:r w:rsidRPr="00E66F78">
        <w:rPr>
          <w:sz w:val="22"/>
          <w:szCs w:val="22"/>
        </w:rPr>
        <w:t xml:space="preserve"> </w:t>
      </w:r>
      <w:r w:rsidR="00A3638F" w:rsidRPr="00A3638F">
        <w:rPr>
          <w:b/>
          <w:sz w:val="22"/>
          <w:szCs w:val="22"/>
        </w:rPr>
        <w:t>Transport samochodowy i przetwarzanie odpadów wydobywczych z</w:t>
      </w:r>
      <w:r w:rsidR="000F4038">
        <w:rPr>
          <w:b/>
          <w:sz w:val="22"/>
          <w:szCs w:val="22"/>
        </w:rPr>
        <w:t> </w:t>
      </w:r>
      <w:r w:rsidR="00A3638F" w:rsidRPr="00A3638F">
        <w:rPr>
          <w:b/>
          <w:sz w:val="22"/>
          <w:szCs w:val="22"/>
        </w:rPr>
        <w:t>Polskiej Grupy Górniczej S.A. Oddział KWK Piast-Ziemowit w miejscach będących w</w:t>
      </w:r>
      <w:r w:rsidR="000F4038">
        <w:rPr>
          <w:b/>
          <w:sz w:val="22"/>
          <w:szCs w:val="22"/>
        </w:rPr>
        <w:t> </w:t>
      </w:r>
      <w:r w:rsidR="00A3638F" w:rsidRPr="00A3638F">
        <w:rPr>
          <w:b/>
          <w:sz w:val="22"/>
          <w:szCs w:val="22"/>
        </w:rPr>
        <w:t>dyspozycji Wykonawcy, podziałem na dwa zadania</w:t>
      </w:r>
      <w:r w:rsidR="000F4038">
        <w:rPr>
          <w:b/>
          <w:sz w:val="22"/>
          <w:szCs w:val="22"/>
        </w:rPr>
        <w:t>:</w:t>
      </w:r>
    </w:p>
    <w:p w14:paraId="22F70C4A" w14:textId="77777777" w:rsidR="000F4038" w:rsidRPr="0055388D" w:rsidRDefault="000F4038" w:rsidP="000F27E4">
      <w:pPr>
        <w:pStyle w:val="Akapitzlist"/>
        <w:numPr>
          <w:ilvl w:val="0"/>
          <w:numId w:val="141"/>
        </w:numPr>
        <w:spacing w:after="120"/>
        <w:ind w:left="709" w:hanging="283"/>
        <w:jc w:val="both"/>
        <w:rPr>
          <w:rFonts w:eastAsia="Calibri"/>
          <w:b/>
        </w:rPr>
      </w:pPr>
      <w:r w:rsidRPr="0055388D">
        <w:rPr>
          <w:rFonts w:eastAsia="Calibri"/>
          <w:b/>
        </w:rPr>
        <w:t>Zadanie nr 1 - Ruch Piast,</w:t>
      </w:r>
    </w:p>
    <w:p w14:paraId="2BEF2ACA" w14:textId="77777777" w:rsidR="000F4038" w:rsidRDefault="000F4038" w:rsidP="000F27E4">
      <w:pPr>
        <w:pStyle w:val="Akapitzlist"/>
        <w:numPr>
          <w:ilvl w:val="0"/>
          <w:numId w:val="141"/>
        </w:numPr>
        <w:spacing w:after="120"/>
        <w:ind w:left="709" w:hanging="283"/>
        <w:jc w:val="both"/>
        <w:rPr>
          <w:sz w:val="22"/>
          <w:szCs w:val="22"/>
        </w:rPr>
      </w:pPr>
      <w:r w:rsidRPr="0055388D">
        <w:rPr>
          <w:rFonts w:eastAsia="Calibri"/>
          <w:b/>
        </w:rPr>
        <w:t>Zadanie nr 2 - Ruch Ziemowit</w:t>
      </w:r>
      <w:r w:rsidR="00683A07" w:rsidRPr="00E66F78">
        <w:rPr>
          <w:sz w:val="22"/>
          <w:szCs w:val="22"/>
        </w:rPr>
        <w:t xml:space="preserve"> </w:t>
      </w:r>
    </w:p>
    <w:p w14:paraId="5729FB68" w14:textId="11493F35" w:rsidR="00683A07" w:rsidRPr="000F4038" w:rsidRDefault="00683A07" w:rsidP="000F4038">
      <w:pPr>
        <w:pStyle w:val="Akapitzlist"/>
        <w:spacing w:after="120"/>
        <w:ind w:left="360"/>
        <w:jc w:val="both"/>
        <w:rPr>
          <w:b/>
        </w:rPr>
      </w:pPr>
      <w:r w:rsidRPr="00E66F78">
        <w:rPr>
          <w:sz w:val="22"/>
          <w:szCs w:val="22"/>
        </w:rPr>
        <w:t xml:space="preserve">(nr sprawy </w:t>
      </w:r>
      <w:r w:rsidR="000F4038" w:rsidRPr="000F4038">
        <w:rPr>
          <w:sz w:val="22"/>
          <w:szCs w:val="22"/>
        </w:rPr>
        <w:t>432600964</w:t>
      </w:r>
      <w:r w:rsidRPr="00E92E2C">
        <w:rPr>
          <w:sz w:val="22"/>
          <w:szCs w:val="22"/>
        </w:rPr>
        <w:t>)</w:t>
      </w:r>
      <w:bookmarkEnd w:id="121"/>
    </w:p>
    <w:p w14:paraId="009E97BB" w14:textId="3D1DB2B0" w:rsidR="00683A07" w:rsidRPr="000C0BCE" w:rsidRDefault="00683A07" w:rsidP="000F27E4">
      <w:pPr>
        <w:numPr>
          <w:ilvl w:val="0"/>
          <w:numId w:val="47"/>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zatwierdzony Uchwałą</w:t>
      </w:r>
      <w:r w:rsidR="000F4038">
        <w:rPr>
          <w:bCs/>
          <w:iCs/>
          <w:sz w:val="22"/>
          <w:szCs w:val="22"/>
        </w:rPr>
        <w:t xml:space="preserve"> nr…..</w:t>
      </w:r>
      <w:r w:rsidRPr="008D2163">
        <w:rPr>
          <w:bCs/>
          <w:iCs/>
          <w:sz w:val="22"/>
          <w:szCs w:val="22"/>
        </w:rPr>
        <w:t xml:space="preserve"> Zarządu PGG S.A. </w:t>
      </w:r>
      <w:r w:rsidR="000F4038">
        <w:rPr>
          <w:bCs/>
          <w:iCs/>
          <w:sz w:val="22"/>
          <w:szCs w:val="22"/>
        </w:rPr>
        <w:t>z dnia………</w:t>
      </w:r>
    </w:p>
    <w:p w14:paraId="3FCD6CC6" w14:textId="77777777" w:rsidR="00683A07" w:rsidRPr="00A33BF6" w:rsidRDefault="00683A07" w:rsidP="00414FFB">
      <w:pPr>
        <w:pStyle w:val="Nagwek2"/>
        <w:spacing w:before="120"/>
        <w:ind w:left="431"/>
      </w:pPr>
      <w:bookmarkStart w:id="122" w:name="_Toc64016201"/>
      <w:bookmarkStart w:id="123" w:name="_Toc106184582"/>
      <w:bookmarkStart w:id="124" w:name="_Toc235772727"/>
      <w:r w:rsidRPr="00A33BF6">
        <w:t>§2. Przedmiot Umowy</w:t>
      </w:r>
      <w:bookmarkEnd w:id="122"/>
      <w:bookmarkEnd w:id="123"/>
      <w:bookmarkEnd w:id="124"/>
    </w:p>
    <w:p w14:paraId="46D2C584" w14:textId="2586B340" w:rsidR="00683A07" w:rsidRPr="00A33BF6" w:rsidRDefault="00683A07" w:rsidP="000F27E4">
      <w:pPr>
        <w:numPr>
          <w:ilvl w:val="0"/>
          <w:numId w:val="81"/>
        </w:numPr>
        <w:spacing w:line="259" w:lineRule="auto"/>
        <w:jc w:val="both"/>
        <w:rPr>
          <w:sz w:val="22"/>
          <w:szCs w:val="22"/>
        </w:rPr>
      </w:pPr>
      <w:bookmarkStart w:id="125" w:name="_Hlk67825626"/>
      <w:r w:rsidRPr="00A33BF6">
        <w:rPr>
          <w:sz w:val="22"/>
          <w:szCs w:val="22"/>
        </w:rPr>
        <w:t xml:space="preserve">Przedmiotem Umowy jest </w:t>
      </w:r>
      <w:r w:rsidR="00A3638F" w:rsidRPr="00A3638F">
        <w:rPr>
          <w:b/>
          <w:sz w:val="22"/>
          <w:szCs w:val="22"/>
        </w:rPr>
        <w:t>transport samochodowy i przetwarzanie odpadów wydobywczych z</w:t>
      </w:r>
      <w:r w:rsidR="000F4038">
        <w:rPr>
          <w:b/>
          <w:sz w:val="22"/>
          <w:szCs w:val="22"/>
        </w:rPr>
        <w:t> </w:t>
      </w:r>
      <w:r w:rsidR="00A3638F" w:rsidRPr="00A3638F">
        <w:rPr>
          <w:b/>
          <w:sz w:val="22"/>
          <w:szCs w:val="22"/>
        </w:rPr>
        <w:t>Polskiej Grupy Górniczej S.A. Oddział KWK Piast-Ziemowit w miejscach będących w</w:t>
      </w:r>
      <w:r w:rsidR="000F4038">
        <w:rPr>
          <w:b/>
          <w:sz w:val="22"/>
          <w:szCs w:val="22"/>
        </w:rPr>
        <w:t> </w:t>
      </w:r>
      <w:r w:rsidR="00A3638F" w:rsidRPr="00A3638F">
        <w:rPr>
          <w:b/>
          <w:sz w:val="22"/>
          <w:szCs w:val="22"/>
        </w:rPr>
        <w:t xml:space="preserve">dyspozycji Wykonawcy, dla zadania nr </w:t>
      </w:r>
      <w:r w:rsidR="000F4038" w:rsidRPr="000F4038">
        <w:rPr>
          <w:b/>
          <w:sz w:val="22"/>
          <w:szCs w:val="22"/>
        </w:rPr>
        <w:t>432600964</w:t>
      </w:r>
      <w:r w:rsidR="007C34C7" w:rsidRPr="00A33BF6">
        <w:rPr>
          <w:sz w:val="22"/>
          <w:szCs w:val="22"/>
        </w:rPr>
        <w:t xml:space="preserve"> (przedmiot Umowy w dalszej części Umowy nazywany jest także </w:t>
      </w:r>
      <w:r w:rsidR="007C34C7" w:rsidRPr="00A33BF6">
        <w:rPr>
          <w:b/>
          <w:bCs/>
          <w:sz w:val="22"/>
          <w:szCs w:val="22"/>
        </w:rPr>
        <w:t>przedmiotem zamówienia</w:t>
      </w:r>
      <w:r w:rsidR="007C34C7" w:rsidRPr="00A33BF6">
        <w:rPr>
          <w:sz w:val="22"/>
          <w:szCs w:val="22"/>
        </w:rPr>
        <w:t xml:space="preserve"> lub </w:t>
      </w:r>
      <w:r w:rsidR="007C34C7" w:rsidRPr="00A33BF6">
        <w:rPr>
          <w:b/>
          <w:bCs/>
          <w:sz w:val="22"/>
          <w:szCs w:val="22"/>
        </w:rPr>
        <w:t>zamówieniem</w:t>
      </w:r>
      <w:r w:rsidR="007C34C7" w:rsidRPr="00A33BF6">
        <w:rPr>
          <w:sz w:val="22"/>
          <w:szCs w:val="22"/>
        </w:rPr>
        <w:t>).</w:t>
      </w:r>
    </w:p>
    <w:p w14:paraId="010CFF01" w14:textId="77777777" w:rsidR="000F4038" w:rsidRPr="00461DEA" w:rsidRDefault="000F4038" w:rsidP="000F27E4">
      <w:pPr>
        <w:pStyle w:val="Akapitzlist"/>
        <w:numPr>
          <w:ilvl w:val="0"/>
          <w:numId w:val="140"/>
        </w:numPr>
        <w:ind w:hanging="357"/>
        <w:contextualSpacing w:val="0"/>
        <w:jc w:val="both"/>
        <w:rPr>
          <w:sz w:val="22"/>
          <w:szCs w:val="22"/>
        </w:rPr>
      </w:pPr>
      <w:r w:rsidRPr="00461DEA">
        <w:rPr>
          <w:sz w:val="22"/>
          <w:szCs w:val="22"/>
        </w:rPr>
        <w:t>Maksymalna ilość odpadów wydobywczych przewidywana do odbioru i przetworzenia w okresie realizacji umowy wynosi:</w:t>
      </w:r>
    </w:p>
    <w:p w14:paraId="6A9F7FE9" w14:textId="2A72EA52" w:rsidR="000F4038" w:rsidRPr="00461DEA" w:rsidRDefault="000F4038" w:rsidP="000F27E4">
      <w:pPr>
        <w:pStyle w:val="Akapitzlist"/>
        <w:numPr>
          <w:ilvl w:val="0"/>
          <w:numId w:val="139"/>
        </w:numPr>
        <w:contextualSpacing w:val="0"/>
        <w:jc w:val="both"/>
        <w:rPr>
          <w:sz w:val="22"/>
          <w:szCs w:val="22"/>
        </w:rPr>
      </w:pPr>
      <w:r w:rsidRPr="00461DEA">
        <w:rPr>
          <w:sz w:val="22"/>
          <w:szCs w:val="22"/>
        </w:rPr>
        <w:t xml:space="preserve">  </w:t>
      </w:r>
      <w:r>
        <w:rPr>
          <w:sz w:val="22"/>
          <w:szCs w:val="22"/>
          <w:u w:val="single"/>
        </w:rPr>
        <w:t>55</w:t>
      </w:r>
      <w:r w:rsidRPr="00461DEA">
        <w:rPr>
          <w:sz w:val="22"/>
          <w:szCs w:val="22"/>
          <w:u w:val="single"/>
        </w:rPr>
        <w:t>0 000 Mg</w:t>
      </w:r>
      <w:r w:rsidRPr="00461DEA">
        <w:rPr>
          <w:sz w:val="22"/>
          <w:szCs w:val="22"/>
        </w:rPr>
        <w:t xml:space="preserve"> - </w:t>
      </w:r>
      <w:r w:rsidRPr="00461DEA">
        <w:rPr>
          <w:b/>
          <w:sz w:val="22"/>
          <w:szCs w:val="22"/>
        </w:rPr>
        <w:t>zadanie nr 1</w:t>
      </w:r>
      <w:r w:rsidRPr="00461DEA">
        <w:rPr>
          <w:sz w:val="22"/>
          <w:szCs w:val="22"/>
        </w:rPr>
        <w:t>,</w:t>
      </w:r>
    </w:p>
    <w:p w14:paraId="4CD42144" w14:textId="6EFBA897" w:rsidR="000F4038" w:rsidRDefault="000F4038" w:rsidP="000F27E4">
      <w:pPr>
        <w:pStyle w:val="Akapitzlist"/>
        <w:numPr>
          <w:ilvl w:val="0"/>
          <w:numId w:val="139"/>
        </w:numPr>
        <w:contextualSpacing w:val="0"/>
        <w:jc w:val="both"/>
        <w:rPr>
          <w:sz w:val="22"/>
          <w:szCs w:val="22"/>
        </w:rPr>
      </w:pPr>
      <w:r w:rsidRPr="00461DEA">
        <w:rPr>
          <w:sz w:val="22"/>
          <w:szCs w:val="22"/>
        </w:rPr>
        <w:t xml:space="preserve">  </w:t>
      </w:r>
      <w:r>
        <w:rPr>
          <w:sz w:val="22"/>
          <w:szCs w:val="22"/>
          <w:u w:val="single"/>
        </w:rPr>
        <w:t>30</w:t>
      </w:r>
      <w:r w:rsidRPr="00461DEA">
        <w:rPr>
          <w:sz w:val="22"/>
          <w:szCs w:val="22"/>
          <w:u w:val="single"/>
        </w:rPr>
        <w:t>0 000 Mg</w:t>
      </w:r>
      <w:r w:rsidRPr="00461DEA">
        <w:rPr>
          <w:sz w:val="22"/>
          <w:szCs w:val="22"/>
        </w:rPr>
        <w:t xml:space="preserve"> - </w:t>
      </w:r>
      <w:r w:rsidRPr="00461DEA">
        <w:rPr>
          <w:b/>
          <w:sz w:val="22"/>
          <w:szCs w:val="22"/>
        </w:rPr>
        <w:t>zadanie nr 2</w:t>
      </w:r>
      <w:r w:rsidRPr="00461DEA">
        <w:rPr>
          <w:sz w:val="22"/>
          <w:szCs w:val="22"/>
        </w:rPr>
        <w:t>.</w:t>
      </w:r>
    </w:p>
    <w:p w14:paraId="1EF02DC6" w14:textId="10517BB7" w:rsidR="00683A07" w:rsidRPr="00A33BF6" w:rsidRDefault="00683A07" w:rsidP="000F27E4">
      <w:pPr>
        <w:numPr>
          <w:ilvl w:val="0"/>
          <w:numId w:val="81"/>
        </w:numPr>
        <w:spacing w:line="259" w:lineRule="auto"/>
        <w:ind w:hanging="357"/>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A33BF6">
        <w:rPr>
          <w:b/>
          <w:bCs/>
          <w:sz w:val="22"/>
          <w:szCs w:val="22"/>
        </w:rPr>
        <w:t>Załącznik nr 1 do Umowy</w:t>
      </w:r>
      <w:r w:rsidRPr="00A33BF6">
        <w:rPr>
          <w:sz w:val="22"/>
          <w:szCs w:val="22"/>
        </w:rPr>
        <w:t>.</w:t>
      </w:r>
    </w:p>
    <w:p w14:paraId="7F18D014" w14:textId="77777777" w:rsidR="00683A07" w:rsidRPr="00AD47F9" w:rsidRDefault="00683A07" w:rsidP="000F27E4">
      <w:pPr>
        <w:numPr>
          <w:ilvl w:val="0"/>
          <w:numId w:val="81"/>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75F39695" w14:textId="4FDABFFF" w:rsidR="00683A07" w:rsidRPr="005E1759" w:rsidRDefault="00683A07" w:rsidP="000F27E4">
      <w:pPr>
        <w:numPr>
          <w:ilvl w:val="0"/>
          <w:numId w:val="81"/>
        </w:numPr>
        <w:spacing w:line="259" w:lineRule="auto"/>
        <w:ind w:left="357"/>
        <w:jc w:val="both"/>
        <w:rPr>
          <w:sz w:val="22"/>
          <w:szCs w:val="22"/>
        </w:rPr>
      </w:pPr>
      <w:r w:rsidRPr="00AD47F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1CE4D422" w14:textId="1604701B" w:rsidR="00683A07" w:rsidRPr="00AD47F9" w:rsidRDefault="00683A07" w:rsidP="000F27E4">
      <w:pPr>
        <w:numPr>
          <w:ilvl w:val="0"/>
          <w:numId w:val="81"/>
        </w:numPr>
        <w:autoSpaceDE w:val="0"/>
        <w:autoSpaceDN w:val="0"/>
        <w:adjustRightInd w:val="0"/>
        <w:jc w:val="both"/>
        <w:rPr>
          <w:i/>
          <w:iCs/>
          <w:color w:val="FF0000"/>
          <w:sz w:val="22"/>
          <w:szCs w:val="22"/>
        </w:rPr>
      </w:pPr>
      <w:r w:rsidRPr="005E1759">
        <w:rPr>
          <w:sz w:val="22"/>
          <w:szCs w:val="22"/>
        </w:rPr>
        <w:t>W przypadku wystąpienia przez osobę trzecią z jakimkolwiek roszczeniem przeciwko</w:t>
      </w:r>
      <w:r w:rsidRPr="00AD47F9">
        <w:rPr>
          <w:sz w:val="22"/>
          <w:szCs w:val="22"/>
        </w:rPr>
        <w:t xml:space="preserve">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11AAD586" w14:textId="1CF8161C" w:rsidR="00683A07" w:rsidRPr="00A33BF6" w:rsidRDefault="00683A07" w:rsidP="000F27E4">
      <w:pPr>
        <w:numPr>
          <w:ilvl w:val="0"/>
          <w:numId w:val="81"/>
        </w:numPr>
        <w:spacing w:line="259" w:lineRule="auto"/>
        <w:ind w:left="357"/>
        <w:jc w:val="both"/>
        <w:rPr>
          <w:sz w:val="22"/>
          <w:szCs w:val="22"/>
        </w:rPr>
      </w:pPr>
      <w:r w:rsidRPr="00AD47F9">
        <w:rPr>
          <w:sz w:val="22"/>
          <w:szCs w:val="22"/>
        </w:rPr>
        <w:t xml:space="preserve">Realizacja Umowy </w:t>
      </w:r>
      <w:r w:rsidR="000C3F35" w:rsidRPr="000C3F35">
        <w:rPr>
          <w:iCs/>
          <w:sz w:val="22"/>
          <w:szCs w:val="22"/>
        </w:rPr>
        <w:t>wymaga</w:t>
      </w:r>
      <w:r w:rsidRPr="000C3F35">
        <w:rPr>
          <w:sz w:val="22"/>
          <w:szCs w:val="22"/>
        </w:rPr>
        <w:t xml:space="preserve"> świadczenia </w:t>
      </w:r>
      <w:r w:rsidRPr="00AD47F9">
        <w:rPr>
          <w:sz w:val="22"/>
          <w:szCs w:val="22"/>
        </w:rPr>
        <w:t>usług</w:t>
      </w:r>
      <w:r w:rsidRPr="00AD47F9">
        <w:rPr>
          <w:color w:val="FF0000"/>
          <w:sz w:val="22"/>
          <w:szCs w:val="22"/>
        </w:rPr>
        <w:t xml:space="preserve"> </w:t>
      </w:r>
      <w:r w:rsidRPr="00AD47F9">
        <w:rPr>
          <w:sz w:val="22"/>
          <w:szCs w:val="22"/>
        </w:rPr>
        <w:t xml:space="preserve">przez Zamawiającego na rzecz Wykonawcy na podstawie odrębnej </w:t>
      </w:r>
      <w:r w:rsidRPr="00A33BF6">
        <w:rPr>
          <w:sz w:val="22"/>
          <w:szCs w:val="22"/>
        </w:rPr>
        <w:t xml:space="preserve">umowy </w:t>
      </w:r>
      <w:r w:rsidR="007C34C7" w:rsidRPr="00A33BF6">
        <w:rPr>
          <w:sz w:val="22"/>
          <w:szCs w:val="22"/>
        </w:rPr>
        <w:t xml:space="preserve">(dalej jako </w:t>
      </w:r>
      <w:r w:rsidR="007C34C7" w:rsidRPr="00A33BF6">
        <w:rPr>
          <w:b/>
          <w:bCs/>
          <w:sz w:val="22"/>
          <w:szCs w:val="22"/>
        </w:rPr>
        <w:t>Umowa Przychodowa</w:t>
      </w:r>
      <w:r w:rsidR="007C34C7" w:rsidRPr="00A33BF6">
        <w:rPr>
          <w:sz w:val="22"/>
          <w:szCs w:val="22"/>
        </w:rPr>
        <w:t>).</w:t>
      </w:r>
    </w:p>
    <w:p w14:paraId="61CE3FDB" w14:textId="77777777" w:rsidR="00683A07" w:rsidRPr="00AD47F9" w:rsidRDefault="00683A07" w:rsidP="000F27E4">
      <w:pPr>
        <w:numPr>
          <w:ilvl w:val="0"/>
          <w:numId w:val="81"/>
        </w:numPr>
        <w:spacing w:line="259" w:lineRule="auto"/>
        <w:ind w:left="357"/>
        <w:jc w:val="both"/>
        <w:rPr>
          <w:sz w:val="22"/>
          <w:szCs w:val="22"/>
        </w:rPr>
      </w:pPr>
      <w:r w:rsidRPr="00A33BF6">
        <w:rPr>
          <w:sz w:val="22"/>
          <w:szCs w:val="22"/>
        </w:rPr>
        <w:t>Warunki zawarcia Umowy Przychodowej z</w:t>
      </w:r>
      <w:r w:rsidRPr="00AD47F9">
        <w:rPr>
          <w:sz w:val="22"/>
          <w:szCs w:val="22"/>
        </w:rPr>
        <w:t>awiera Szczegółowy Opis Przedmiotu Zamówienia.</w:t>
      </w:r>
    </w:p>
    <w:p w14:paraId="5744BA26" w14:textId="77777777" w:rsidR="00683A07" w:rsidRPr="00AD47F9" w:rsidRDefault="00683A07" w:rsidP="00683A07">
      <w:pPr>
        <w:spacing w:line="259" w:lineRule="auto"/>
        <w:ind w:left="360"/>
        <w:jc w:val="both"/>
        <w:rPr>
          <w:sz w:val="22"/>
          <w:szCs w:val="22"/>
        </w:rPr>
      </w:pPr>
      <w:bookmarkStart w:id="126" w:name="_Hlk148350736"/>
    </w:p>
    <w:p w14:paraId="02A636D3" w14:textId="77777777" w:rsidR="00683A07" w:rsidRPr="00AD47F9" w:rsidRDefault="00683A07" w:rsidP="00683A07">
      <w:pPr>
        <w:pStyle w:val="Nagwek2"/>
      </w:pPr>
      <w:bookmarkStart w:id="127" w:name="_Toc64016202"/>
      <w:bookmarkStart w:id="128" w:name="_Toc80870483"/>
      <w:bookmarkStart w:id="129" w:name="_Toc106184583"/>
      <w:bookmarkStart w:id="130" w:name="_Toc235772728"/>
      <w:r w:rsidRPr="00AD47F9">
        <w:t>§3. Cena i sposób rozliczeń</w:t>
      </w:r>
      <w:bookmarkEnd w:id="127"/>
      <w:bookmarkEnd w:id="128"/>
      <w:bookmarkEnd w:id="129"/>
      <w:bookmarkEnd w:id="130"/>
    </w:p>
    <w:p w14:paraId="3D91E929" w14:textId="1039AC96" w:rsidR="00683A07" w:rsidRPr="00681415" w:rsidRDefault="00683A07" w:rsidP="000F27E4">
      <w:pPr>
        <w:numPr>
          <w:ilvl w:val="0"/>
          <w:numId w:val="48"/>
        </w:numPr>
        <w:spacing w:line="259" w:lineRule="auto"/>
        <w:ind w:hanging="357"/>
        <w:jc w:val="both"/>
        <w:rPr>
          <w:sz w:val="22"/>
          <w:szCs w:val="22"/>
        </w:rPr>
      </w:pPr>
      <w:bookmarkStart w:id="131" w:name="_Hlk148356870"/>
      <w:r w:rsidRPr="00681415">
        <w:rPr>
          <w:sz w:val="22"/>
          <w:szCs w:val="22"/>
        </w:rPr>
        <w:t xml:space="preserve">Wartość Umowy </w:t>
      </w:r>
      <w:r w:rsidRPr="00A3638F">
        <w:rPr>
          <w:sz w:val="22"/>
          <w:szCs w:val="22"/>
        </w:rPr>
        <w:t xml:space="preserve">nie </w:t>
      </w:r>
      <w:r w:rsidR="000C546A" w:rsidRPr="00A3638F">
        <w:rPr>
          <w:sz w:val="22"/>
          <w:szCs w:val="22"/>
        </w:rPr>
        <w:t>przekroczy</w:t>
      </w:r>
      <w:r w:rsidR="000C546A" w:rsidRPr="00681415">
        <w:rPr>
          <w:color w:val="FF0000"/>
          <w:sz w:val="22"/>
          <w:szCs w:val="22"/>
        </w:rPr>
        <w:t>:</w:t>
      </w:r>
      <w:r w:rsidR="000C546A" w:rsidRPr="00681415">
        <w:rPr>
          <w:sz w:val="22"/>
          <w:szCs w:val="22"/>
        </w:rPr>
        <w:t xml:space="preserve"> …</w:t>
      </w:r>
      <w:r w:rsidRPr="00681415">
        <w:rPr>
          <w:sz w:val="22"/>
          <w:szCs w:val="22"/>
        </w:rPr>
        <w:t>…………… zł netto.</w:t>
      </w:r>
    </w:p>
    <w:p w14:paraId="0BABC364" w14:textId="10DD477D" w:rsidR="00683A07" w:rsidRPr="00A33BF6" w:rsidRDefault="00683A07" w:rsidP="000F27E4">
      <w:pPr>
        <w:numPr>
          <w:ilvl w:val="0"/>
          <w:numId w:val="48"/>
        </w:numPr>
        <w:spacing w:line="259" w:lineRule="auto"/>
        <w:ind w:hanging="357"/>
        <w:jc w:val="both"/>
        <w:rPr>
          <w:sz w:val="22"/>
          <w:szCs w:val="22"/>
        </w:rPr>
      </w:pPr>
      <w:r w:rsidRPr="00A33BF6">
        <w:rPr>
          <w:sz w:val="22"/>
          <w:szCs w:val="22"/>
        </w:rPr>
        <w:t>Wartość Umowy, o której mowa w ust. 1, została ustalona w oparciu o cen</w:t>
      </w:r>
      <w:r w:rsidR="002A734C" w:rsidRPr="00A33BF6">
        <w:rPr>
          <w:sz w:val="22"/>
          <w:szCs w:val="22"/>
        </w:rPr>
        <w:t xml:space="preserve">ę netto </w:t>
      </w:r>
      <w:r w:rsidRPr="00A33BF6">
        <w:rPr>
          <w:sz w:val="22"/>
          <w:szCs w:val="22"/>
        </w:rPr>
        <w:t>podan</w:t>
      </w:r>
      <w:r w:rsidR="002A734C" w:rsidRPr="00A33BF6">
        <w:rPr>
          <w:sz w:val="22"/>
          <w:szCs w:val="22"/>
        </w:rPr>
        <w:t>ą</w:t>
      </w:r>
      <w:r w:rsidRPr="00A33BF6">
        <w:rPr>
          <w:sz w:val="22"/>
          <w:szCs w:val="22"/>
        </w:rPr>
        <w:t xml:space="preserve"> </w:t>
      </w:r>
      <w:r w:rsidRPr="00A33BF6">
        <w:rPr>
          <w:sz w:val="22"/>
          <w:szCs w:val="22"/>
        </w:rPr>
        <w:br/>
        <w:t xml:space="preserve">w Ofercie Wykonawcy </w:t>
      </w:r>
      <w:r w:rsidR="002A734C" w:rsidRPr="00A33BF6">
        <w:rPr>
          <w:sz w:val="22"/>
          <w:szCs w:val="22"/>
        </w:rPr>
        <w:t>oraz szacunkową</w:t>
      </w:r>
      <w:r w:rsidRPr="00A33BF6">
        <w:rPr>
          <w:sz w:val="22"/>
          <w:szCs w:val="22"/>
        </w:rPr>
        <w:t xml:space="preserve"> liczbę jednostek podaną w Specyfikacji Warunków Zamówienia. </w:t>
      </w:r>
    </w:p>
    <w:p w14:paraId="749C2F86" w14:textId="77777777" w:rsidR="000F4038" w:rsidRPr="000F4038" w:rsidRDefault="000F4038" w:rsidP="000F27E4">
      <w:pPr>
        <w:numPr>
          <w:ilvl w:val="0"/>
          <w:numId w:val="48"/>
        </w:numPr>
        <w:spacing w:line="259" w:lineRule="auto"/>
        <w:ind w:left="357" w:hanging="357"/>
        <w:jc w:val="both"/>
        <w:rPr>
          <w:sz w:val="22"/>
          <w:szCs w:val="22"/>
        </w:rPr>
      </w:pPr>
      <w:r w:rsidRPr="000F4038">
        <w:rPr>
          <w:sz w:val="22"/>
          <w:szCs w:val="22"/>
        </w:rPr>
        <w:t xml:space="preserve">Cena jednostkowa netto, w oparciu o którą będą rozliczane wykonane usługi wynosi: </w:t>
      </w:r>
    </w:p>
    <w:p w14:paraId="1F880B13" w14:textId="061ED28B" w:rsidR="00D31070" w:rsidRPr="00D31070" w:rsidRDefault="000F4038" w:rsidP="000F4038">
      <w:pPr>
        <w:pStyle w:val="Akapitzlist"/>
        <w:spacing w:line="259" w:lineRule="auto"/>
        <w:ind w:left="360"/>
        <w:jc w:val="both"/>
        <w:rPr>
          <w:sz w:val="22"/>
          <w:szCs w:val="22"/>
        </w:rPr>
      </w:pPr>
      <w:r w:rsidRPr="000F4038">
        <w:rPr>
          <w:b/>
          <w:sz w:val="22"/>
          <w:szCs w:val="22"/>
        </w:rPr>
        <w:t>............ zł/Mg netto</w:t>
      </w:r>
      <w:r w:rsidRPr="000F4038">
        <w:rPr>
          <w:sz w:val="22"/>
          <w:szCs w:val="22"/>
        </w:rPr>
        <w:t xml:space="preserve"> za odbiór, transport samochodowy i przetwarzanie odpadów wydobywczych</w:t>
      </w:r>
      <w:r w:rsidR="00D31070" w:rsidRPr="00D31070">
        <w:rPr>
          <w:sz w:val="22"/>
          <w:szCs w:val="22"/>
        </w:rPr>
        <w:t xml:space="preserve">. </w:t>
      </w:r>
    </w:p>
    <w:p w14:paraId="631804A5" w14:textId="77777777" w:rsidR="000F4038" w:rsidRPr="00357B5B" w:rsidRDefault="000F4038" w:rsidP="000F27E4">
      <w:pPr>
        <w:numPr>
          <w:ilvl w:val="0"/>
          <w:numId w:val="48"/>
        </w:numPr>
        <w:ind w:hanging="357"/>
        <w:jc w:val="both"/>
        <w:rPr>
          <w:sz w:val="22"/>
          <w:szCs w:val="22"/>
        </w:rPr>
      </w:pPr>
      <w:r w:rsidRPr="00357B5B">
        <w:rPr>
          <w:sz w:val="22"/>
          <w:szCs w:val="22"/>
          <w:lang w:eastAsia="zh-CN"/>
        </w:rPr>
        <w:t>Wykonawcy przysługuje wynagrodzenie za faktycznie świadczone usługi zgodnie z ust. 9 poniżej z zastrzeżeniem:</w:t>
      </w:r>
    </w:p>
    <w:p w14:paraId="2B770C47" w14:textId="77777777" w:rsidR="000F4038" w:rsidRPr="00357B5B" w:rsidRDefault="000F4038" w:rsidP="000F27E4">
      <w:pPr>
        <w:numPr>
          <w:ilvl w:val="0"/>
          <w:numId w:val="142"/>
        </w:numPr>
        <w:ind w:left="851" w:hanging="425"/>
        <w:jc w:val="both"/>
        <w:rPr>
          <w:sz w:val="22"/>
          <w:szCs w:val="22"/>
          <w:lang w:eastAsia="zh-CN"/>
        </w:rPr>
      </w:pPr>
      <w:r w:rsidRPr="00357B5B">
        <w:rPr>
          <w:sz w:val="22"/>
          <w:szCs w:val="22"/>
          <w:lang w:eastAsia="zh-CN"/>
        </w:rPr>
        <w:t xml:space="preserve">Miesięczne rozliczenie wykonanej usługi będzie następowało z uwzględnieniem zasad </w:t>
      </w:r>
      <w:r w:rsidRPr="00357B5B">
        <w:rPr>
          <w:b/>
          <w:bCs/>
          <w:sz w:val="22"/>
          <w:szCs w:val="22"/>
          <w:u w:val="single"/>
          <w:lang w:eastAsia="zh-CN"/>
        </w:rPr>
        <w:t>korekty paliwowej BAF</w:t>
      </w:r>
      <w:r w:rsidRPr="00357B5B">
        <w:rPr>
          <w:sz w:val="22"/>
          <w:szCs w:val="22"/>
          <w:lang w:eastAsia="zh-CN"/>
        </w:rPr>
        <w:t>. Ceny jednostkowe netto będą korygowane zgodnie z </w:t>
      </w:r>
      <w:r w:rsidRPr="00357B5B">
        <w:rPr>
          <w:b/>
          <w:bCs/>
          <w:sz w:val="22"/>
          <w:szCs w:val="22"/>
          <w:lang w:eastAsia="zh-CN"/>
        </w:rPr>
        <w:t>Załącznikiem nr 1 do SOPZ.</w:t>
      </w:r>
    </w:p>
    <w:p w14:paraId="111ECD92" w14:textId="77777777" w:rsidR="000F4038" w:rsidRPr="00357B5B" w:rsidRDefault="000F4038" w:rsidP="000F27E4">
      <w:pPr>
        <w:numPr>
          <w:ilvl w:val="0"/>
          <w:numId w:val="142"/>
        </w:numPr>
        <w:ind w:left="851" w:hanging="425"/>
        <w:jc w:val="both"/>
        <w:rPr>
          <w:sz w:val="22"/>
          <w:szCs w:val="22"/>
          <w:lang w:eastAsia="zh-CN"/>
        </w:rPr>
      </w:pPr>
      <w:r w:rsidRPr="00357B5B">
        <w:rPr>
          <w:sz w:val="22"/>
          <w:szCs w:val="22"/>
          <w:lang w:eastAsia="zh-CN"/>
        </w:rPr>
        <w:t xml:space="preserve">Cena referencyjna (bazowa paliwa) </w:t>
      </w:r>
      <w:proofErr w:type="spellStart"/>
      <w:r w:rsidRPr="00357B5B">
        <w:rPr>
          <w:sz w:val="22"/>
          <w:szCs w:val="22"/>
          <w:lang w:eastAsia="zh-CN"/>
        </w:rPr>
        <w:t>Ekodiesel</w:t>
      </w:r>
      <w:proofErr w:type="spellEnd"/>
      <w:r w:rsidRPr="00357B5B">
        <w:rPr>
          <w:sz w:val="22"/>
          <w:szCs w:val="22"/>
          <w:lang w:eastAsia="zh-CN"/>
        </w:rPr>
        <w:t xml:space="preserve"> wynosi </w:t>
      </w:r>
      <w:r w:rsidRPr="00357B5B">
        <w:rPr>
          <w:b/>
          <w:bCs/>
          <w:sz w:val="22"/>
          <w:szCs w:val="22"/>
          <w:lang w:eastAsia="zh-CN"/>
        </w:rPr>
        <w:t>…………… zł</w:t>
      </w:r>
      <w:r w:rsidRPr="00357B5B">
        <w:rPr>
          <w:sz w:val="22"/>
          <w:szCs w:val="22"/>
          <w:lang w:eastAsia="zh-CN"/>
        </w:rPr>
        <w:t xml:space="preserve"> (hurtowa cena jednego litra oleju napędowego </w:t>
      </w:r>
      <w:proofErr w:type="spellStart"/>
      <w:r w:rsidRPr="00357B5B">
        <w:rPr>
          <w:sz w:val="22"/>
          <w:szCs w:val="22"/>
          <w:lang w:eastAsia="zh-CN"/>
        </w:rPr>
        <w:t>Ekodiesel</w:t>
      </w:r>
      <w:proofErr w:type="spellEnd"/>
      <w:r w:rsidRPr="00357B5B">
        <w:rPr>
          <w:sz w:val="22"/>
          <w:szCs w:val="22"/>
          <w:lang w:eastAsia="zh-CN"/>
        </w:rPr>
        <w:t xml:space="preserve"> </w:t>
      </w:r>
      <w:r w:rsidRPr="00357B5B">
        <w:rPr>
          <w:b/>
          <w:sz w:val="22"/>
          <w:szCs w:val="22"/>
          <w:u w:val="single"/>
          <w:lang w:eastAsia="zh-CN"/>
        </w:rPr>
        <w:t>obowiązująca w dniu otwarcia ofert</w:t>
      </w:r>
      <w:r w:rsidRPr="00357B5B">
        <w:rPr>
          <w:sz w:val="22"/>
          <w:szCs w:val="22"/>
          <w:lang w:eastAsia="zh-CN"/>
        </w:rPr>
        <w:t xml:space="preserve">). </w:t>
      </w:r>
    </w:p>
    <w:p w14:paraId="700DF90B" w14:textId="65C12258" w:rsidR="000F4038" w:rsidRDefault="000F4038" w:rsidP="000F27E4">
      <w:pPr>
        <w:numPr>
          <w:ilvl w:val="0"/>
          <w:numId w:val="142"/>
        </w:numPr>
        <w:ind w:left="851" w:hanging="425"/>
        <w:jc w:val="both"/>
        <w:rPr>
          <w:sz w:val="22"/>
          <w:szCs w:val="22"/>
        </w:rPr>
      </w:pPr>
      <w:r w:rsidRPr="00CC5B95">
        <w:rPr>
          <w:sz w:val="22"/>
          <w:szCs w:val="22"/>
          <w:lang w:eastAsia="zh-CN"/>
        </w:rPr>
        <w:lastRenderedPageBreak/>
        <w:t>Wartość umowy, w związku z zastosowaniem korekty paliwowej BAF, nie będzie indeksowana.</w:t>
      </w:r>
    </w:p>
    <w:p w14:paraId="6F2D9713" w14:textId="2B3D0AEF" w:rsidR="007C34C7" w:rsidRPr="000C546A" w:rsidRDefault="00683A07" w:rsidP="000F27E4">
      <w:pPr>
        <w:numPr>
          <w:ilvl w:val="0"/>
          <w:numId w:val="48"/>
        </w:numPr>
        <w:spacing w:line="259" w:lineRule="auto"/>
        <w:ind w:left="357" w:hanging="357"/>
        <w:jc w:val="both"/>
        <w:rPr>
          <w:sz w:val="22"/>
          <w:szCs w:val="22"/>
        </w:rPr>
      </w:pPr>
      <w:r w:rsidRPr="000C546A">
        <w:rPr>
          <w:sz w:val="22"/>
          <w:szCs w:val="22"/>
        </w:rPr>
        <w:t>Do cen</w:t>
      </w:r>
      <w:r w:rsidR="00BD1DEE" w:rsidRPr="000C546A">
        <w:rPr>
          <w:sz w:val="22"/>
          <w:szCs w:val="22"/>
        </w:rPr>
        <w:t>y</w:t>
      </w:r>
      <w:r w:rsidRPr="000C546A">
        <w:rPr>
          <w:sz w:val="22"/>
          <w:szCs w:val="22"/>
        </w:rPr>
        <w:t xml:space="preserve"> netto </w:t>
      </w:r>
      <w:r w:rsidR="002A734C" w:rsidRPr="000C546A">
        <w:rPr>
          <w:sz w:val="22"/>
          <w:szCs w:val="22"/>
        </w:rPr>
        <w:t xml:space="preserve">albo cen jednostkowych netto </w:t>
      </w:r>
      <w:r w:rsidRPr="000C546A">
        <w:rPr>
          <w:sz w:val="22"/>
          <w:szCs w:val="22"/>
        </w:rPr>
        <w:t>zostanie doliczony podatek od towarów i usług w</w:t>
      </w:r>
      <w:r w:rsidR="000F4038">
        <w:rPr>
          <w:sz w:val="22"/>
          <w:szCs w:val="22"/>
        </w:rPr>
        <w:t> </w:t>
      </w:r>
      <w:r w:rsidR="007C34C7" w:rsidRPr="000C546A">
        <w:rPr>
          <w:sz w:val="22"/>
          <w:szCs w:val="22"/>
        </w:rPr>
        <w:t xml:space="preserve">wysokości obowiązującej w </w:t>
      </w:r>
      <w:r w:rsidR="009F6DF8" w:rsidRPr="000C546A">
        <w:rPr>
          <w:sz w:val="22"/>
          <w:szCs w:val="22"/>
        </w:rPr>
        <w:t xml:space="preserve">okresie </w:t>
      </w:r>
      <w:r w:rsidR="00A83CAC" w:rsidRPr="000C546A">
        <w:rPr>
          <w:sz w:val="22"/>
          <w:szCs w:val="22"/>
        </w:rPr>
        <w:t>realizacji zamówienia</w:t>
      </w:r>
      <w:r w:rsidR="007C34C7" w:rsidRPr="000C546A">
        <w:rPr>
          <w:sz w:val="22"/>
          <w:szCs w:val="22"/>
        </w:rPr>
        <w:t>.</w:t>
      </w:r>
    </w:p>
    <w:p w14:paraId="099EC747" w14:textId="2EDA81DF" w:rsidR="00683A07" w:rsidRPr="00A33BF6" w:rsidRDefault="00683A07" w:rsidP="000F27E4">
      <w:pPr>
        <w:numPr>
          <w:ilvl w:val="0"/>
          <w:numId w:val="48"/>
        </w:numPr>
        <w:spacing w:line="259" w:lineRule="auto"/>
        <w:ind w:hanging="357"/>
        <w:jc w:val="both"/>
        <w:rPr>
          <w:sz w:val="22"/>
          <w:szCs w:val="22"/>
        </w:rPr>
      </w:pPr>
      <w:r w:rsidRPr="000C546A">
        <w:rPr>
          <w:sz w:val="22"/>
          <w:szCs w:val="22"/>
        </w:rPr>
        <w:t>Cen</w:t>
      </w:r>
      <w:r w:rsidR="002A734C" w:rsidRPr="000C546A">
        <w:rPr>
          <w:sz w:val="22"/>
          <w:szCs w:val="22"/>
        </w:rPr>
        <w:t>a netto oraz ceny</w:t>
      </w:r>
      <w:r w:rsidRPr="000C546A">
        <w:rPr>
          <w:sz w:val="22"/>
          <w:szCs w:val="22"/>
        </w:rPr>
        <w:t xml:space="preserve"> jednostkowe netto zawierają wszelkie koszty Wykonawcy związane z</w:t>
      </w:r>
      <w:r w:rsidR="000F4038">
        <w:rPr>
          <w:sz w:val="22"/>
          <w:szCs w:val="22"/>
        </w:rPr>
        <w:t> </w:t>
      </w:r>
      <w:r w:rsidRPr="00A33BF6">
        <w:rPr>
          <w:sz w:val="22"/>
          <w:szCs w:val="22"/>
        </w:rPr>
        <w:t xml:space="preserve">realizacją Umowy, w tym w szczególności podatki, opłaty, cło, </w:t>
      </w:r>
      <w:proofErr w:type="spellStart"/>
      <w:r w:rsidRPr="00A33BF6">
        <w:rPr>
          <w:sz w:val="22"/>
          <w:szCs w:val="22"/>
        </w:rPr>
        <w:t>itd</w:t>
      </w:r>
      <w:proofErr w:type="spellEnd"/>
      <w:r w:rsidRPr="00A33BF6">
        <w:rPr>
          <w:sz w:val="22"/>
          <w:szCs w:val="22"/>
        </w:rPr>
        <w:t xml:space="preserve"> i nie będą podlegały zmianom, chyba że postanowienia Umowy wprost stanowią inaczej. </w:t>
      </w:r>
    </w:p>
    <w:p w14:paraId="22B26338" w14:textId="77777777" w:rsidR="00826239" w:rsidRPr="00A33BF6" w:rsidRDefault="00826239" w:rsidP="000F27E4">
      <w:pPr>
        <w:pStyle w:val="Tekstpodstawowy"/>
        <w:numPr>
          <w:ilvl w:val="0"/>
          <w:numId w:val="48"/>
        </w:numPr>
        <w:tabs>
          <w:tab w:val="left" w:pos="851"/>
        </w:tabs>
        <w:spacing w:after="0"/>
        <w:jc w:val="both"/>
        <w:rPr>
          <w:iCs/>
          <w:sz w:val="22"/>
          <w:szCs w:val="22"/>
        </w:rPr>
      </w:pPr>
      <w:bookmarkStart w:id="132" w:name="_Hlk148343732"/>
      <w:r w:rsidRPr="00A33BF6">
        <w:rPr>
          <w:iCs/>
          <w:sz w:val="22"/>
          <w:szCs w:val="22"/>
        </w:rPr>
        <w:t>W przypadku, gdy Wykonawcą jest podmiot zagraniczny, zgodnie z ustawą o podatku od towarów i usług, Zamawiający jest zobowiązany rozliczyć podatek VAT.</w:t>
      </w:r>
    </w:p>
    <w:bookmarkEnd w:id="132"/>
    <w:p w14:paraId="2B4FB71A" w14:textId="77777777" w:rsidR="00683A07" w:rsidRDefault="00683A07" w:rsidP="000F27E4">
      <w:pPr>
        <w:pStyle w:val="Tekstpodstawowy"/>
        <w:numPr>
          <w:ilvl w:val="0"/>
          <w:numId w:val="48"/>
        </w:numPr>
        <w:tabs>
          <w:tab w:val="left" w:pos="851"/>
        </w:tabs>
        <w:spacing w:after="0"/>
        <w:jc w:val="both"/>
        <w:rPr>
          <w:sz w:val="22"/>
          <w:szCs w:val="22"/>
        </w:rPr>
      </w:pPr>
      <w:r w:rsidRPr="00A33BF6">
        <w:rPr>
          <w:sz w:val="22"/>
          <w:szCs w:val="22"/>
        </w:rPr>
        <w:t>W przypadku, gdy z realizacją Umowy wiążą się obowiązki celne (w tym związane z formalnościami celnymi i zapłatą cła), obowiązki te spoczywają na Wykonawcy.</w:t>
      </w:r>
    </w:p>
    <w:p w14:paraId="68DAE96A" w14:textId="7FC7AFD1" w:rsidR="006D4B81" w:rsidRPr="000F27E4" w:rsidRDefault="000F27E4" w:rsidP="000F27E4">
      <w:pPr>
        <w:pStyle w:val="Tekstpodstawowy"/>
        <w:numPr>
          <w:ilvl w:val="0"/>
          <w:numId w:val="48"/>
        </w:numPr>
        <w:tabs>
          <w:tab w:val="left" w:pos="851"/>
        </w:tabs>
        <w:spacing w:after="0"/>
        <w:jc w:val="both"/>
        <w:rPr>
          <w:sz w:val="22"/>
          <w:szCs w:val="22"/>
        </w:rPr>
      </w:pPr>
      <w:r w:rsidRPr="00BC7C8E">
        <w:rPr>
          <w:sz w:val="22"/>
          <w:szCs w:val="22"/>
        </w:rPr>
        <w:t xml:space="preserve">Wykonawcy przysługuje wynagrodzenie za faktycznie świadczone usługi, które rozliczane będą w okresach miesięcznych </w:t>
      </w:r>
      <w:r w:rsidRPr="00BC7C8E">
        <w:rPr>
          <w:sz w:val="22"/>
          <w:szCs w:val="22"/>
          <w:lang w:val="cs-CZ"/>
        </w:rPr>
        <w:t xml:space="preserve">na podstawie faktycznej ilości </w:t>
      </w:r>
      <w:r w:rsidRPr="00BC7C8E">
        <w:rPr>
          <w:sz w:val="22"/>
          <w:szCs w:val="22"/>
        </w:rPr>
        <w:t>odebranych odpadów wydobywczych objętych Umową</w:t>
      </w:r>
      <w:r w:rsidRPr="00BC7C8E">
        <w:rPr>
          <w:color w:val="FF0000"/>
          <w:sz w:val="22"/>
          <w:szCs w:val="22"/>
          <w:lang w:val="cs-CZ"/>
        </w:rPr>
        <w:t xml:space="preserve"> </w:t>
      </w:r>
      <w:r w:rsidRPr="00BC7C8E">
        <w:rPr>
          <w:sz w:val="22"/>
          <w:szCs w:val="22"/>
          <w:lang w:val="cs-CZ"/>
        </w:rPr>
        <w:t xml:space="preserve">i cen </w:t>
      </w:r>
      <w:r w:rsidRPr="00403EA1">
        <w:rPr>
          <w:sz w:val="22"/>
          <w:szCs w:val="22"/>
          <w:lang w:val="cs-CZ"/>
        </w:rPr>
        <w:t>jednostkowych, zgodnie z zapisami §3 ust. 3 Umowy</w:t>
      </w:r>
    </w:p>
    <w:bookmarkEnd w:id="131"/>
    <w:p w14:paraId="1B57FA95" w14:textId="77777777" w:rsidR="00683A07" w:rsidRPr="0046246A" w:rsidRDefault="00683A07" w:rsidP="000F27E4">
      <w:pPr>
        <w:numPr>
          <w:ilvl w:val="0"/>
          <w:numId w:val="48"/>
        </w:numPr>
        <w:spacing w:line="259" w:lineRule="auto"/>
        <w:ind w:left="357"/>
        <w:jc w:val="both"/>
        <w:rPr>
          <w:sz w:val="22"/>
          <w:szCs w:val="22"/>
        </w:rPr>
      </w:pPr>
      <w:r w:rsidRPr="0046246A">
        <w:rPr>
          <w:sz w:val="22"/>
          <w:szCs w:val="22"/>
        </w:rPr>
        <w:t>Wszelkie rozliczenia będą dokonywane w złotych polskich.</w:t>
      </w:r>
    </w:p>
    <w:p w14:paraId="3935CB9E" w14:textId="77777777" w:rsidR="000F27E4" w:rsidRPr="00403EA1" w:rsidRDefault="000F27E4" w:rsidP="000F27E4">
      <w:pPr>
        <w:numPr>
          <w:ilvl w:val="0"/>
          <w:numId w:val="48"/>
        </w:numPr>
        <w:ind w:hanging="357"/>
        <w:jc w:val="both"/>
        <w:rPr>
          <w:sz w:val="22"/>
          <w:szCs w:val="22"/>
        </w:rPr>
      </w:pPr>
      <w:bookmarkStart w:id="133" w:name="_Hlk148350483"/>
      <w:r w:rsidRPr="00403EA1">
        <w:rPr>
          <w:sz w:val="22"/>
          <w:szCs w:val="22"/>
        </w:rPr>
        <w:t>Zamawiający oświadcza, że minimalny gwarantowany poziom wykonania Umowy w zakresie:</w:t>
      </w:r>
    </w:p>
    <w:p w14:paraId="5FD14DA7" w14:textId="77777777" w:rsidR="000F27E4" w:rsidRPr="00403EA1" w:rsidRDefault="000F27E4" w:rsidP="000F27E4">
      <w:pPr>
        <w:pStyle w:val="Akapitzlist"/>
        <w:numPr>
          <w:ilvl w:val="0"/>
          <w:numId w:val="143"/>
        </w:numPr>
        <w:ind w:left="851" w:hanging="425"/>
        <w:jc w:val="both"/>
        <w:rPr>
          <w:sz w:val="22"/>
          <w:szCs w:val="22"/>
        </w:rPr>
      </w:pPr>
      <w:r w:rsidRPr="00403EA1">
        <w:rPr>
          <w:b/>
          <w:sz w:val="22"/>
          <w:szCs w:val="22"/>
        </w:rPr>
        <w:t>zadania nr 1</w:t>
      </w:r>
      <w:r w:rsidRPr="00403EA1">
        <w:rPr>
          <w:sz w:val="22"/>
          <w:szCs w:val="22"/>
        </w:rPr>
        <w:t xml:space="preserve"> wynosi </w:t>
      </w:r>
      <w:r w:rsidRPr="00403EA1">
        <w:rPr>
          <w:b/>
          <w:bCs/>
          <w:sz w:val="22"/>
          <w:szCs w:val="22"/>
        </w:rPr>
        <w:t>50%</w:t>
      </w:r>
      <w:r w:rsidRPr="00403EA1">
        <w:rPr>
          <w:sz w:val="22"/>
          <w:szCs w:val="22"/>
        </w:rPr>
        <w:t xml:space="preserve"> wartości Umowy dla tego zadania.</w:t>
      </w:r>
    </w:p>
    <w:p w14:paraId="1D616BE7" w14:textId="7B9CF707" w:rsidR="00683A07" w:rsidRPr="006A122E" w:rsidRDefault="000F27E4" w:rsidP="000F27E4">
      <w:pPr>
        <w:pStyle w:val="Akapitzlist"/>
        <w:numPr>
          <w:ilvl w:val="0"/>
          <w:numId w:val="143"/>
        </w:numPr>
        <w:ind w:left="851" w:hanging="425"/>
        <w:jc w:val="both"/>
        <w:rPr>
          <w:i/>
          <w:iCs/>
          <w:color w:val="0070C0"/>
          <w:sz w:val="22"/>
          <w:szCs w:val="22"/>
        </w:rPr>
      </w:pPr>
      <w:r w:rsidRPr="00403EA1">
        <w:rPr>
          <w:b/>
          <w:sz w:val="22"/>
          <w:szCs w:val="22"/>
        </w:rPr>
        <w:t>zadania nr 2</w:t>
      </w:r>
      <w:r w:rsidRPr="00403EA1">
        <w:rPr>
          <w:sz w:val="22"/>
          <w:szCs w:val="22"/>
        </w:rPr>
        <w:t xml:space="preserve"> wynosi </w:t>
      </w:r>
      <w:r w:rsidRPr="00403EA1">
        <w:rPr>
          <w:b/>
          <w:bCs/>
          <w:sz w:val="22"/>
          <w:szCs w:val="22"/>
        </w:rPr>
        <w:t>50%</w:t>
      </w:r>
      <w:r w:rsidRPr="00403EA1">
        <w:rPr>
          <w:sz w:val="22"/>
          <w:szCs w:val="22"/>
        </w:rPr>
        <w:t xml:space="preserve"> wartości Umowy dla tego zadania.</w:t>
      </w:r>
    </w:p>
    <w:p w14:paraId="5BA69FE8" w14:textId="3088DDF2" w:rsidR="00414FFB" w:rsidRPr="006A122E" w:rsidRDefault="006A122E" w:rsidP="00414FFB">
      <w:pPr>
        <w:numPr>
          <w:ilvl w:val="0"/>
          <w:numId w:val="48"/>
        </w:numPr>
        <w:ind w:hanging="357"/>
        <w:jc w:val="both"/>
        <w:rPr>
          <w:sz w:val="22"/>
          <w:szCs w:val="22"/>
        </w:rPr>
      </w:pPr>
      <w:r w:rsidRPr="00403EA1">
        <w:rPr>
          <w:sz w:val="22"/>
          <w:szCs w:val="22"/>
        </w:rPr>
        <w:t>W przypadku zmiany wartości umowy</w:t>
      </w:r>
      <w:r w:rsidRPr="00BC7C8E">
        <w:rPr>
          <w:sz w:val="22"/>
          <w:szCs w:val="22"/>
        </w:rPr>
        <w:t xml:space="preserve">, minimalny gwarantowany poziom wykonania Umowy, odnosić się będzie do </w:t>
      </w:r>
      <w:r w:rsidRPr="00E72AB6">
        <w:rPr>
          <w:sz w:val="22"/>
          <w:szCs w:val="22"/>
        </w:rPr>
        <w:t>zaktualizowanej wartości</w:t>
      </w:r>
    </w:p>
    <w:bookmarkEnd w:id="133"/>
    <w:p w14:paraId="25E7F697" w14:textId="77777777" w:rsidR="00683A07" w:rsidRPr="00782719" w:rsidRDefault="00683A07" w:rsidP="00683A07">
      <w:pPr>
        <w:spacing w:line="259" w:lineRule="auto"/>
        <w:ind w:left="714"/>
        <w:jc w:val="both"/>
        <w:rPr>
          <w:sz w:val="22"/>
          <w:szCs w:val="22"/>
        </w:rPr>
      </w:pPr>
    </w:p>
    <w:p w14:paraId="4EEBB7F4" w14:textId="77777777" w:rsidR="00683A07" w:rsidRPr="00D125E3" w:rsidRDefault="00683A07" w:rsidP="00D125E3">
      <w:pPr>
        <w:pStyle w:val="Nagwek2"/>
      </w:pPr>
      <w:bookmarkStart w:id="134" w:name="_Toc106184584"/>
      <w:bookmarkStart w:id="135" w:name="_Toc235772729"/>
      <w:bookmarkStart w:id="136" w:name="_Hlk221188994"/>
      <w:bookmarkEnd w:id="126"/>
      <w:r w:rsidRPr="00D125E3">
        <w:t>§4. Fakturowanie i płatności</w:t>
      </w:r>
      <w:bookmarkEnd w:id="134"/>
      <w:bookmarkEnd w:id="135"/>
    </w:p>
    <w:p w14:paraId="4FD17808" w14:textId="20B513C6" w:rsidR="003433A3" w:rsidRPr="00D125E3" w:rsidRDefault="003433A3" w:rsidP="000F27E4">
      <w:pPr>
        <w:numPr>
          <w:ilvl w:val="0"/>
          <w:numId w:val="74"/>
        </w:numPr>
        <w:jc w:val="both"/>
        <w:rPr>
          <w:sz w:val="22"/>
          <w:szCs w:val="22"/>
        </w:rPr>
      </w:pPr>
      <w:bookmarkStart w:id="137" w:name="_Hlk83031827"/>
      <w:r w:rsidRPr="00D125E3">
        <w:rPr>
          <w:sz w:val="22"/>
          <w:szCs w:val="22"/>
        </w:rPr>
        <w:t xml:space="preserve">Rozliczenie przedmiotu Umowy nastąpi na podstawie wystawionej faktury zgodnie </w:t>
      </w:r>
      <w:r w:rsidRPr="00D125E3">
        <w:rPr>
          <w:sz w:val="22"/>
          <w:szCs w:val="22"/>
        </w:rPr>
        <w:br/>
        <w:t>z obowiązującymi przepisami prawa.  Do faktury Wykonawca zobowiązany jest wystawić Protokół odbioru podpisany zgodnie z ust. 3 (</w:t>
      </w:r>
      <w:r w:rsidRPr="00D125E3">
        <w:rPr>
          <w:i/>
          <w:iCs/>
          <w:sz w:val="22"/>
          <w:szCs w:val="22"/>
        </w:rPr>
        <w:t>wzór stanowi Załącznik nr 1.1. do umowy - jeżeli dotyczy</w:t>
      </w:r>
      <w:r w:rsidRPr="00D125E3">
        <w:rPr>
          <w:sz w:val="22"/>
          <w:szCs w:val="22"/>
        </w:rPr>
        <w:t xml:space="preserve">). Do faktur </w:t>
      </w:r>
      <w:r w:rsidR="00D125E3" w:rsidRPr="00D125E3">
        <w:rPr>
          <w:sz w:val="22"/>
          <w:szCs w:val="22"/>
        </w:rPr>
        <w:t>ustrukturyzowanych</w:t>
      </w:r>
      <w:r w:rsidRPr="00D125E3">
        <w:rPr>
          <w:sz w:val="22"/>
          <w:szCs w:val="22"/>
        </w:rPr>
        <w:t xml:space="preserve"> protokół zdawczo-odbiorczy wymagany umową należy przesłać na adres e-mail </w:t>
      </w:r>
      <w:hyperlink r:id="rId24"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 PDF</w:t>
      </w:r>
      <w:r w:rsidRPr="00D125E3">
        <w:rPr>
          <w:color w:val="FF0000"/>
          <w:sz w:val="22"/>
          <w:szCs w:val="22"/>
        </w:rPr>
        <w:t>.</w:t>
      </w:r>
    </w:p>
    <w:p w14:paraId="31F6A412" w14:textId="77777777" w:rsidR="003433A3" w:rsidRPr="00D125E3" w:rsidRDefault="003433A3" w:rsidP="000F27E4">
      <w:pPr>
        <w:numPr>
          <w:ilvl w:val="0"/>
          <w:numId w:val="74"/>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5E012639" w14:textId="77777777" w:rsidR="003433A3" w:rsidRPr="00D125E3" w:rsidRDefault="003433A3" w:rsidP="000F27E4">
      <w:pPr>
        <w:numPr>
          <w:ilvl w:val="0"/>
          <w:numId w:val="74"/>
        </w:numPr>
        <w:jc w:val="both"/>
        <w:rPr>
          <w:sz w:val="24"/>
          <w:szCs w:val="24"/>
        </w:rPr>
      </w:pPr>
      <w:r w:rsidRPr="00D125E3">
        <w:rPr>
          <w:sz w:val="22"/>
          <w:szCs w:val="22"/>
        </w:rPr>
        <w:t xml:space="preserve">Protokół odbioru podpisują upoważnieni przedstawiciele Stron wskazani w Umowie. </w:t>
      </w:r>
    </w:p>
    <w:bookmarkEnd w:id="137"/>
    <w:p w14:paraId="1C9DCD78" w14:textId="77777777" w:rsidR="003757A4" w:rsidRPr="003757A4" w:rsidRDefault="003433A3" w:rsidP="000F27E4">
      <w:pPr>
        <w:numPr>
          <w:ilvl w:val="0"/>
          <w:numId w:val="74"/>
        </w:numPr>
        <w:jc w:val="both"/>
        <w:rPr>
          <w:sz w:val="24"/>
          <w:szCs w:val="24"/>
        </w:rPr>
      </w:pPr>
      <w:r w:rsidRPr="003757A4">
        <w:rPr>
          <w:sz w:val="22"/>
          <w:szCs w:val="22"/>
        </w:rPr>
        <w:t>Faktury należy wystawiać zgodnie z obowiązującymi przepisami.</w:t>
      </w:r>
    </w:p>
    <w:p w14:paraId="27088D8E" w14:textId="2CC2111C" w:rsidR="003757A4" w:rsidRPr="00424D9B" w:rsidRDefault="003757A4" w:rsidP="000F27E4">
      <w:pPr>
        <w:numPr>
          <w:ilvl w:val="0"/>
          <w:numId w:val="74"/>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0E2B5017" w14:textId="181A9CC0" w:rsidR="003757A4" w:rsidRPr="00424D9B" w:rsidRDefault="003757A4" w:rsidP="000F27E4">
      <w:pPr>
        <w:pStyle w:val="Akapitzlist"/>
        <w:numPr>
          <w:ilvl w:val="0"/>
          <w:numId w:val="89"/>
        </w:numPr>
        <w:jc w:val="both"/>
        <w:rPr>
          <w:sz w:val="22"/>
          <w:szCs w:val="22"/>
        </w:rPr>
      </w:pPr>
      <w:r w:rsidRPr="00424D9B">
        <w:rPr>
          <w:sz w:val="22"/>
          <w:szCs w:val="22"/>
        </w:rPr>
        <w:t xml:space="preserve">do dnia 27 grudnia zostaną wystawione faktury dotyczące usług o charakterze ciągłym.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2EAC2B1E" w14:textId="23AC11F6" w:rsidR="003757A4" w:rsidRPr="00424D9B" w:rsidRDefault="003757A4" w:rsidP="000F27E4">
      <w:pPr>
        <w:pStyle w:val="Akapitzlist"/>
        <w:numPr>
          <w:ilvl w:val="0"/>
          <w:numId w:val="89"/>
        </w:numPr>
        <w:jc w:val="both"/>
        <w:rPr>
          <w:sz w:val="22"/>
          <w:szCs w:val="22"/>
        </w:rPr>
      </w:pPr>
      <w:r w:rsidRPr="00424D9B">
        <w:rPr>
          <w:sz w:val="22"/>
          <w:szCs w:val="22"/>
        </w:rPr>
        <w:t xml:space="preserve">do dnia 27 grudnia zostaną wystawione faktury dotyczące realizacji usług/dostaw za okres od 01.12 danego roku do dnia 26.12.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6BF4BD21" w14:textId="5E84D303" w:rsidR="003757A4" w:rsidRPr="00424D9B" w:rsidRDefault="003757A4" w:rsidP="000F27E4">
      <w:pPr>
        <w:pStyle w:val="Akapitzlist"/>
        <w:numPr>
          <w:ilvl w:val="0"/>
          <w:numId w:val="89"/>
        </w:numPr>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424D9B">
        <w:rPr>
          <w:sz w:val="22"/>
          <w:szCs w:val="22"/>
        </w:rPr>
        <w:t>KSeF</w:t>
      </w:r>
      <w:proofErr w:type="spellEnd"/>
      <w:r w:rsidRPr="00424D9B">
        <w:rPr>
          <w:sz w:val="22"/>
          <w:szCs w:val="22"/>
        </w:rPr>
        <w:t xml:space="preserve"> Zamawiającemu do dnia </w:t>
      </w:r>
      <w:r w:rsidR="00324321" w:rsidRPr="00424D9B">
        <w:rPr>
          <w:sz w:val="22"/>
          <w:szCs w:val="22"/>
        </w:rPr>
        <w:t>0</w:t>
      </w:r>
      <w:r w:rsidRPr="00424D9B">
        <w:rPr>
          <w:sz w:val="22"/>
          <w:szCs w:val="22"/>
        </w:rPr>
        <w:t xml:space="preserve">5.01 </w:t>
      </w:r>
      <w:r w:rsidRPr="00424D9B">
        <w:rPr>
          <w:sz w:val="22"/>
          <w:szCs w:val="22"/>
        </w:rPr>
        <w:lastRenderedPageBreak/>
        <w:t xml:space="preserve">następnego roku kalendarzowego. Protokół odbioru zostanie wystawiony i dostarczony zgodnie z zasadami opisanymi w </w:t>
      </w:r>
      <w:r w:rsidRPr="00424D9B">
        <w:t>§4 pkt 1.</w:t>
      </w:r>
    </w:p>
    <w:p w14:paraId="2071D982" w14:textId="32345496" w:rsidR="003433A3" w:rsidRPr="003757A4" w:rsidRDefault="003433A3" w:rsidP="000F27E4">
      <w:pPr>
        <w:numPr>
          <w:ilvl w:val="0"/>
          <w:numId w:val="74"/>
        </w:numPr>
        <w:jc w:val="both"/>
        <w:rPr>
          <w:sz w:val="24"/>
          <w:szCs w:val="24"/>
        </w:rPr>
      </w:pPr>
      <w:r w:rsidRPr="003757A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AB21563" w14:textId="4B9F08FC" w:rsidR="003433A3" w:rsidRPr="00A3651E" w:rsidRDefault="003433A3" w:rsidP="000F27E4">
      <w:pPr>
        <w:numPr>
          <w:ilvl w:val="0"/>
          <w:numId w:val="74"/>
        </w:numPr>
        <w:jc w:val="both"/>
        <w:rPr>
          <w:sz w:val="22"/>
          <w:szCs w:val="22"/>
        </w:rPr>
      </w:pPr>
      <w:r w:rsidRPr="00A3651E">
        <w:rPr>
          <w:sz w:val="22"/>
          <w:szCs w:val="22"/>
        </w:rPr>
        <w:t xml:space="preserve">Z zastrzeżeniem przypadków wynikających z ustawy z dnia 11 marca 2004r. o podatku od towarów i usług (tj. Dz. U. z 2025 r poz.775, ze zm.), zwanej dalej „ustawą o </w:t>
      </w:r>
      <w:r w:rsidR="0092273F" w:rsidRPr="00A3651E">
        <w:rPr>
          <w:sz w:val="22"/>
          <w:szCs w:val="22"/>
        </w:rPr>
        <w:t>VAT” Wykonawca</w:t>
      </w:r>
      <w:r w:rsidRPr="00A3651E">
        <w:rPr>
          <w:b/>
          <w:bCs/>
          <w:sz w:val="22"/>
          <w:szCs w:val="22"/>
        </w:rPr>
        <w:t xml:space="preserve"> </w:t>
      </w:r>
      <w:r w:rsidRPr="00A3651E">
        <w:rPr>
          <w:sz w:val="22"/>
          <w:szCs w:val="22"/>
        </w:rPr>
        <w:t xml:space="preserve">wystawia i udostępnia </w:t>
      </w:r>
      <w:r w:rsidR="0092273F" w:rsidRPr="00A3651E">
        <w:rPr>
          <w:sz w:val="22"/>
          <w:szCs w:val="22"/>
        </w:rPr>
        <w:t>Zamawiającemu</w:t>
      </w:r>
      <w:r w:rsidRPr="00A3651E">
        <w:rPr>
          <w:sz w:val="22"/>
          <w:szCs w:val="22"/>
        </w:rPr>
        <w:t xml:space="preserve"> faktury ustrukturyzowane przy użyciu Krajowego </w:t>
      </w:r>
      <w:r w:rsidR="0092273F" w:rsidRPr="00A3651E">
        <w:rPr>
          <w:sz w:val="22"/>
          <w:szCs w:val="22"/>
        </w:rPr>
        <w:t>Systemu e</w:t>
      </w:r>
      <w:r w:rsidRPr="00A3651E">
        <w:rPr>
          <w:sz w:val="22"/>
          <w:szCs w:val="22"/>
        </w:rPr>
        <w:t>-Faktur, zwanego dalej „</w:t>
      </w:r>
      <w:proofErr w:type="spellStart"/>
      <w:r w:rsidRPr="00A3651E">
        <w:rPr>
          <w:sz w:val="22"/>
          <w:szCs w:val="22"/>
        </w:rPr>
        <w:t>KSeF</w:t>
      </w:r>
      <w:proofErr w:type="spellEnd"/>
      <w:r w:rsidRPr="00A3651E">
        <w:rPr>
          <w:sz w:val="22"/>
          <w:szCs w:val="22"/>
        </w:rPr>
        <w:t xml:space="preserve">” zgodnie z obowiązującymi przepisami prawa. </w:t>
      </w:r>
    </w:p>
    <w:p w14:paraId="2CEB438B" w14:textId="77777777" w:rsidR="003433A3" w:rsidRPr="00A3651E" w:rsidRDefault="003433A3" w:rsidP="000F27E4">
      <w:pPr>
        <w:numPr>
          <w:ilvl w:val="0"/>
          <w:numId w:val="74"/>
        </w:numPr>
        <w:jc w:val="both"/>
        <w:rPr>
          <w:sz w:val="22"/>
          <w:szCs w:val="22"/>
        </w:rPr>
      </w:pPr>
      <w:r w:rsidRPr="00A3651E">
        <w:rPr>
          <w:sz w:val="22"/>
          <w:szCs w:val="22"/>
        </w:rPr>
        <w:t>Fakturę ustrukturyzowaną należy wystawić:</w:t>
      </w:r>
    </w:p>
    <w:p w14:paraId="588AF766" w14:textId="302F9867" w:rsidR="003433A3" w:rsidRPr="00A3651E" w:rsidRDefault="003433A3" w:rsidP="00D125E3">
      <w:pPr>
        <w:jc w:val="both"/>
        <w:rPr>
          <w:sz w:val="22"/>
          <w:szCs w:val="22"/>
        </w:rPr>
      </w:pPr>
      <w:r w:rsidRPr="00A3651E">
        <w:rPr>
          <w:sz w:val="22"/>
          <w:szCs w:val="22"/>
        </w:rPr>
        <w:t xml:space="preserve">        - dane nabywcy (schema</w:t>
      </w:r>
      <w:r w:rsidR="000F27E4">
        <w:rPr>
          <w:sz w:val="22"/>
          <w:szCs w:val="22"/>
        </w:rPr>
        <w:t>t</w:t>
      </w:r>
      <w:r w:rsidRPr="00A3651E">
        <w:rPr>
          <w:sz w:val="22"/>
          <w:szCs w:val="22"/>
        </w:rPr>
        <w:t xml:space="preserve"> Podmiot 2): Polska Grupa Górnicza S.A.,</w:t>
      </w:r>
    </w:p>
    <w:p w14:paraId="6641DDF7" w14:textId="77777777" w:rsidR="003433A3" w:rsidRPr="00A3651E" w:rsidRDefault="003433A3" w:rsidP="00D125E3">
      <w:pPr>
        <w:jc w:val="both"/>
        <w:rPr>
          <w:sz w:val="22"/>
          <w:szCs w:val="22"/>
        </w:rPr>
      </w:pPr>
      <w:r w:rsidRPr="00A3651E">
        <w:rPr>
          <w:sz w:val="22"/>
          <w:szCs w:val="22"/>
        </w:rPr>
        <w:t xml:space="preserve">                                                                    40-039 Katowice</w:t>
      </w:r>
    </w:p>
    <w:p w14:paraId="07ED4BBD" w14:textId="77777777" w:rsidR="003433A3" w:rsidRPr="00A3651E" w:rsidRDefault="003433A3" w:rsidP="00D125E3">
      <w:pPr>
        <w:jc w:val="both"/>
        <w:rPr>
          <w:sz w:val="22"/>
          <w:szCs w:val="22"/>
        </w:rPr>
      </w:pPr>
      <w:r w:rsidRPr="00A3651E">
        <w:rPr>
          <w:sz w:val="22"/>
          <w:szCs w:val="22"/>
        </w:rPr>
        <w:t xml:space="preserve">                                                                     ul. Powstańców 30</w:t>
      </w:r>
    </w:p>
    <w:p w14:paraId="357F4091" w14:textId="6E769A63" w:rsidR="003433A3" w:rsidRPr="00A3651E" w:rsidRDefault="003433A3" w:rsidP="00D125E3">
      <w:pPr>
        <w:jc w:val="both"/>
        <w:rPr>
          <w:sz w:val="22"/>
          <w:szCs w:val="22"/>
        </w:rPr>
      </w:pPr>
      <w:r w:rsidRPr="00A3651E">
        <w:rPr>
          <w:sz w:val="22"/>
          <w:szCs w:val="22"/>
        </w:rPr>
        <w:t xml:space="preserve">         - dane odbiorcy (schema</w:t>
      </w:r>
      <w:r w:rsidR="000F27E4">
        <w:rPr>
          <w:sz w:val="22"/>
          <w:szCs w:val="22"/>
        </w:rPr>
        <w:t>t</w:t>
      </w:r>
      <w:r w:rsidRPr="00A3651E">
        <w:rPr>
          <w:sz w:val="22"/>
          <w:szCs w:val="22"/>
        </w:rPr>
        <w:t xml:space="preserve"> Podmiot 3): Oddział </w:t>
      </w:r>
      <w:r w:rsidR="000F27E4">
        <w:rPr>
          <w:sz w:val="22"/>
          <w:szCs w:val="22"/>
        </w:rPr>
        <w:t>KWK Piast-Ziemowit</w:t>
      </w:r>
    </w:p>
    <w:p w14:paraId="6DDCC946" w14:textId="218E71FE" w:rsidR="003433A3" w:rsidRPr="00A3651E" w:rsidRDefault="003433A3" w:rsidP="00D125E3">
      <w:pPr>
        <w:ind w:left="426"/>
        <w:jc w:val="both"/>
        <w:rPr>
          <w:sz w:val="22"/>
          <w:szCs w:val="22"/>
        </w:rPr>
      </w:pPr>
      <w:r w:rsidRPr="00A3651E">
        <w:rPr>
          <w:sz w:val="22"/>
          <w:szCs w:val="22"/>
        </w:rPr>
        <w:t xml:space="preserve">W przypadku awarii </w:t>
      </w:r>
      <w:proofErr w:type="spellStart"/>
      <w:r w:rsidRPr="00A3651E">
        <w:rPr>
          <w:sz w:val="22"/>
          <w:szCs w:val="22"/>
        </w:rPr>
        <w:t>KSeF</w:t>
      </w:r>
      <w:proofErr w:type="spellEnd"/>
      <w:r w:rsidRPr="00A3651E">
        <w:rPr>
          <w:sz w:val="22"/>
          <w:szCs w:val="22"/>
        </w:rPr>
        <w:t xml:space="preserve"> </w:t>
      </w:r>
      <w:r w:rsidR="0092273F" w:rsidRPr="00A3651E">
        <w:rPr>
          <w:sz w:val="22"/>
          <w:szCs w:val="22"/>
        </w:rPr>
        <w:t>Wykonawca</w:t>
      </w:r>
      <w:r w:rsidRPr="00A3651E">
        <w:rPr>
          <w:sz w:val="22"/>
          <w:szCs w:val="22"/>
        </w:rPr>
        <w:t xml:space="preserve"> przesyła faktury </w:t>
      </w:r>
      <w:r w:rsidR="0092273F" w:rsidRPr="00A3651E">
        <w:rPr>
          <w:sz w:val="22"/>
          <w:szCs w:val="22"/>
        </w:rPr>
        <w:t>Zamawiającemu</w:t>
      </w:r>
      <w:r w:rsidR="0092273F" w:rsidRPr="00A3651E">
        <w:rPr>
          <w:b/>
          <w:bCs/>
          <w:sz w:val="22"/>
          <w:szCs w:val="22"/>
        </w:rPr>
        <w:t xml:space="preserve"> </w:t>
      </w:r>
      <w:r w:rsidRPr="00A3651E">
        <w:rPr>
          <w:sz w:val="22"/>
          <w:szCs w:val="22"/>
        </w:rPr>
        <w:t>w sposób z nim uzgodniony:</w:t>
      </w:r>
    </w:p>
    <w:p w14:paraId="4A227106" w14:textId="0D24169A" w:rsidR="003433A3" w:rsidRPr="00A3651E" w:rsidRDefault="003433A3" w:rsidP="00D125E3">
      <w:pPr>
        <w:ind w:left="426"/>
        <w:jc w:val="both"/>
        <w:rPr>
          <w:sz w:val="22"/>
          <w:szCs w:val="22"/>
        </w:rPr>
      </w:pPr>
      <w:r w:rsidRPr="00A3651E">
        <w:rPr>
          <w:sz w:val="22"/>
          <w:szCs w:val="22"/>
        </w:rPr>
        <w:t>- wysyłka faktury w postaci papierowej lub</w:t>
      </w:r>
    </w:p>
    <w:p w14:paraId="2656D0EB" w14:textId="75CBC3C0" w:rsidR="003433A3" w:rsidRPr="00A3651E" w:rsidRDefault="003433A3" w:rsidP="00D125E3">
      <w:pPr>
        <w:ind w:left="426"/>
        <w:jc w:val="both"/>
        <w:rPr>
          <w:sz w:val="22"/>
          <w:szCs w:val="22"/>
        </w:rPr>
      </w:pPr>
      <w:r w:rsidRPr="00A3651E">
        <w:rPr>
          <w:sz w:val="22"/>
          <w:szCs w:val="22"/>
        </w:rPr>
        <w:t>- wysyłka pocztą elektroniczną zgodnie z podpisanym porozumieniem</w:t>
      </w:r>
      <w:r w:rsidR="004F30C4" w:rsidRPr="00A3651E">
        <w:rPr>
          <w:sz w:val="22"/>
          <w:szCs w:val="22"/>
        </w:rPr>
        <w:t>.</w:t>
      </w:r>
    </w:p>
    <w:p w14:paraId="6B9983C3" w14:textId="745BFDFF" w:rsidR="003433A3" w:rsidRPr="00A3651E" w:rsidRDefault="003433A3" w:rsidP="00D125E3">
      <w:pPr>
        <w:ind w:firstLine="425"/>
        <w:jc w:val="both"/>
        <w:rPr>
          <w:b/>
          <w:bCs/>
          <w:sz w:val="22"/>
          <w:szCs w:val="22"/>
        </w:rPr>
      </w:pPr>
      <w:bookmarkStart w:id="138" w:name="_Hlk211863369"/>
      <w:r w:rsidRPr="00A3651E">
        <w:rPr>
          <w:sz w:val="22"/>
          <w:szCs w:val="22"/>
        </w:rPr>
        <w:t>Wysłanie faktury drogą elektroniczną wymaga pisemnego uzgodnienia z Z</w:t>
      </w:r>
      <w:bookmarkEnd w:id="138"/>
      <w:r w:rsidR="0092273F" w:rsidRPr="00A3651E">
        <w:rPr>
          <w:sz w:val="22"/>
          <w:szCs w:val="22"/>
        </w:rPr>
        <w:t>amawiającym</w:t>
      </w:r>
      <w:r w:rsidRPr="00A3651E">
        <w:rPr>
          <w:sz w:val="22"/>
          <w:szCs w:val="22"/>
        </w:rPr>
        <w:t xml:space="preserve">. </w:t>
      </w:r>
    </w:p>
    <w:p w14:paraId="7B60B91C" w14:textId="18596280" w:rsidR="003433A3" w:rsidRPr="00A3651E" w:rsidRDefault="003433A3" w:rsidP="000F27E4">
      <w:pPr>
        <w:pStyle w:val="Akapitzlist"/>
        <w:numPr>
          <w:ilvl w:val="0"/>
          <w:numId w:val="74"/>
        </w:numPr>
        <w:jc w:val="both"/>
        <w:rPr>
          <w:sz w:val="22"/>
          <w:szCs w:val="22"/>
        </w:rPr>
      </w:pPr>
      <w:r w:rsidRPr="00A3651E">
        <w:rPr>
          <w:sz w:val="22"/>
          <w:szCs w:val="22"/>
        </w:rPr>
        <w:t xml:space="preserve">W przypadku gdy </w:t>
      </w:r>
      <w:r w:rsidR="00B86F9A" w:rsidRPr="00A3651E">
        <w:rPr>
          <w:sz w:val="22"/>
          <w:szCs w:val="22"/>
        </w:rPr>
        <w:t>Wykonawca</w:t>
      </w:r>
      <w:r w:rsidRPr="00A3651E">
        <w:rPr>
          <w:sz w:val="22"/>
          <w:szCs w:val="22"/>
        </w:rPr>
        <w:t xml:space="preserve"> nie podlega obowiązkowi wystawiania faktur w KSEF fakturę  </w:t>
      </w:r>
    </w:p>
    <w:p w14:paraId="48AA6F51" w14:textId="1FE82B9E" w:rsidR="003433A3" w:rsidRPr="00A3651E" w:rsidRDefault="003433A3" w:rsidP="00D125E3">
      <w:pPr>
        <w:jc w:val="both"/>
        <w:rPr>
          <w:sz w:val="22"/>
          <w:szCs w:val="22"/>
        </w:rPr>
      </w:pPr>
      <w:r w:rsidRPr="00A3651E">
        <w:rPr>
          <w:sz w:val="22"/>
          <w:szCs w:val="22"/>
        </w:rPr>
        <w:t xml:space="preserve">        </w:t>
      </w:r>
      <w:r w:rsidR="0092273F" w:rsidRPr="00A3651E">
        <w:rPr>
          <w:sz w:val="22"/>
          <w:szCs w:val="22"/>
        </w:rPr>
        <w:t>należy wystawić</w:t>
      </w:r>
      <w:r w:rsidRPr="00A3651E">
        <w:rPr>
          <w:sz w:val="22"/>
          <w:szCs w:val="22"/>
        </w:rPr>
        <w:t xml:space="preserve"> na adres:</w:t>
      </w:r>
    </w:p>
    <w:p w14:paraId="4D7D51EA" w14:textId="77777777" w:rsidR="003433A3" w:rsidRPr="00A3651E" w:rsidRDefault="003433A3" w:rsidP="00D125E3">
      <w:pPr>
        <w:jc w:val="center"/>
        <w:rPr>
          <w:sz w:val="22"/>
          <w:szCs w:val="22"/>
        </w:rPr>
      </w:pPr>
      <w:r w:rsidRPr="00A3651E">
        <w:rPr>
          <w:sz w:val="22"/>
          <w:szCs w:val="22"/>
        </w:rPr>
        <w:t>Polska Grupa Górnicza S.A.</w:t>
      </w:r>
    </w:p>
    <w:p w14:paraId="5BBC4F87" w14:textId="77777777" w:rsidR="003433A3" w:rsidRPr="00A3651E" w:rsidRDefault="003433A3" w:rsidP="00D125E3">
      <w:pPr>
        <w:jc w:val="center"/>
        <w:rPr>
          <w:sz w:val="22"/>
          <w:szCs w:val="22"/>
        </w:rPr>
      </w:pPr>
      <w:r w:rsidRPr="00A3651E">
        <w:rPr>
          <w:sz w:val="22"/>
          <w:szCs w:val="22"/>
        </w:rPr>
        <w:t>40-039 Katowice</w:t>
      </w:r>
    </w:p>
    <w:p w14:paraId="6243DFDB" w14:textId="77777777" w:rsidR="003433A3" w:rsidRPr="00A3651E" w:rsidRDefault="003433A3" w:rsidP="00D125E3">
      <w:pPr>
        <w:jc w:val="center"/>
        <w:rPr>
          <w:sz w:val="22"/>
          <w:szCs w:val="22"/>
        </w:rPr>
      </w:pPr>
      <w:r w:rsidRPr="00A3651E">
        <w:rPr>
          <w:sz w:val="22"/>
          <w:szCs w:val="22"/>
        </w:rPr>
        <w:t>ul. Powstańców 30</w:t>
      </w:r>
    </w:p>
    <w:p w14:paraId="60EFD163" w14:textId="77777777" w:rsidR="003433A3" w:rsidRPr="00A3651E" w:rsidRDefault="003433A3" w:rsidP="00D125E3">
      <w:pPr>
        <w:jc w:val="both"/>
        <w:rPr>
          <w:sz w:val="22"/>
          <w:szCs w:val="22"/>
        </w:rPr>
      </w:pPr>
      <w:r w:rsidRPr="00A3651E">
        <w:rPr>
          <w:sz w:val="22"/>
          <w:szCs w:val="22"/>
        </w:rPr>
        <w:t xml:space="preserve">        oraz przesłać w formie papierowej na adres:</w:t>
      </w:r>
    </w:p>
    <w:p w14:paraId="6B40B454" w14:textId="77777777" w:rsidR="003433A3" w:rsidRPr="00A3651E" w:rsidRDefault="003433A3" w:rsidP="00D125E3">
      <w:pPr>
        <w:jc w:val="center"/>
        <w:rPr>
          <w:sz w:val="22"/>
          <w:szCs w:val="22"/>
        </w:rPr>
      </w:pPr>
      <w:r w:rsidRPr="00A3651E">
        <w:rPr>
          <w:sz w:val="22"/>
          <w:szCs w:val="22"/>
        </w:rPr>
        <w:t>Polska Grupa Górnicza S.A.</w:t>
      </w:r>
    </w:p>
    <w:p w14:paraId="2C52F3E7" w14:textId="77777777" w:rsidR="003433A3" w:rsidRPr="00A3651E" w:rsidRDefault="003433A3" w:rsidP="00D125E3">
      <w:pPr>
        <w:jc w:val="center"/>
        <w:rPr>
          <w:sz w:val="22"/>
          <w:szCs w:val="22"/>
        </w:rPr>
      </w:pPr>
      <w:r w:rsidRPr="00A3651E">
        <w:rPr>
          <w:sz w:val="22"/>
          <w:szCs w:val="22"/>
        </w:rPr>
        <w:t>44-122 Gliwice,</w:t>
      </w:r>
    </w:p>
    <w:p w14:paraId="0563A24A" w14:textId="77777777" w:rsidR="003433A3" w:rsidRPr="00A3651E" w:rsidRDefault="003433A3" w:rsidP="00D125E3">
      <w:pPr>
        <w:jc w:val="center"/>
        <w:rPr>
          <w:sz w:val="22"/>
          <w:szCs w:val="22"/>
        </w:rPr>
      </w:pPr>
      <w:r w:rsidRPr="00A3651E">
        <w:rPr>
          <w:sz w:val="22"/>
          <w:szCs w:val="22"/>
        </w:rPr>
        <w:t>ul. Jasna 8</w:t>
      </w:r>
    </w:p>
    <w:p w14:paraId="5A559B4A" w14:textId="77777777" w:rsidR="003433A3" w:rsidRPr="00A3651E" w:rsidRDefault="003433A3" w:rsidP="00D125E3">
      <w:pPr>
        <w:jc w:val="center"/>
        <w:rPr>
          <w:sz w:val="22"/>
          <w:szCs w:val="22"/>
        </w:rPr>
      </w:pPr>
      <w:r w:rsidRPr="00A3651E">
        <w:rPr>
          <w:sz w:val="22"/>
          <w:szCs w:val="22"/>
        </w:rPr>
        <w:t>lub</w:t>
      </w:r>
    </w:p>
    <w:p w14:paraId="21335EBF" w14:textId="77777777" w:rsidR="003433A3" w:rsidRPr="00A3651E" w:rsidRDefault="003433A3" w:rsidP="00D125E3">
      <w:pPr>
        <w:jc w:val="center"/>
        <w:rPr>
          <w:sz w:val="22"/>
          <w:szCs w:val="22"/>
        </w:rPr>
      </w:pPr>
      <w:r w:rsidRPr="00A3651E">
        <w:rPr>
          <w:sz w:val="22"/>
          <w:szCs w:val="22"/>
        </w:rPr>
        <w:t>w formie elektronicznej zgodnie z podpisanym Porozumieniem w sprawie przesyłania faktur</w:t>
      </w:r>
    </w:p>
    <w:p w14:paraId="4AC67856" w14:textId="77777777" w:rsidR="003433A3" w:rsidRPr="00A3651E" w:rsidRDefault="003433A3" w:rsidP="00D125E3">
      <w:pPr>
        <w:jc w:val="center"/>
        <w:rPr>
          <w:sz w:val="22"/>
          <w:szCs w:val="22"/>
        </w:rPr>
      </w:pPr>
      <w:r w:rsidRPr="00A3651E">
        <w:rPr>
          <w:sz w:val="22"/>
          <w:szCs w:val="22"/>
        </w:rPr>
        <w:t>drogą elektroniczną.</w:t>
      </w:r>
    </w:p>
    <w:p w14:paraId="3B0368DD" w14:textId="77777777" w:rsidR="003433A3" w:rsidRPr="00A3651E" w:rsidRDefault="003433A3" w:rsidP="000F27E4">
      <w:pPr>
        <w:numPr>
          <w:ilvl w:val="0"/>
          <w:numId w:val="74"/>
        </w:numPr>
        <w:jc w:val="both"/>
        <w:rPr>
          <w:sz w:val="22"/>
          <w:szCs w:val="22"/>
        </w:rPr>
      </w:pPr>
      <w:r w:rsidRPr="00A3651E">
        <w:rPr>
          <w:sz w:val="22"/>
          <w:szCs w:val="22"/>
        </w:rPr>
        <w:t>Faktury muszą zostać sporządzone w języku polskim i zawierać numer, pod którym Umowa została wpisana do elektronicznego rejestru umów Zamawiającego.</w:t>
      </w:r>
    </w:p>
    <w:p w14:paraId="0CDAB62A" w14:textId="77777777" w:rsidR="003433A3" w:rsidRPr="00A3651E" w:rsidRDefault="003433A3" w:rsidP="000F27E4">
      <w:pPr>
        <w:numPr>
          <w:ilvl w:val="0"/>
          <w:numId w:val="74"/>
        </w:numPr>
        <w:jc w:val="both"/>
        <w:rPr>
          <w:sz w:val="22"/>
          <w:szCs w:val="22"/>
        </w:rPr>
      </w:pPr>
      <w:r w:rsidRPr="00A3651E">
        <w:rPr>
          <w:sz w:val="22"/>
          <w:szCs w:val="22"/>
        </w:rPr>
        <w:t>Faktury będą wystawiane w walucie polskiej. Wszelkie płatności dokonywane będą w walucie polskiej.</w:t>
      </w:r>
    </w:p>
    <w:p w14:paraId="3D8B0E7F" w14:textId="77777777" w:rsidR="003433A3" w:rsidRPr="00A3651E" w:rsidRDefault="003433A3" w:rsidP="000F27E4">
      <w:pPr>
        <w:numPr>
          <w:ilvl w:val="0"/>
          <w:numId w:val="74"/>
        </w:numPr>
        <w:jc w:val="both"/>
        <w:rPr>
          <w:sz w:val="22"/>
          <w:szCs w:val="22"/>
        </w:rPr>
      </w:pPr>
      <w:r w:rsidRPr="00A3651E">
        <w:rPr>
          <w:sz w:val="22"/>
          <w:szCs w:val="22"/>
        </w:rPr>
        <w:t>Przy zapłacie zobowiązania wynikającego z umowy, Zamawiający zastrzega sobie prawo wskazania tytułu płatności (numeru faktury).</w:t>
      </w:r>
    </w:p>
    <w:p w14:paraId="1AB8028B" w14:textId="77777777" w:rsidR="003433A3" w:rsidRPr="00A3651E" w:rsidRDefault="003433A3" w:rsidP="000F27E4">
      <w:pPr>
        <w:numPr>
          <w:ilvl w:val="0"/>
          <w:numId w:val="74"/>
        </w:numPr>
        <w:jc w:val="both"/>
        <w:rPr>
          <w:sz w:val="22"/>
          <w:szCs w:val="22"/>
        </w:rPr>
      </w:pPr>
      <w:r w:rsidRPr="00A3651E">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A3651E">
        <w:rPr>
          <w:sz w:val="22"/>
          <w:szCs w:val="22"/>
        </w:rPr>
        <w:t>późn</w:t>
      </w:r>
      <w:proofErr w:type="spellEnd"/>
      <w:r w:rsidRPr="00A3651E">
        <w:rPr>
          <w:sz w:val="22"/>
          <w:szCs w:val="22"/>
        </w:rPr>
        <w:t>. zm.).</w:t>
      </w:r>
    </w:p>
    <w:p w14:paraId="20465142" w14:textId="77777777" w:rsidR="003433A3" w:rsidRPr="00A3651E" w:rsidRDefault="003433A3" w:rsidP="000F27E4">
      <w:pPr>
        <w:numPr>
          <w:ilvl w:val="0"/>
          <w:numId w:val="74"/>
        </w:numPr>
        <w:jc w:val="both"/>
        <w:rPr>
          <w:sz w:val="22"/>
          <w:szCs w:val="22"/>
        </w:rPr>
      </w:pPr>
      <w:r w:rsidRPr="00A3651E">
        <w:rPr>
          <w:sz w:val="22"/>
          <w:szCs w:val="22"/>
        </w:rPr>
        <w:lastRenderedPageBreak/>
        <w:t xml:space="preserve">Wykonawca składa oświadczenie o posiadaniu statusu </w:t>
      </w:r>
      <w:proofErr w:type="spellStart"/>
      <w:r w:rsidRPr="00A3651E">
        <w:rPr>
          <w:sz w:val="22"/>
          <w:szCs w:val="22"/>
        </w:rPr>
        <w:t>mikroprzedsiębiorcy</w:t>
      </w:r>
      <w:proofErr w:type="spellEnd"/>
      <w:r w:rsidRPr="00A3651E">
        <w:rPr>
          <w:sz w:val="22"/>
          <w:szCs w:val="22"/>
        </w:rPr>
        <w:t xml:space="preserve">, małego przedsiębiorcy, średniego przedsiębiorcy, dużego przedsiębiorcy, które stanowiło będzie </w:t>
      </w:r>
      <w:r w:rsidRPr="00A3651E">
        <w:rPr>
          <w:b/>
          <w:bCs/>
          <w:sz w:val="22"/>
          <w:szCs w:val="22"/>
        </w:rPr>
        <w:t>Załącznik nr 4 do Umowy</w:t>
      </w:r>
      <w:r w:rsidRPr="00A3651E">
        <w:rPr>
          <w:sz w:val="22"/>
          <w:szCs w:val="22"/>
        </w:rPr>
        <w:t xml:space="preserve">. </w:t>
      </w:r>
    </w:p>
    <w:p w14:paraId="44A824BF" w14:textId="67CDA49F" w:rsidR="003433A3" w:rsidRPr="00A3651E" w:rsidRDefault="003433A3" w:rsidP="000F27E4">
      <w:pPr>
        <w:numPr>
          <w:ilvl w:val="0"/>
          <w:numId w:val="74"/>
        </w:numPr>
        <w:jc w:val="both"/>
        <w:rPr>
          <w:sz w:val="22"/>
          <w:szCs w:val="22"/>
        </w:rPr>
      </w:pPr>
      <w:r w:rsidRPr="00A3651E">
        <w:rPr>
          <w:sz w:val="22"/>
          <w:szCs w:val="22"/>
        </w:rPr>
        <w:t xml:space="preserve">Termin płatności faktur ustrukturyzowanych dokumentujących zobowiązania wynikające z Umowy wynosi </w:t>
      </w:r>
      <w:r w:rsidRPr="00A3651E">
        <w:rPr>
          <w:b/>
          <w:bCs/>
          <w:sz w:val="22"/>
          <w:szCs w:val="22"/>
        </w:rPr>
        <w:t>30 dni</w:t>
      </w:r>
      <w:r w:rsidRPr="00A3651E">
        <w:rPr>
          <w:sz w:val="22"/>
          <w:szCs w:val="22"/>
        </w:rPr>
        <w:t xml:space="preserve"> </w:t>
      </w:r>
      <w:r w:rsidRPr="00A3651E">
        <w:rPr>
          <w:b/>
          <w:bCs/>
          <w:sz w:val="22"/>
          <w:szCs w:val="22"/>
        </w:rPr>
        <w:t>od daty otrzymania faktury w KSEF</w:t>
      </w:r>
      <w:r w:rsidRPr="00A3651E">
        <w:rPr>
          <w:sz w:val="22"/>
          <w:szCs w:val="22"/>
        </w:rPr>
        <w:t xml:space="preserve">. Za datę otrzymania faktury uznaje się datę, którą przyjmuje w tym zakresie ustawa o VAT. Termin </w:t>
      </w:r>
      <w:r w:rsidR="0092273F" w:rsidRPr="00A3651E">
        <w:rPr>
          <w:sz w:val="22"/>
          <w:szCs w:val="22"/>
        </w:rPr>
        <w:t>płatności faktur</w:t>
      </w:r>
      <w:r w:rsidRPr="00A3651E">
        <w:rPr>
          <w:sz w:val="22"/>
          <w:szCs w:val="22"/>
        </w:rPr>
        <w:t xml:space="preserve"> wystawionych </w:t>
      </w:r>
      <w:r w:rsidRPr="00A3651E">
        <w:rPr>
          <w:b/>
          <w:bCs/>
          <w:sz w:val="22"/>
          <w:szCs w:val="22"/>
        </w:rPr>
        <w:t>poza KSEF wynosi 30 dni</w:t>
      </w:r>
      <w:r w:rsidRPr="00A3651E">
        <w:rPr>
          <w:sz w:val="22"/>
          <w:szCs w:val="22"/>
        </w:rPr>
        <w:t xml:space="preserve"> od daty wpływu faktury do Zamawiającego.</w:t>
      </w:r>
    </w:p>
    <w:p w14:paraId="01969014" w14:textId="3813D529" w:rsidR="003433A3" w:rsidRPr="00A3651E" w:rsidRDefault="003433A3" w:rsidP="000F27E4">
      <w:pPr>
        <w:pStyle w:val="Akapitzlist"/>
        <w:numPr>
          <w:ilvl w:val="0"/>
          <w:numId w:val="74"/>
        </w:numPr>
        <w:rPr>
          <w:sz w:val="22"/>
          <w:szCs w:val="22"/>
        </w:rPr>
      </w:pPr>
      <w:r w:rsidRPr="00A3651E">
        <w:rPr>
          <w:sz w:val="22"/>
          <w:szCs w:val="22"/>
        </w:rPr>
        <w:t>Jako termin zapłaty przyjmuje się datę obciążenia rachunku bankowego Zamawiającego.</w:t>
      </w:r>
    </w:p>
    <w:p w14:paraId="0821F6D5" w14:textId="77777777" w:rsidR="003433A3" w:rsidRPr="00A3651E" w:rsidRDefault="003433A3" w:rsidP="000F27E4">
      <w:pPr>
        <w:pStyle w:val="Tekstpodstawowy"/>
        <w:numPr>
          <w:ilvl w:val="0"/>
          <w:numId w:val="74"/>
        </w:numPr>
        <w:spacing w:after="0"/>
        <w:jc w:val="both"/>
        <w:rPr>
          <w:sz w:val="22"/>
          <w:szCs w:val="22"/>
        </w:rPr>
      </w:pPr>
      <w:r w:rsidRPr="00A3651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A06F943" w14:textId="737AB68F" w:rsidR="003433A3" w:rsidRPr="00A3651E" w:rsidRDefault="003433A3" w:rsidP="000F27E4">
      <w:pPr>
        <w:numPr>
          <w:ilvl w:val="0"/>
          <w:numId w:val="74"/>
        </w:numPr>
        <w:jc w:val="both"/>
        <w:rPr>
          <w:sz w:val="22"/>
          <w:szCs w:val="22"/>
        </w:rPr>
      </w:pPr>
      <w:r w:rsidRPr="00A3651E">
        <w:rPr>
          <w:sz w:val="22"/>
          <w:szCs w:val="22"/>
        </w:rPr>
        <w:t xml:space="preserve">Zapłata faktury korygującej nastąpi w terminie 30 dni od daty otrzymania faktury w </w:t>
      </w:r>
      <w:proofErr w:type="spellStart"/>
      <w:r w:rsidRPr="00A3651E">
        <w:rPr>
          <w:sz w:val="22"/>
          <w:szCs w:val="22"/>
        </w:rPr>
        <w:t>KSeF</w:t>
      </w:r>
      <w:proofErr w:type="spellEnd"/>
      <w:r w:rsidRPr="00A3651E">
        <w:rPr>
          <w:sz w:val="22"/>
          <w:szCs w:val="22"/>
        </w:rPr>
        <w:t xml:space="preserve"> przez Z</w:t>
      </w:r>
      <w:r w:rsidR="00D125E3" w:rsidRPr="00A3651E">
        <w:rPr>
          <w:sz w:val="22"/>
          <w:szCs w:val="22"/>
        </w:rPr>
        <w:t>amawiającego</w:t>
      </w:r>
      <w:r w:rsidRPr="00A3651E">
        <w:rPr>
          <w:sz w:val="22"/>
          <w:szCs w:val="22"/>
        </w:rPr>
        <w:t xml:space="preserve">, a w przypadku faktur wystawionych poza </w:t>
      </w:r>
      <w:proofErr w:type="spellStart"/>
      <w:r w:rsidRPr="00A3651E">
        <w:rPr>
          <w:sz w:val="22"/>
          <w:szCs w:val="22"/>
        </w:rPr>
        <w:t>KSeF</w:t>
      </w:r>
      <w:proofErr w:type="spellEnd"/>
      <w:r w:rsidRPr="00A3651E">
        <w:rPr>
          <w:sz w:val="22"/>
          <w:szCs w:val="22"/>
        </w:rPr>
        <w:t xml:space="preserve"> termin płatności wynosi 30 dni od daty otrzymania </w:t>
      </w:r>
      <w:r w:rsidR="00D125E3" w:rsidRPr="00A3651E">
        <w:rPr>
          <w:sz w:val="22"/>
          <w:szCs w:val="22"/>
        </w:rPr>
        <w:t>faktury poza</w:t>
      </w:r>
      <w:r w:rsidRPr="00A3651E">
        <w:rPr>
          <w:sz w:val="22"/>
          <w:szCs w:val="22"/>
        </w:rPr>
        <w:t xml:space="preserve"> </w:t>
      </w:r>
      <w:proofErr w:type="spellStart"/>
      <w:r w:rsidRPr="00A3651E">
        <w:rPr>
          <w:sz w:val="22"/>
          <w:szCs w:val="22"/>
        </w:rPr>
        <w:t>KSeF</w:t>
      </w:r>
      <w:proofErr w:type="spellEnd"/>
      <w:r w:rsidRPr="00A3651E">
        <w:rPr>
          <w:sz w:val="22"/>
          <w:szCs w:val="22"/>
        </w:rPr>
        <w:t xml:space="preserve"> w formie uzgodnionej przez strony </w:t>
      </w:r>
      <w:r w:rsidR="00FD2133" w:rsidRPr="00A3651E">
        <w:rPr>
          <w:sz w:val="22"/>
          <w:szCs w:val="22"/>
        </w:rPr>
        <w:t>transakcji, jednak</w:t>
      </w:r>
      <w:r w:rsidRPr="00A3651E">
        <w:rPr>
          <w:sz w:val="22"/>
          <w:szCs w:val="22"/>
        </w:rPr>
        <w:t xml:space="preserve"> nie wcześniej niż w terminie płatności faktury pierwotnej.</w:t>
      </w:r>
    </w:p>
    <w:p w14:paraId="189540F1" w14:textId="1BBA4FA7" w:rsidR="003433A3" w:rsidRPr="00A3651E" w:rsidRDefault="003433A3" w:rsidP="000F27E4">
      <w:pPr>
        <w:pStyle w:val="Akapitzlist"/>
        <w:numPr>
          <w:ilvl w:val="0"/>
          <w:numId w:val="74"/>
        </w:numPr>
        <w:jc w:val="both"/>
        <w:rPr>
          <w:sz w:val="22"/>
          <w:szCs w:val="22"/>
        </w:rPr>
      </w:pPr>
      <w:r w:rsidRPr="00A3651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30E92539" w14:textId="77777777" w:rsidR="003433A3" w:rsidRPr="00A3651E" w:rsidRDefault="003433A3" w:rsidP="000F27E4">
      <w:pPr>
        <w:numPr>
          <w:ilvl w:val="0"/>
          <w:numId w:val="74"/>
        </w:numPr>
        <w:jc w:val="both"/>
        <w:rPr>
          <w:sz w:val="22"/>
          <w:szCs w:val="22"/>
        </w:rPr>
      </w:pPr>
      <w:r w:rsidRPr="00A3651E">
        <w:rPr>
          <w:sz w:val="22"/>
          <w:szCs w:val="22"/>
        </w:rPr>
        <w:t>Jeżeli do przedmiotu zamówienia</w:t>
      </w:r>
      <w:r w:rsidRPr="00A3651E">
        <w:rPr>
          <w:color w:val="FF0000"/>
          <w:sz w:val="22"/>
          <w:szCs w:val="22"/>
        </w:rPr>
        <w:t xml:space="preserve"> </w:t>
      </w:r>
      <w:r w:rsidRPr="00A3651E">
        <w:rPr>
          <w:sz w:val="22"/>
          <w:szCs w:val="22"/>
        </w:rPr>
        <w:t xml:space="preserve">będą miały zastosowanie przepisy o podatku od towarów </w:t>
      </w:r>
      <w:r w:rsidRPr="00A3651E">
        <w:rPr>
          <w:sz w:val="22"/>
          <w:szCs w:val="22"/>
        </w:rPr>
        <w:br/>
        <w:t>i usług ustanawiające mechanizm podzielonej płatności Strony obowiązują się uwzględnić ten mechanizm w rozliczaniu Umowy.</w:t>
      </w:r>
    </w:p>
    <w:p w14:paraId="15073211" w14:textId="77777777" w:rsidR="003433A3" w:rsidRPr="000C3F35" w:rsidRDefault="003433A3" w:rsidP="000F27E4">
      <w:pPr>
        <w:numPr>
          <w:ilvl w:val="0"/>
          <w:numId w:val="74"/>
        </w:numPr>
        <w:jc w:val="both"/>
        <w:rPr>
          <w:sz w:val="22"/>
          <w:szCs w:val="22"/>
        </w:rPr>
      </w:pPr>
      <w:r w:rsidRPr="000C3F3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bookmarkEnd w:id="136"/>
    <w:p w14:paraId="763B5786" w14:textId="77777777" w:rsidR="00683A07" w:rsidRPr="00F746F7" w:rsidRDefault="00683A07" w:rsidP="00D125E3">
      <w:pPr>
        <w:ind w:left="360"/>
        <w:jc w:val="both"/>
        <w:rPr>
          <w:sz w:val="22"/>
          <w:szCs w:val="22"/>
        </w:rPr>
      </w:pPr>
    </w:p>
    <w:p w14:paraId="5D99B19B" w14:textId="77777777" w:rsidR="00683A07" w:rsidRPr="00E66F78" w:rsidRDefault="00683A07" w:rsidP="00683A07">
      <w:pPr>
        <w:pStyle w:val="Nagwek2"/>
      </w:pPr>
      <w:bookmarkStart w:id="139" w:name="_Toc64016203"/>
      <w:bookmarkStart w:id="140" w:name="_Toc106184585"/>
      <w:bookmarkStart w:id="141" w:name="_Toc235772730"/>
      <w:bookmarkStart w:id="142" w:name="_Hlk231381151"/>
      <w:r w:rsidRPr="00E66F78">
        <w:t>§ 5. Termin realizacji</w:t>
      </w:r>
      <w:bookmarkEnd w:id="139"/>
      <w:bookmarkEnd w:id="140"/>
      <w:bookmarkEnd w:id="141"/>
    </w:p>
    <w:bookmarkEnd w:id="125"/>
    <w:p w14:paraId="008AB5EC" w14:textId="1D89FAAE" w:rsidR="00DF1EE3" w:rsidRPr="00DF1EE3" w:rsidRDefault="00683A07" w:rsidP="00DF1EE3">
      <w:pPr>
        <w:numPr>
          <w:ilvl w:val="0"/>
          <w:numId w:val="49"/>
        </w:numPr>
        <w:spacing w:before="120" w:after="160" w:line="259" w:lineRule="auto"/>
        <w:contextualSpacing/>
        <w:jc w:val="both"/>
        <w:rPr>
          <w:b/>
          <w:bCs/>
          <w:sz w:val="22"/>
          <w:szCs w:val="22"/>
        </w:rPr>
      </w:pPr>
      <w:r w:rsidRPr="00E66F78">
        <w:rPr>
          <w:sz w:val="22"/>
          <w:szCs w:val="22"/>
        </w:rPr>
        <w:t xml:space="preserve">Termin </w:t>
      </w:r>
      <w:r w:rsidRPr="0058223D">
        <w:rPr>
          <w:sz w:val="22"/>
          <w:szCs w:val="22"/>
        </w:rPr>
        <w:t>realizacji</w:t>
      </w:r>
      <w:r w:rsidRPr="00E66F78">
        <w:rPr>
          <w:sz w:val="22"/>
          <w:szCs w:val="22"/>
        </w:rPr>
        <w:t xml:space="preserve"> Umowy wynosi </w:t>
      </w:r>
      <w:r w:rsidR="000F27E4" w:rsidRPr="00BD0438">
        <w:rPr>
          <w:b/>
          <w:bCs/>
          <w:sz w:val="22"/>
          <w:szCs w:val="22"/>
        </w:rPr>
        <w:t>12 miesięcy od daty zawarcia umowy</w:t>
      </w:r>
      <w:bookmarkStart w:id="143" w:name="_Hlk221189565"/>
      <w:r w:rsidR="00DF1EE3">
        <w:rPr>
          <w:b/>
          <w:bCs/>
          <w:sz w:val="22"/>
          <w:szCs w:val="22"/>
        </w:rPr>
        <w:t xml:space="preserve">, </w:t>
      </w:r>
      <w:r w:rsidR="00DF1EE3" w:rsidRPr="00DF1EE3">
        <w:rPr>
          <w:b/>
          <w:bCs/>
          <w:sz w:val="22"/>
          <w:szCs w:val="22"/>
        </w:rPr>
        <w:t>lecz nie wcześniej niż od 02.11.2026r.</w:t>
      </w:r>
    </w:p>
    <w:p w14:paraId="0731AC66" w14:textId="70C950A3" w:rsidR="0072572F" w:rsidRPr="00DF1EE3" w:rsidRDefault="00131551" w:rsidP="00DF1EE3">
      <w:pPr>
        <w:numPr>
          <w:ilvl w:val="0"/>
          <w:numId w:val="49"/>
        </w:numPr>
        <w:spacing w:before="120" w:after="160" w:line="259" w:lineRule="auto"/>
        <w:contextualSpacing/>
        <w:jc w:val="both"/>
        <w:rPr>
          <w:i/>
          <w:iCs/>
          <w:color w:val="FF0000"/>
          <w:sz w:val="22"/>
          <w:szCs w:val="22"/>
        </w:rPr>
      </w:pPr>
      <w:r w:rsidRPr="00DF1EE3">
        <w:rPr>
          <w:sz w:val="22"/>
          <w:szCs w:val="22"/>
        </w:rPr>
        <w:t xml:space="preserve">W przypadku, gdy w </w:t>
      </w:r>
      <w:r w:rsidR="00023E56" w:rsidRPr="00DF1EE3">
        <w:rPr>
          <w:sz w:val="22"/>
          <w:szCs w:val="22"/>
        </w:rPr>
        <w:t xml:space="preserve">przewidzianym w </w:t>
      </w:r>
      <w:r w:rsidR="00424D9B" w:rsidRPr="00DF1EE3">
        <w:rPr>
          <w:sz w:val="22"/>
          <w:szCs w:val="22"/>
        </w:rPr>
        <w:t>ust 1</w:t>
      </w:r>
      <w:r w:rsidR="00023E56" w:rsidRPr="00DF1EE3">
        <w:rPr>
          <w:sz w:val="22"/>
          <w:szCs w:val="22"/>
        </w:rPr>
        <w:t xml:space="preserve"> </w:t>
      </w:r>
      <w:r w:rsidRPr="00DF1EE3">
        <w:rPr>
          <w:sz w:val="22"/>
          <w:szCs w:val="22"/>
        </w:rPr>
        <w:t xml:space="preserve">terminie </w:t>
      </w:r>
      <w:r w:rsidR="00023E56" w:rsidRPr="00DF1EE3">
        <w:rPr>
          <w:sz w:val="22"/>
          <w:szCs w:val="22"/>
        </w:rPr>
        <w:t xml:space="preserve">realizacji </w:t>
      </w:r>
      <w:r w:rsidRPr="00DF1EE3">
        <w:rPr>
          <w:sz w:val="22"/>
          <w:szCs w:val="22"/>
        </w:rPr>
        <w:t>umowy nie zostanie osiągnięt</w:t>
      </w:r>
      <w:r w:rsidR="000C546A" w:rsidRPr="00DF1EE3">
        <w:rPr>
          <w:sz w:val="22"/>
          <w:szCs w:val="22"/>
        </w:rPr>
        <w:t>y</w:t>
      </w:r>
      <w:r w:rsidRPr="00DF1EE3">
        <w:rPr>
          <w:sz w:val="22"/>
          <w:szCs w:val="22"/>
        </w:rPr>
        <w:t xml:space="preserve"> </w:t>
      </w:r>
      <w:r w:rsidR="000C546A" w:rsidRPr="00DF1EE3">
        <w:rPr>
          <w:color w:val="000000" w:themeColor="text1"/>
          <w:sz w:val="22"/>
          <w:szCs w:val="22"/>
        </w:rPr>
        <w:t>minimalny g</w:t>
      </w:r>
      <w:r w:rsidR="000C546A" w:rsidRPr="00DF1EE3">
        <w:rPr>
          <w:sz w:val="22"/>
          <w:szCs w:val="22"/>
        </w:rPr>
        <w:t>warantowany poziom realizacji Umowy</w:t>
      </w:r>
      <w:r w:rsidRPr="00DF1EE3">
        <w:rPr>
          <w:sz w:val="22"/>
          <w:szCs w:val="22"/>
        </w:rPr>
        <w:t xml:space="preserve">, umowa obowiązuje przez kolejne </w:t>
      </w:r>
      <w:r w:rsidR="003122D8" w:rsidRPr="00DF1EE3">
        <w:rPr>
          <w:sz w:val="22"/>
          <w:szCs w:val="22"/>
        </w:rPr>
        <w:t>6</w:t>
      </w:r>
      <w:r w:rsidRPr="00DF1EE3">
        <w:rPr>
          <w:sz w:val="22"/>
          <w:szCs w:val="22"/>
        </w:rPr>
        <w:t xml:space="preserve"> miesięcy, jednakże nie dłużej niż do czasu osiągnięcia </w:t>
      </w:r>
      <w:r w:rsidR="00C334F0" w:rsidRPr="00DF1EE3">
        <w:rPr>
          <w:sz w:val="22"/>
          <w:szCs w:val="22"/>
        </w:rPr>
        <w:t>minimalne</w:t>
      </w:r>
      <w:r w:rsidR="00FF27FD" w:rsidRPr="00DF1EE3">
        <w:rPr>
          <w:sz w:val="22"/>
          <w:szCs w:val="22"/>
        </w:rPr>
        <w:t>go</w:t>
      </w:r>
      <w:r w:rsidR="00C334F0" w:rsidRPr="00DF1EE3">
        <w:rPr>
          <w:sz w:val="22"/>
          <w:szCs w:val="22"/>
        </w:rPr>
        <w:t xml:space="preserve"> gwarantowanego poziomu realizacji Umowy określon</w:t>
      </w:r>
      <w:r w:rsidR="00FF27FD" w:rsidRPr="00DF1EE3">
        <w:rPr>
          <w:sz w:val="22"/>
          <w:szCs w:val="22"/>
        </w:rPr>
        <w:t>ego</w:t>
      </w:r>
      <w:r w:rsidR="00C334F0" w:rsidRPr="00DF1EE3">
        <w:rPr>
          <w:sz w:val="22"/>
          <w:szCs w:val="22"/>
        </w:rPr>
        <w:t xml:space="preserve"> w §3 ust. 1</w:t>
      </w:r>
      <w:r w:rsidR="0050190E" w:rsidRPr="00DF1EE3">
        <w:rPr>
          <w:sz w:val="22"/>
          <w:szCs w:val="22"/>
        </w:rPr>
        <w:t>1</w:t>
      </w:r>
      <w:r w:rsidR="00C334F0" w:rsidRPr="00DF1EE3">
        <w:rPr>
          <w:sz w:val="22"/>
          <w:szCs w:val="22"/>
        </w:rPr>
        <w:t xml:space="preserve"> </w:t>
      </w:r>
      <w:r w:rsidR="00DF1EE3">
        <w:rPr>
          <w:sz w:val="22"/>
          <w:szCs w:val="22"/>
        </w:rPr>
        <w:t>Umowy.</w:t>
      </w:r>
    </w:p>
    <w:bookmarkEnd w:id="143"/>
    <w:bookmarkEnd w:id="142"/>
    <w:p w14:paraId="1CE28DD8" w14:textId="77777777" w:rsidR="00683A07" w:rsidRPr="00910C40" w:rsidRDefault="00683A07" w:rsidP="00683A07">
      <w:pPr>
        <w:ind w:left="360"/>
        <w:jc w:val="both"/>
        <w:rPr>
          <w:sz w:val="22"/>
          <w:szCs w:val="22"/>
        </w:rPr>
      </w:pPr>
    </w:p>
    <w:p w14:paraId="3A6846C0" w14:textId="36F73A8D" w:rsidR="00683A07" w:rsidRDefault="00683A07" w:rsidP="00683A07">
      <w:pPr>
        <w:pStyle w:val="Nagwek2"/>
      </w:pPr>
      <w:bookmarkStart w:id="144" w:name="_Toc76637427"/>
      <w:bookmarkStart w:id="145" w:name="_Toc77251958"/>
      <w:bookmarkStart w:id="146" w:name="_Toc106184586"/>
      <w:bookmarkStart w:id="147" w:name="_Toc235772731"/>
      <w:r>
        <w:t>§ 6. Gwarancja i postępowanie reklamacyjne</w:t>
      </w:r>
      <w:bookmarkEnd w:id="144"/>
      <w:bookmarkEnd w:id="145"/>
      <w:bookmarkEnd w:id="146"/>
      <w:bookmarkEnd w:id="147"/>
      <w:r w:rsidR="00DF1EE3">
        <w:t xml:space="preserve"> – </w:t>
      </w:r>
      <w:r w:rsidR="00DF1EE3" w:rsidRPr="00DF1EE3">
        <w:rPr>
          <w:u w:val="single"/>
        </w:rPr>
        <w:t>nie dotyczy</w:t>
      </w:r>
    </w:p>
    <w:p w14:paraId="67C7BF2D" w14:textId="77777777" w:rsidR="00683A07" w:rsidRDefault="00683A07" w:rsidP="00683A07">
      <w:pPr>
        <w:jc w:val="both"/>
        <w:rPr>
          <w:sz w:val="22"/>
          <w:szCs w:val="22"/>
        </w:rPr>
      </w:pPr>
    </w:p>
    <w:p w14:paraId="74FE0FB7" w14:textId="77777777" w:rsidR="00683A07" w:rsidRPr="00E66F78" w:rsidRDefault="00683A07" w:rsidP="00683A07">
      <w:pPr>
        <w:pStyle w:val="Nagwek2"/>
      </w:pPr>
      <w:bookmarkStart w:id="148" w:name="_Toc64016204"/>
      <w:bookmarkStart w:id="149" w:name="_Toc106184587"/>
      <w:bookmarkStart w:id="150" w:name="_Toc235772732"/>
      <w:r w:rsidRPr="00E66F78">
        <w:t xml:space="preserve">§ </w:t>
      </w:r>
      <w:r>
        <w:t>7</w:t>
      </w:r>
      <w:r w:rsidRPr="00E66F78">
        <w:t>. Szczególne obowiązki Wykonawcy</w:t>
      </w:r>
      <w:bookmarkEnd w:id="148"/>
      <w:bookmarkEnd w:id="149"/>
      <w:bookmarkEnd w:id="150"/>
    </w:p>
    <w:p w14:paraId="3442D8DC" w14:textId="77777777" w:rsidR="00683A07" w:rsidRPr="00A33BF6" w:rsidRDefault="00683A07" w:rsidP="000F27E4">
      <w:pPr>
        <w:numPr>
          <w:ilvl w:val="0"/>
          <w:numId w:val="50"/>
        </w:numPr>
        <w:spacing w:line="259" w:lineRule="auto"/>
        <w:jc w:val="both"/>
        <w:rPr>
          <w:sz w:val="22"/>
          <w:szCs w:val="22"/>
        </w:rPr>
      </w:pPr>
      <w:bookmarkStart w:id="151"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w:t>
      </w:r>
      <w:r w:rsidRPr="00A33BF6">
        <w:rPr>
          <w:sz w:val="22"/>
          <w:szCs w:val="22"/>
        </w:rPr>
        <w:t>z realizacją Umowy, w tym w stosunku do własnych pracowników, Podwykonawców oraz osób trzecich.</w:t>
      </w:r>
    </w:p>
    <w:p w14:paraId="00A25550" w14:textId="1D34B5E4" w:rsidR="00071D68" w:rsidRPr="00A33BF6" w:rsidRDefault="00071D68" w:rsidP="000F27E4">
      <w:pPr>
        <w:numPr>
          <w:ilvl w:val="0"/>
          <w:numId w:val="50"/>
        </w:numPr>
        <w:spacing w:line="259" w:lineRule="auto"/>
        <w:jc w:val="both"/>
        <w:rPr>
          <w:sz w:val="22"/>
          <w:szCs w:val="22"/>
        </w:rPr>
      </w:pPr>
      <w:r w:rsidRPr="00A33BF6">
        <w:rPr>
          <w:sz w:val="22"/>
          <w:szCs w:val="22"/>
        </w:rPr>
        <w:t>Wykonawcy, którzy złożyli ofertę wspólną odpowiadają solidarnie za realizację zamówienia.</w:t>
      </w:r>
    </w:p>
    <w:p w14:paraId="1677AF59" w14:textId="77777777" w:rsidR="007C34C7" w:rsidRPr="00A33BF6" w:rsidRDefault="007C34C7" w:rsidP="007C34C7">
      <w:pPr>
        <w:spacing w:line="259" w:lineRule="auto"/>
        <w:ind w:left="360"/>
        <w:jc w:val="both"/>
        <w:rPr>
          <w:sz w:val="22"/>
          <w:szCs w:val="22"/>
        </w:rPr>
      </w:pPr>
    </w:p>
    <w:p w14:paraId="50FF5890" w14:textId="6AF64ABC" w:rsidR="00683A07" w:rsidRPr="00A33BF6" w:rsidRDefault="00683A07" w:rsidP="00683A07">
      <w:pPr>
        <w:pStyle w:val="Nagwek2"/>
      </w:pPr>
      <w:bookmarkStart w:id="152" w:name="_Toc106184588"/>
      <w:bookmarkStart w:id="153" w:name="_Toc235772733"/>
      <w:r w:rsidRPr="00A33BF6">
        <w:lastRenderedPageBreak/>
        <w:t>§8. Zabezpieczenie należytego wykonania Umowy</w:t>
      </w:r>
      <w:bookmarkEnd w:id="152"/>
      <w:bookmarkEnd w:id="153"/>
      <w:r w:rsidRPr="00A33BF6">
        <w:t xml:space="preserve">  </w:t>
      </w:r>
      <w:r w:rsidR="00DF1EE3">
        <w:t xml:space="preserve">– </w:t>
      </w:r>
      <w:r w:rsidR="00DF1EE3" w:rsidRPr="00DF1EE3">
        <w:rPr>
          <w:u w:val="single"/>
        </w:rPr>
        <w:t>nie dotyczy</w:t>
      </w:r>
    </w:p>
    <w:p w14:paraId="0486C02E" w14:textId="77777777" w:rsidR="0046246A" w:rsidRPr="004C7670" w:rsidRDefault="0046246A" w:rsidP="0046246A">
      <w:pPr>
        <w:spacing w:line="259" w:lineRule="auto"/>
        <w:ind w:left="357"/>
        <w:jc w:val="both"/>
        <w:rPr>
          <w:i/>
          <w:iCs/>
          <w:color w:val="2F5496" w:themeColor="accent1" w:themeShade="BF"/>
          <w:sz w:val="22"/>
          <w:szCs w:val="22"/>
        </w:rPr>
      </w:pPr>
      <w:bookmarkStart w:id="154" w:name="_Toc64016205"/>
      <w:bookmarkEnd w:id="151"/>
    </w:p>
    <w:p w14:paraId="57AEB42A" w14:textId="059DFF84" w:rsidR="00683A07" w:rsidRPr="00E66F78" w:rsidRDefault="00683A07" w:rsidP="00683A07">
      <w:pPr>
        <w:pStyle w:val="Nagwek2"/>
      </w:pPr>
      <w:bookmarkStart w:id="155" w:name="_Toc106184589"/>
      <w:bookmarkStart w:id="156" w:name="_Toc235772734"/>
      <w:r w:rsidRPr="00E66F78">
        <w:t xml:space="preserve">§ </w:t>
      </w:r>
      <w:r>
        <w:t>9</w:t>
      </w:r>
      <w:r w:rsidRPr="00E66F78">
        <w:t>. Wymagania dotyczące zatrudnienia</w:t>
      </w:r>
      <w:bookmarkEnd w:id="154"/>
      <w:bookmarkEnd w:id="155"/>
      <w:r w:rsidR="00741CF2">
        <w:t xml:space="preserve"> </w:t>
      </w:r>
      <w:bookmarkEnd w:id="156"/>
    </w:p>
    <w:p w14:paraId="419DDD39" w14:textId="60449546" w:rsidR="00D5158B" w:rsidRPr="004D12D6" w:rsidRDefault="00A83CAC" w:rsidP="00D5158B">
      <w:pPr>
        <w:pStyle w:val="Akapitzlist"/>
        <w:numPr>
          <w:ilvl w:val="6"/>
          <w:numId w:val="86"/>
        </w:numPr>
        <w:tabs>
          <w:tab w:val="clear" w:pos="2520"/>
        </w:tabs>
        <w:spacing w:line="259" w:lineRule="auto"/>
        <w:ind w:left="284" w:hanging="284"/>
        <w:jc w:val="both"/>
        <w:rPr>
          <w:i/>
          <w:iCs/>
          <w:color w:val="0070C0"/>
          <w:sz w:val="22"/>
          <w:szCs w:val="22"/>
        </w:rPr>
      </w:pPr>
      <w:bookmarkStart w:id="157" w:name="_Hlk67826210"/>
      <w:r w:rsidRPr="00A33BF6">
        <w:rPr>
          <w:sz w:val="22"/>
          <w:szCs w:val="22"/>
        </w:rPr>
        <w:t xml:space="preserve">Zamawiający </w:t>
      </w:r>
      <w:bookmarkStart w:id="158" w:name="_Hlk144462665"/>
      <w:r w:rsidRPr="00A33BF6">
        <w:rPr>
          <w:sz w:val="22"/>
          <w:szCs w:val="22"/>
        </w:rPr>
        <w:t xml:space="preserve">wymaga </w:t>
      </w:r>
      <w:r w:rsidR="00DF1EE3" w:rsidRPr="00D30C4E">
        <w:rPr>
          <w:sz w:val="22"/>
          <w:szCs w:val="22"/>
        </w:rPr>
        <w:t xml:space="preserve">aby </w:t>
      </w:r>
      <w:r w:rsidR="00DF1EE3" w:rsidRPr="00CE160E">
        <w:rPr>
          <w:sz w:val="22"/>
          <w:szCs w:val="22"/>
        </w:rPr>
        <w:t xml:space="preserve">osoby obsługujące maszyny i pojazdy skierowane </w:t>
      </w:r>
      <w:r w:rsidR="00DF1EE3" w:rsidRPr="00D30C4E">
        <w:rPr>
          <w:sz w:val="22"/>
          <w:szCs w:val="22"/>
        </w:rPr>
        <w:t>do realizacji przedmiotu</w:t>
      </w:r>
      <w:r w:rsidR="00D5158B">
        <w:rPr>
          <w:sz w:val="22"/>
          <w:szCs w:val="22"/>
        </w:rPr>
        <w:t xml:space="preserve"> zamówienia,</w:t>
      </w:r>
      <w:r w:rsidR="00DF1EE3" w:rsidRPr="00D30C4E">
        <w:rPr>
          <w:sz w:val="22"/>
          <w:szCs w:val="22"/>
        </w:rPr>
        <w:t xml:space="preserve"> </w:t>
      </w:r>
      <w:r w:rsidR="00D5158B" w:rsidRPr="00D30C4E">
        <w:rPr>
          <w:sz w:val="22"/>
          <w:szCs w:val="22"/>
        </w:rPr>
        <w:t xml:space="preserve">były zatrudnione </w:t>
      </w:r>
      <w:r w:rsidRPr="00A33BF6">
        <w:rPr>
          <w:sz w:val="22"/>
          <w:szCs w:val="22"/>
        </w:rPr>
        <w:t>na podstawie umowy</w:t>
      </w:r>
      <w:r w:rsidR="00D5158B">
        <w:rPr>
          <w:sz w:val="22"/>
          <w:szCs w:val="22"/>
        </w:rPr>
        <w:t xml:space="preserve"> </w:t>
      </w:r>
      <w:r w:rsidRPr="00A33BF6">
        <w:rPr>
          <w:sz w:val="22"/>
          <w:szCs w:val="22"/>
        </w:rPr>
        <w:t>o pracę,</w:t>
      </w:r>
      <w:bookmarkEnd w:id="158"/>
      <w:r w:rsidRPr="00A33BF6">
        <w:rPr>
          <w:sz w:val="22"/>
          <w:szCs w:val="22"/>
        </w:rPr>
        <w:t xml:space="preserve"> a także wymaga, ażeby Podwykonawca także zatrudniał </w:t>
      </w:r>
      <w:r w:rsidR="00D5158B">
        <w:rPr>
          <w:sz w:val="22"/>
          <w:szCs w:val="22"/>
        </w:rPr>
        <w:t xml:space="preserve">w/w  osoby </w:t>
      </w:r>
      <w:r w:rsidRPr="00A33BF6">
        <w:rPr>
          <w:sz w:val="22"/>
          <w:szCs w:val="22"/>
        </w:rPr>
        <w:t>do realizacji zamówienia na podstawie umowy o</w:t>
      </w:r>
      <w:r w:rsidR="00D5158B">
        <w:rPr>
          <w:sz w:val="22"/>
          <w:szCs w:val="22"/>
        </w:rPr>
        <w:t> pracę.</w:t>
      </w:r>
    </w:p>
    <w:p w14:paraId="0B20AE98" w14:textId="77777777" w:rsidR="00683A07" w:rsidRPr="00AD47F9" w:rsidRDefault="00683A07" w:rsidP="00683A07">
      <w:pPr>
        <w:spacing w:line="259" w:lineRule="auto"/>
        <w:jc w:val="both"/>
        <w:rPr>
          <w:sz w:val="8"/>
          <w:szCs w:val="8"/>
        </w:rPr>
      </w:pPr>
    </w:p>
    <w:p w14:paraId="7FD6B124" w14:textId="2330EE07" w:rsidR="00683A07" w:rsidRPr="00A33BF6" w:rsidRDefault="00683A07" w:rsidP="000F27E4">
      <w:pPr>
        <w:pStyle w:val="Akapitzlist"/>
        <w:numPr>
          <w:ilvl w:val="6"/>
          <w:numId w:val="86"/>
        </w:numPr>
        <w:tabs>
          <w:tab w:val="clear" w:pos="2520"/>
        </w:tabs>
        <w:spacing w:line="259" w:lineRule="auto"/>
        <w:ind w:left="284" w:hanging="284"/>
        <w:jc w:val="both"/>
        <w:rPr>
          <w:sz w:val="22"/>
          <w:szCs w:val="22"/>
        </w:rPr>
      </w:pPr>
      <w:r w:rsidRPr="009A4BB5">
        <w:rPr>
          <w:sz w:val="22"/>
          <w:szCs w:val="22"/>
        </w:rPr>
        <w:t xml:space="preserve">W trakcie realizacji zamówienia Zamawiający uprawniony jest do wykonywania czynności kontrolnych </w:t>
      </w:r>
      <w:r w:rsidRPr="00A33BF6">
        <w:rPr>
          <w:sz w:val="22"/>
          <w:szCs w:val="22"/>
        </w:rPr>
        <w:t>wobec Wykonawcy odnośnie spełniania przez Wykonawcę lub Podwykonawcę wymogu zatrudnienia</w:t>
      </w:r>
      <w:r w:rsidR="00D92667" w:rsidRPr="00A33BF6">
        <w:rPr>
          <w:sz w:val="22"/>
          <w:szCs w:val="22"/>
        </w:rPr>
        <w:t xml:space="preserve"> określonego w ust. </w:t>
      </w:r>
      <w:r w:rsidR="006A1B74" w:rsidRPr="00A33BF6">
        <w:rPr>
          <w:sz w:val="22"/>
          <w:szCs w:val="22"/>
        </w:rPr>
        <w:t xml:space="preserve">1. </w:t>
      </w:r>
      <w:r w:rsidRPr="00A33BF6">
        <w:rPr>
          <w:sz w:val="22"/>
          <w:szCs w:val="22"/>
        </w:rPr>
        <w:t xml:space="preserve">Zamawiający uprawniony jest w szczególności do: </w:t>
      </w:r>
    </w:p>
    <w:p w14:paraId="6A56AD8F" w14:textId="77777777" w:rsidR="00683A07" w:rsidRPr="00A33BF6" w:rsidRDefault="00683A07" w:rsidP="000F27E4">
      <w:pPr>
        <w:numPr>
          <w:ilvl w:val="1"/>
          <w:numId w:val="82"/>
        </w:numPr>
        <w:spacing w:line="259" w:lineRule="auto"/>
        <w:jc w:val="both"/>
        <w:rPr>
          <w:sz w:val="22"/>
          <w:szCs w:val="22"/>
        </w:rPr>
      </w:pPr>
      <w:r w:rsidRPr="00A33BF6">
        <w:rPr>
          <w:sz w:val="22"/>
          <w:szCs w:val="22"/>
        </w:rPr>
        <w:t xml:space="preserve">żądania oświadczeń i dokumentów w zakresie potwierdzenia spełniania ww. wymogów </w:t>
      </w:r>
      <w:r w:rsidRPr="00A33BF6">
        <w:rPr>
          <w:sz w:val="22"/>
          <w:szCs w:val="22"/>
        </w:rPr>
        <w:br/>
        <w:t>i dokonywania ich oceny,</w:t>
      </w:r>
    </w:p>
    <w:p w14:paraId="1A4D2DFA" w14:textId="77777777" w:rsidR="00683A07" w:rsidRPr="00E66F78" w:rsidRDefault="00683A07" w:rsidP="000F27E4">
      <w:pPr>
        <w:numPr>
          <w:ilvl w:val="1"/>
          <w:numId w:val="82"/>
        </w:numPr>
        <w:spacing w:line="259" w:lineRule="auto"/>
        <w:ind w:hanging="357"/>
        <w:jc w:val="both"/>
        <w:rPr>
          <w:sz w:val="22"/>
          <w:szCs w:val="22"/>
        </w:rPr>
      </w:pPr>
      <w:r w:rsidRPr="00A33BF6">
        <w:rPr>
          <w:sz w:val="22"/>
          <w:szCs w:val="22"/>
        </w:rPr>
        <w:t xml:space="preserve">żądania wyjaśnień w przypadku </w:t>
      </w:r>
      <w:r w:rsidRPr="00E66F78">
        <w:rPr>
          <w:sz w:val="22"/>
          <w:szCs w:val="22"/>
        </w:rPr>
        <w:t xml:space="preserve">wątpliwości w zakresie potwierdzenia spełniania </w:t>
      </w:r>
      <w:r>
        <w:rPr>
          <w:sz w:val="22"/>
          <w:szCs w:val="22"/>
        </w:rPr>
        <w:br/>
      </w:r>
      <w:r w:rsidRPr="00E66F78">
        <w:rPr>
          <w:sz w:val="22"/>
          <w:szCs w:val="22"/>
        </w:rPr>
        <w:t>ww. wymogów,</w:t>
      </w:r>
    </w:p>
    <w:p w14:paraId="1DE9A04C" w14:textId="77777777" w:rsidR="00683A07" w:rsidRPr="00E66F78" w:rsidRDefault="00683A07" w:rsidP="000F27E4">
      <w:pPr>
        <w:numPr>
          <w:ilvl w:val="1"/>
          <w:numId w:val="82"/>
        </w:numPr>
        <w:spacing w:line="259" w:lineRule="auto"/>
        <w:ind w:hanging="357"/>
        <w:jc w:val="both"/>
        <w:rPr>
          <w:sz w:val="22"/>
          <w:szCs w:val="22"/>
        </w:rPr>
      </w:pPr>
      <w:r w:rsidRPr="00E66F78">
        <w:rPr>
          <w:sz w:val="22"/>
          <w:szCs w:val="22"/>
        </w:rPr>
        <w:t>przeprowadzania kontroli na miejscu wykonywania świadczenia.</w:t>
      </w:r>
    </w:p>
    <w:p w14:paraId="26B73A3C" w14:textId="3686BD46" w:rsidR="00683A07" w:rsidRPr="00E66F78" w:rsidRDefault="00D92667" w:rsidP="000F27E4">
      <w:pPr>
        <w:numPr>
          <w:ilvl w:val="0"/>
          <w:numId w:val="83"/>
        </w:numPr>
        <w:spacing w:line="259" w:lineRule="auto"/>
        <w:jc w:val="both"/>
        <w:rPr>
          <w:sz w:val="22"/>
          <w:szCs w:val="22"/>
        </w:rPr>
      </w:pPr>
      <w:r w:rsidRPr="00A33BF6">
        <w:rPr>
          <w:sz w:val="22"/>
          <w:szCs w:val="22"/>
        </w:rPr>
        <w:t xml:space="preserve">W przypadku, gdy zgodnie z ust. 1 Zamawiający wymaga zatrudnienia przez Wykonawcę lub Podwykonawcę do realizacji zamówienia pracowników na podstawie umowy </w:t>
      </w:r>
      <w:r w:rsidRPr="00A33BF6">
        <w:rPr>
          <w:sz w:val="22"/>
          <w:szCs w:val="22"/>
        </w:rPr>
        <w:br/>
        <w:t>o pracę, to w</w:t>
      </w:r>
      <w:r w:rsidR="00683A07" w:rsidRPr="00A33BF6">
        <w:rPr>
          <w:sz w:val="22"/>
          <w:szCs w:val="22"/>
        </w:rPr>
        <w:t xml:space="preserve"> trakcie realizacji zamówienia na każde wezwanie Zamawiającego w wyznaczonym w tym wezwaniu terminie wykonawca przedłoży Zamawiającemu dowody w celu potwierdzenia spełnienia wymogu zatrudnienia </w:t>
      </w:r>
      <w:r w:rsidR="00683A07" w:rsidRPr="00E66F78">
        <w:rPr>
          <w:sz w:val="22"/>
          <w:szCs w:val="22"/>
        </w:rPr>
        <w:t>na podstawie umowy o pracę przez Wykonawcę lub Podwykonawcę osób wykonujących wskazane w ust. 1 czynności w trakcie realizacji zamówienia:</w:t>
      </w:r>
    </w:p>
    <w:p w14:paraId="5E41D33B" w14:textId="77777777" w:rsidR="00683A07" w:rsidRPr="00E66F78" w:rsidRDefault="00683A07" w:rsidP="000F27E4">
      <w:pPr>
        <w:numPr>
          <w:ilvl w:val="1"/>
          <w:numId w:val="84"/>
        </w:numPr>
        <w:spacing w:line="259" w:lineRule="auto"/>
        <w:jc w:val="both"/>
        <w:rPr>
          <w:sz w:val="22"/>
          <w:szCs w:val="22"/>
        </w:rPr>
      </w:pPr>
      <w:r w:rsidRPr="00E66F78">
        <w:rPr>
          <w:sz w:val="22"/>
          <w:szCs w:val="22"/>
        </w:rPr>
        <w:t xml:space="preserve">oświadczenie wykonawcy lub podwykonawcy o zatrudnieniu na podstawie umowy o pracę osób wykonujących czynności, których dotyczy wezwanie zamawiającego. Oświadczenie </w:t>
      </w:r>
      <w:r>
        <w:rPr>
          <w:sz w:val="22"/>
          <w:szCs w:val="22"/>
        </w:rPr>
        <w:br/>
      </w:r>
      <w:r w:rsidRPr="00E66F78">
        <w:rPr>
          <w:sz w:val="22"/>
          <w:szCs w:val="22"/>
        </w:rPr>
        <w:t>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1E516A8F" w14:textId="77777777" w:rsidR="00683A07" w:rsidRPr="00E66F78" w:rsidRDefault="00683A07" w:rsidP="000F27E4">
      <w:pPr>
        <w:numPr>
          <w:ilvl w:val="1"/>
          <w:numId w:val="84"/>
        </w:numPr>
        <w:spacing w:line="259" w:lineRule="auto"/>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471A78C" w14:textId="77777777" w:rsidR="00683A07" w:rsidRPr="00E66F78" w:rsidRDefault="00683A07" w:rsidP="000F27E4">
      <w:pPr>
        <w:numPr>
          <w:ilvl w:val="1"/>
          <w:numId w:val="84"/>
        </w:numPr>
        <w:spacing w:line="259" w:lineRule="auto"/>
        <w:jc w:val="both"/>
        <w:rPr>
          <w:sz w:val="22"/>
          <w:szCs w:val="22"/>
        </w:rPr>
      </w:pPr>
      <w:r w:rsidRPr="00E66F78">
        <w:rPr>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07357729" w14:textId="77777777" w:rsidR="00683A07" w:rsidRPr="00A33BF6" w:rsidRDefault="00683A07" w:rsidP="000F27E4">
      <w:pPr>
        <w:numPr>
          <w:ilvl w:val="1"/>
          <w:numId w:val="84"/>
        </w:numPr>
        <w:spacing w:line="259" w:lineRule="auto"/>
        <w:jc w:val="both"/>
        <w:rPr>
          <w:sz w:val="22"/>
          <w:szCs w:val="22"/>
        </w:rPr>
      </w:pPr>
      <w:r w:rsidRPr="00E66F78">
        <w:rPr>
          <w:sz w:val="22"/>
          <w:szCs w:val="22"/>
        </w:rPr>
        <w:t xml:space="preserve">poświadczoną za zgodność z oryginałem odpowiednio przez wykonawcę lub podwykonawcę kopię dowodu </w:t>
      </w:r>
      <w:r w:rsidRPr="00A33BF6">
        <w:rPr>
          <w:sz w:val="22"/>
          <w:szCs w:val="22"/>
        </w:rPr>
        <w:t xml:space="preserve">potwierdzającego zgłoszenie pracownika przez pracodawcę do ubezpieczeń, </w:t>
      </w:r>
    </w:p>
    <w:p w14:paraId="284ECFE2" w14:textId="286FC5D9" w:rsidR="00683A07" w:rsidRPr="00A33BF6" w:rsidRDefault="00683A07" w:rsidP="000F27E4">
      <w:pPr>
        <w:numPr>
          <w:ilvl w:val="0"/>
          <w:numId w:val="85"/>
        </w:numPr>
        <w:spacing w:line="259" w:lineRule="auto"/>
        <w:jc w:val="both"/>
        <w:rPr>
          <w:sz w:val="22"/>
          <w:szCs w:val="22"/>
        </w:rPr>
      </w:pPr>
      <w:r w:rsidRPr="00A33BF6">
        <w:rPr>
          <w:sz w:val="22"/>
          <w:szCs w:val="22"/>
        </w:rPr>
        <w:t xml:space="preserve">Dokumenty, o których mowa w ust. 3 powinny zawierać informacje, w tym dane osobowe niezbędne do weryfikacji zatrudnienia na podstawie umowy o pracę, w szczególności imię </w:t>
      </w:r>
      <w:r w:rsidRPr="00A33BF6">
        <w:rPr>
          <w:sz w:val="22"/>
          <w:szCs w:val="22"/>
        </w:rPr>
        <w:br/>
        <w:t>i nazwisko zatrudnionego pracownika, datę zawarcia umowy o pracę, rodzaj umowy o pracę i zakres obowiązków pracownika.</w:t>
      </w:r>
      <w:r w:rsidR="00D0442C" w:rsidRPr="00A33BF6">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 przypadku niedokonania </w:t>
      </w:r>
      <w:proofErr w:type="spellStart"/>
      <w:r w:rsidR="00D0442C" w:rsidRPr="00A33BF6">
        <w:rPr>
          <w:sz w:val="22"/>
          <w:szCs w:val="22"/>
        </w:rPr>
        <w:t>anonimizacji</w:t>
      </w:r>
      <w:proofErr w:type="spellEnd"/>
      <w:r w:rsidR="00D0442C" w:rsidRPr="00A33BF6">
        <w:rPr>
          <w:bCs/>
          <w:iCs/>
          <w:sz w:val="22"/>
          <w:szCs w:val="22"/>
        </w:rPr>
        <w:t xml:space="preserve"> dostarczonych dokumentów lub dokonanie jej w sposób wadliwy, Wykonawca odpowiada za wszelkie szkody z tego tytułu</w:t>
      </w:r>
    </w:p>
    <w:p w14:paraId="7289DAFA" w14:textId="77777777" w:rsidR="00683A07" w:rsidRPr="00A33BF6" w:rsidRDefault="00683A07" w:rsidP="000F27E4">
      <w:pPr>
        <w:numPr>
          <w:ilvl w:val="0"/>
          <w:numId w:val="85"/>
        </w:numPr>
        <w:spacing w:line="259" w:lineRule="auto"/>
        <w:jc w:val="both"/>
        <w:rPr>
          <w:sz w:val="22"/>
          <w:szCs w:val="22"/>
        </w:rPr>
      </w:pPr>
      <w:r w:rsidRPr="00A33BF6">
        <w:rPr>
          <w:sz w:val="22"/>
          <w:szCs w:val="22"/>
        </w:rPr>
        <w:t xml:space="preserve">Wykonawca zobowiązuje się do zatrudniania osób posługujących się językiem polskim w mowie </w:t>
      </w:r>
      <w:r w:rsidRPr="00A33BF6">
        <w:rPr>
          <w:sz w:val="22"/>
          <w:szCs w:val="22"/>
        </w:rPr>
        <w:br/>
        <w:t>i piśmie w stopniu umożliwiającym porozumiewanie się.</w:t>
      </w:r>
    </w:p>
    <w:p w14:paraId="5AC66842" w14:textId="63759006" w:rsidR="00D0442C" w:rsidRPr="00A33BF6" w:rsidRDefault="00D0442C" w:rsidP="000F27E4">
      <w:pPr>
        <w:numPr>
          <w:ilvl w:val="0"/>
          <w:numId w:val="85"/>
        </w:numPr>
        <w:spacing w:line="259" w:lineRule="auto"/>
        <w:jc w:val="both"/>
        <w:rPr>
          <w:sz w:val="22"/>
          <w:szCs w:val="22"/>
        </w:rPr>
      </w:pPr>
      <w:r w:rsidRPr="00A33BF6">
        <w:rPr>
          <w:sz w:val="22"/>
          <w:szCs w:val="22"/>
        </w:rPr>
        <w:lastRenderedPageBreak/>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w:t>
      </w:r>
      <w:r w:rsidR="00A83CAC" w:rsidRPr="00A33BF6">
        <w:rPr>
          <w:sz w:val="22"/>
          <w:szCs w:val="22"/>
        </w:rPr>
        <w:t xml:space="preserve">, na zasadach określonych </w:t>
      </w:r>
      <w:r w:rsidR="00D125E3" w:rsidRPr="00A33BF6">
        <w:rPr>
          <w:sz w:val="22"/>
          <w:szCs w:val="22"/>
        </w:rPr>
        <w:t>w §</w:t>
      </w:r>
      <w:r w:rsidR="00A83CAC" w:rsidRPr="00A33BF6">
        <w:rPr>
          <w:sz w:val="22"/>
          <w:szCs w:val="22"/>
        </w:rPr>
        <w:t xml:space="preserve">14 ust. 4 Umowy, a w razie </w:t>
      </w:r>
      <w:r w:rsidRPr="00A33BF6">
        <w:rPr>
          <w:sz w:val="22"/>
          <w:szCs w:val="22"/>
        </w:rPr>
        <w:t>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54CAD676" w14:textId="659B566A" w:rsidR="00683A07" w:rsidRDefault="00683A07" w:rsidP="000F27E4">
      <w:pPr>
        <w:numPr>
          <w:ilvl w:val="0"/>
          <w:numId w:val="85"/>
        </w:numPr>
        <w:spacing w:line="259" w:lineRule="auto"/>
        <w:jc w:val="both"/>
        <w:rPr>
          <w:sz w:val="22"/>
          <w:szCs w:val="22"/>
        </w:rPr>
      </w:pPr>
      <w:r w:rsidRPr="00A33BF6">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59" w:name="_Hlk147170116"/>
      <w:r w:rsidR="008C72A7" w:rsidRPr="00A33BF6">
        <w:rPr>
          <w:sz w:val="22"/>
          <w:szCs w:val="22"/>
        </w:rPr>
        <w:t>na terenie Zamawiającego</w:t>
      </w:r>
      <w:bookmarkEnd w:id="159"/>
      <w:r w:rsidR="008C72A7" w:rsidRPr="00A33BF6">
        <w:rPr>
          <w:sz w:val="22"/>
          <w:szCs w:val="22"/>
        </w:rPr>
        <w:t>.</w:t>
      </w:r>
      <w:r w:rsidR="008C72A7" w:rsidRPr="004D51AE">
        <w:rPr>
          <w:sz w:val="22"/>
          <w:szCs w:val="22"/>
        </w:rPr>
        <w:t xml:space="preserve"> </w:t>
      </w:r>
      <w:r w:rsidRPr="00A33BF6">
        <w:rPr>
          <w:sz w:val="22"/>
          <w:szCs w:val="22"/>
        </w:rPr>
        <w:t xml:space="preserve">Zamawiający w terminie do 3 dni od otrzymania wykazu może odmówić dopuszczenia do realizacji zamówienia pracowników Wykonawcy, którzy byli pracownikami Polskiej Grupy Górniczej a stosunek pracy został z nimi rozwiązany na podstawie artykułu 52 § 1 pkt. 1) i </w:t>
      </w:r>
      <w:r w:rsidRPr="00E66F78">
        <w:rPr>
          <w:sz w:val="22"/>
          <w:szCs w:val="22"/>
        </w:rPr>
        <w:t xml:space="preserve">3) Kodeksu Pracy. </w:t>
      </w:r>
    </w:p>
    <w:p w14:paraId="04923EFE" w14:textId="0B28A4D1" w:rsidR="00683A07" w:rsidRPr="00A33BF6" w:rsidRDefault="00683A07" w:rsidP="000F27E4">
      <w:pPr>
        <w:numPr>
          <w:ilvl w:val="0"/>
          <w:numId w:val="85"/>
        </w:numPr>
        <w:spacing w:line="259" w:lineRule="auto"/>
        <w:jc w:val="both"/>
        <w:rPr>
          <w:sz w:val="22"/>
          <w:szCs w:val="22"/>
        </w:rPr>
      </w:pPr>
      <w:r w:rsidRPr="00E66F78">
        <w:rPr>
          <w:sz w:val="22"/>
          <w:szCs w:val="22"/>
        </w:rPr>
        <w:t xml:space="preserve">W przypadku </w:t>
      </w:r>
      <w:r w:rsidRPr="00A33BF6">
        <w:rPr>
          <w:sz w:val="22"/>
          <w:szCs w:val="22"/>
        </w:rPr>
        <w:t xml:space="preserve">odmowy dopuszczenia do realizacji zamówienia pracowników ze względu na okoliczności określone w ust. </w:t>
      </w:r>
      <w:r w:rsidR="005A236A" w:rsidRPr="00A33BF6">
        <w:rPr>
          <w:sz w:val="22"/>
          <w:szCs w:val="22"/>
        </w:rPr>
        <w:t>7</w:t>
      </w:r>
      <w:r w:rsidR="003C25B6">
        <w:rPr>
          <w:sz w:val="22"/>
          <w:szCs w:val="22"/>
        </w:rPr>
        <w:t xml:space="preserve"> </w:t>
      </w:r>
      <w:r w:rsidRPr="00A33BF6">
        <w:rPr>
          <w:sz w:val="22"/>
          <w:szCs w:val="22"/>
        </w:rPr>
        <w:t xml:space="preserve">Wykonawca jest zobowiązany zabezpieczyć prawidłową </w:t>
      </w:r>
      <w:r w:rsidRPr="00A33BF6">
        <w:rPr>
          <w:sz w:val="22"/>
          <w:szCs w:val="22"/>
        </w:rPr>
        <w:br/>
        <w:t>i terminową realizację zamówienia przy zatrudnieniu innych osób.</w:t>
      </w:r>
    </w:p>
    <w:p w14:paraId="79874CBE" w14:textId="77777777" w:rsidR="00683A07" w:rsidRPr="00A33BF6" w:rsidRDefault="00683A07" w:rsidP="000F27E4">
      <w:pPr>
        <w:numPr>
          <w:ilvl w:val="0"/>
          <w:numId w:val="85"/>
        </w:numPr>
        <w:spacing w:line="259" w:lineRule="auto"/>
        <w:jc w:val="both"/>
        <w:rPr>
          <w:sz w:val="22"/>
          <w:szCs w:val="22"/>
        </w:rPr>
      </w:pPr>
      <w:r w:rsidRPr="00A33BF6">
        <w:rPr>
          <w:sz w:val="22"/>
          <w:szCs w:val="22"/>
        </w:rPr>
        <w:t>Postanowienia Umowy, w których mowa jest o pracownikach Wykonawcy odnoszą się również do pracowników Podwykonawcy.</w:t>
      </w:r>
    </w:p>
    <w:p w14:paraId="5698173F" w14:textId="77777777" w:rsidR="00683A07" w:rsidRPr="00A33BF6" w:rsidRDefault="00683A07" w:rsidP="00683A07">
      <w:pPr>
        <w:spacing w:line="259" w:lineRule="auto"/>
        <w:ind w:left="363"/>
        <w:jc w:val="both"/>
        <w:rPr>
          <w:sz w:val="22"/>
          <w:szCs w:val="22"/>
        </w:rPr>
      </w:pPr>
    </w:p>
    <w:p w14:paraId="734DBF14" w14:textId="77777777" w:rsidR="000268E5" w:rsidRPr="00A33BF6" w:rsidRDefault="000268E5" w:rsidP="000268E5">
      <w:pPr>
        <w:pStyle w:val="Nagwek2"/>
      </w:pPr>
      <w:bookmarkStart w:id="160" w:name="_Toc64016206"/>
      <w:bookmarkStart w:id="161" w:name="_Toc106184590"/>
      <w:bookmarkStart w:id="162" w:name="_Toc235772735"/>
      <w:bookmarkStart w:id="163" w:name="_Toc64016207"/>
      <w:bookmarkStart w:id="164" w:name="_Toc106184591"/>
      <w:bookmarkStart w:id="165" w:name="_Hlk67826260"/>
      <w:bookmarkEnd w:id="157"/>
      <w:r w:rsidRPr="00A33BF6">
        <w:t>§ 10. Podwykonawstwo</w:t>
      </w:r>
      <w:bookmarkEnd w:id="160"/>
      <w:bookmarkEnd w:id="161"/>
      <w:bookmarkEnd w:id="162"/>
    </w:p>
    <w:p w14:paraId="08A85FC6" w14:textId="55F950CA" w:rsidR="000268E5" w:rsidRPr="00D5158B" w:rsidRDefault="000268E5" w:rsidP="000F27E4">
      <w:pPr>
        <w:numPr>
          <w:ilvl w:val="0"/>
          <w:numId w:val="66"/>
        </w:numPr>
        <w:ind w:left="284" w:hanging="284"/>
        <w:jc w:val="both"/>
        <w:rPr>
          <w:sz w:val="22"/>
          <w:szCs w:val="22"/>
        </w:rPr>
      </w:pPr>
      <w:bookmarkStart w:id="166" w:name="_Hlk68846287"/>
      <w:r w:rsidRPr="00D5158B">
        <w:rPr>
          <w:sz w:val="22"/>
          <w:szCs w:val="22"/>
        </w:rPr>
        <w:t>Wykonawca może powierzyć wykonanie części Umowy Podwykonawcy po uzyskaniu uprzedniej pisemnej pod rygorem nieważności zgody Zamawiającego na taką czynność, z zastrzeżeniem ust.</w:t>
      </w:r>
      <w:r w:rsidR="005C535E" w:rsidRPr="00D5158B">
        <w:rPr>
          <w:sz w:val="22"/>
          <w:szCs w:val="22"/>
        </w:rPr>
        <w:t xml:space="preserve"> </w:t>
      </w:r>
      <w:r w:rsidR="00655AA6" w:rsidRPr="00D5158B">
        <w:rPr>
          <w:sz w:val="22"/>
          <w:szCs w:val="22"/>
        </w:rPr>
        <w:t>7</w:t>
      </w:r>
      <w:r w:rsidRPr="00D5158B">
        <w:rPr>
          <w:sz w:val="22"/>
          <w:szCs w:val="22"/>
        </w:rPr>
        <w:t>.</w:t>
      </w:r>
    </w:p>
    <w:p w14:paraId="3E6EEBFF" w14:textId="77777777" w:rsidR="000268E5" w:rsidRPr="00D5158B" w:rsidRDefault="000268E5" w:rsidP="000F27E4">
      <w:pPr>
        <w:numPr>
          <w:ilvl w:val="0"/>
          <w:numId w:val="66"/>
        </w:numPr>
        <w:ind w:left="284" w:hanging="284"/>
        <w:jc w:val="both"/>
        <w:rPr>
          <w:sz w:val="22"/>
          <w:szCs w:val="22"/>
        </w:rPr>
      </w:pPr>
      <w:r w:rsidRPr="00D5158B">
        <w:rPr>
          <w:sz w:val="22"/>
          <w:szCs w:val="22"/>
        </w:rPr>
        <w:t>Podwykonawcą, który udostępnił zasoby na zasadach określonych w SWZ w celu wykazania spełniania warunków udziału w postępowaniu jest ………………….</w:t>
      </w:r>
    </w:p>
    <w:p w14:paraId="406070E6" w14:textId="3F9C435A" w:rsidR="000268E5" w:rsidRPr="00D5158B" w:rsidRDefault="000268E5" w:rsidP="000F27E4">
      <w:pPr>
        <w:numPr>
          <w:ilvl w:val="0"/>
          <w:numId w:val="66"/>
        </w:numPr>
        <w:jc w:val="both"/>
        <w:rPr>
          <w:sz w:val="22"/>
          <w:szCs w:val="22"/>
        </w:rPr>
      </w:pPr>
      <w:r w:rsidRPr="00D5158B">
        <w:rPr>
          <w:sz w:val="22"/>
          <w:szCs w:val="22"/>
        </w:rPr>
        <w:t>Zgoda Zamawiającego na powierzenie wykonania części Umowy Podwykonawcy nie rodzi po stronie Zamawiającego</w:t>
      </w:r>
      <w:r w:rsidR="00655AA6" w:rsidRPr="00D5158B">
        <w:rPr>
          <w:sz w:val="22"/>
          <w:szCs w:val="22"/>
        </w:rPr>
        <w:t xml:space="preserve"> dodatkowych kosztów</w:t>
      </w:r>
      <w:r w:rsidR="00AC1C49" w:rsidRPr="00D5158B">
        <w:rPr>
          <w:sz w:val="22"/>
          <w:szCs w:val="22"/>
        </w:rPr>
        <w:t xml:space="preserve"> ani</w:t>
      </w:r>
      <w:r w:rsidR="00655AA6" w:rsidRPr="00D5158B">
        <w:rPr>
          <w:sz w:val="22"/>
          <w:szCs w:val="22"/>
        </w:rPr>
        <w:t xml:space="preserve"> </w:t>
      </w:r>
      <w:r w:rsidRPr="00D5158B">
        <w:rPr>
          <w:sz w:val="22"/>
          <w:szCs w:val="22"/>
        </w:rPr>
        <w:t>solidarnej odpowiedzialności za zapłatę wynagrodzenia należnego Podwykonawcy</w:t>
      </w:r>
      <w:r w:rsidR="00AC1C49" w:rsidRPr="00D5158B">
        <w:rPr>
          <w:sz w:val="22"/>
          <w:szCs w:val="22"/>
        </w:rPr>
        <w:t xml:space="preserve">, </w:t>
      </w:r>
      <w:r w:rsidR="00655AA6" w:rsidRPr="00D5158B">
        <w:rPr>
          <w:sz w:val="22"/>
          <w:szCs w:val="22"/>
        </w:rPr>
        <w:t>nie wpływa również na termin wykonania umowy.</w:t>
      </w:r>
    </w:p>
    <w:p w14:paraId="4ED80A89" w14:textId="77777777" w:rsidR="000268E5" w:rsidRPr="00A33BF6" w:rsidRDefault="000268E5" w:rsidP="000F27E4">
      <w:pPr>
        <w:numPr>
          <w:ilvl w:val="0"/>
          <w:numId w:val="66"/>
        </w:numPr>
        <w:ind w:left="284" w:hanging="284"/>
        <w:jc w:val="both"/>
        <w:rPr>
          <w:sz w:val="22"/>
          <w:szCs w:val="22"/>
        </w:rPr>
      </w:pPr>
      <w:r w:rsidRPr="00D5158B">
        <w:rPr>
          <w:sz w:val="22"/>
          <w:szCs w:val="22"/>
        </w:rPr>
        <w:t>Wykonawca zobowiązany jest uzyskać pisemną zgodę Zamawiającego</w:t>
      </w:r>
      <w:r w:rsidRPr="00A33BF6">
        <w:rPr>
          <w:sz w:val="22"/>
          <w:szCs w:val="22"/>
        </w:rPr>
        <w:t xml:space="preserve"> na powierzenie realizacji części zamówienia przez Podwykonawcę. W tym celu Wykonawca powinien wystąpić do Zamawiającego ze stosownym wnioskiem.</w:t>
      </w:r>
    </w:p>
    <w:p w14:paraId="51190196" w14:textId="77777777" w:rsidR="000268E5" w:rsidRPr="00A33BF6" w:rsidRDefault="000268E5" w:rsidP="000F27E4">
      <w:pPr>
        <w:numPr>
          <w:ilvl w:val="0"/>
          <w:numId w:val="66"/>
        </w:numPr>
        <w:ind w:left="284" w:hanging="284"/>
        <w:jc w:val="both"/>
        <w:rPr>
          <w:sz w:val="22"/>
          <w:szCs w:val="22"/>
        </w:rPr>
      </w:pPr>
      <w:r w:rsidRPr="00A33BF6">
        <w:rPr>
          <w:sz w:val="22"/>
          <w:szCs w:val="22"/>
        </w:rPr>
        <w:t>Wniosek powinien w szczególności zawierać:</w:t>
      </w:r>
    </w:p>
    <w:p w14:paraId="475EACD6" w14:textId="77777777" w:rsidR="000268E5" w:rsidRPr="00125DD7" w:rsidRDefault="000268E5" w:rsidP="000F27E4">
      <w:pPr>
        <w:pStyle w:val="Akapitzlist"/>
        <w:numPr>
          <w:ilvl w:val="1"/>
          <w:numId w:val="66"/>
        </w:numPr>
        <w:ind w:left="851" w:hanging="284"/>
        <w:jc w:val="both"/>
        <w:rPr>
          <w:color w:val="EE0000"/>
          <w:sz w:val="22"/>
          <w:szCs w:val="22"/>
        </w:rPr>
      </w:pPr>
      <w:r w:rsidRPr="00A33BF6">
        <w:rPr>
          <w:sz w:val="22"/>
          <w:szCs w:val="22"/>
        </w:rPr>
        <w:t>nazwę podwykonawcy</w:t>
      </w:r>
      <w:r>
        <w:rPr>
          <w:sz w:val="22"/>
          <w:szCs w:val="22"/>
        </w:rPr>
        <w:t xml:space="preserve">. </w:t>
      </w:r>
    </w:p>
    <w:p w14:paraId="16196350" w14:textId="77777777" w:rsidR="000268E5" w:rsidRPr="00A33BF6" w:rsidRDefault="000268E5" w:rsidP="000F27E4">
      <w:pPr>
        <w:pStyle w:val="Akapitzlist"/>
        <w:numPr>
          <w:ilvl w:val="1"/>
          <w:numId w:val="66"/>
        </w:numPr>
        <w:ind w:left="851" w:hanging="284"/>
        <w:jc w:val="both"/>
        <w:rPr>
          <w:sz w:val="22"/>
          <w:szCs w:val="22"/>
        </w:rPr>
      </w:pPr>
      <w:r w:rsidRPr="00500E2A">
        <w:rPr>
          <w:sz w:val="22"/>
          <w:szCs w:val="22"/>
        </w:rPr>
        <w:t xml:space="preserve">dane </w:t>
      </w:r>
      <w:r w:rsidRPr="00A33BF6">
        <w:rPr>
          <w:sz w:val="22"/>
          <w:szCs w:val="22"/>
        </w:rPr>
        <w:t>kontaktowe podwykonawcy,</w:t>
      </w:r>
    </w:p>
    <w:p w14:paraId="6703B82C" w14:textId="77777777" w:rsidR="000268E5" w:rsidRPr="00D5158B" w:rsidRDefault="000268E5" w:rsidP="000F27E4">
      <w:pPr>
        <w:pStyle w:val="Akapitzlist"/>
        <w:numPr>
          <w:ilvl w:val="1"/>
          <w:numId w:val="66"/>
        </w:numPr>
        <w:ind w:left="851" w:hanging="284"/>
        <w:jc w:val="both"/>
        <w:rPr>
          <w:sz w:val="22"/>
          <w:szCs w:val="22"/>
        </w:rPr>
      </w:pPr>
      <w:r w:rsidRPr="00D5158B">
        <w:rPr>
          <w:sz w:val="22"/>
          <w:szCs w:val="22"/>
        </w:rPr>
        <w:t>przedstawicieli podwykonawcy,</w:t>
      </w:r>
    </w:p>
    <w:p w14:paraId="14BD4E19" w14:textId="77777777" w:rsidR="000268E5" w:rsidRPr="00D5158B" w:rsidRDefault="000268E5" w:rsidP="000268E5">
      <w:pPr>
        <w:pStyle w:val="Akapitzlist"/>
        <w:ind w:left="709" w:hanging="142"/>
        <w:jc w:val="both"/>
        <w:rPr>
          <w:sz w:val="22"/>
          <w:szCs w:val="22"/>
        </w:rPr>
      </w:pPr>
      <w:r w:rsidRPr="00D5158B">
        <w:rPr>
          <w:sz w:val="22"/>
          <w:szCs w:val="22"/>
        </w:rPr>
        <w:t xml:space="preserve">-  </w:t>
      </w:r>
      <w:bookmarkStart w:id="167" w:name="_Hlk235539276"/>
      <w:r w:rsidRPr="00D5158B">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D5158B">
        <w:rPr>
          <w:sz w:val="22"/>
          <w:szCs w:val="22"/>
          <w:u w:val="single"/>
        </w:rPr>
        <w:t>uzasadnienie</w:t>
      </w:r>
      <w:r w:rsidRPr="00D5158B">
        <w:rPr>
          <w:sz w:val="22"/>
          <w:szCs w:val="22"/>
        </w:rPr>
        <w:t xml:space="preserve"> zawierające wyjaśnienie przyczyn braku możliwości ich wskazania</w:t>
      </w:r>
      <w:bookmarkEnd w:id="167"/>
      <w:r w:rsidRPr="00D5158B">
        <w:rPr>
          <w:sz w:val="22"/>
          <w:szCs w:val="22"/>
        </w:rPr>
        <w:t>,</w:t>
      </w:r>
    </w:p>
    <w:p w14:paraId="3D69CDF4" w14:textId="77777777" w:rsidR="000268E5" w:rsidRPr="00D5158B" w:rsidRDefault="000268E5" w:rsidP="000F27E4">
      <w:pPr>
        <w:pStyle w:val="Akapitzlist"/>
        <w:numPr>
          <w:ilvl w:val="1"/>
          <w:numId w:val="66"/>
        </w:numPr>
        <w:ind w:left="851" w:hanging="284"/>
        <w:jc w:val="both"/>
        <w:rPr>
          <w:sz w:val="22"/>
          <w:szCs w:val="22"/>
        </w:rPr>
      </w:pPr>
      <w:r w:rsidRPr="00D5158B">
        <w:rPr>
          <w:sz w:val="22"/>
          <w:szCs w:val="22"/>
        </w:rPr>
        <w:t>zakres części Umowy powierzonej do wykonania przez Podwykonawcę,</w:t>
      </w:r>
    </w:p>
    <w:p w14:paraId="1F0EDE50" w14:textId="2676B020" w:rsidR="000268E5" w:rsidRPr="00D5158B" w:rsidRDefault="000268E5" w:rsidP="000F27E4">
      <w:pPr>
        <w:pStyle w:val="Akapitzlist"/>
        <w:numPr>
          <w:ilvl w:val="1"/>
          <w:numId w:val="66"/>
        </w:numPr>
        <w:ind w:left="851" w:hanging="284"/>
        <w:jc w:val="both"/>
        <w:rPr>
          <w:sz w:val="22"/>
          <w:szCs w:val="22"/>
        </w:rPr>
      </w:pPr>
      <w:bookmarkStart w:id="168" w:name="_Hlk235539099"/>
      <w:r w:rsidRPr="00D5158B">
        <w:rPr>
          <w:sz w:val="22"/>
          <w:szCs w:val="22"/>
        </w:rPr>
        <w:t>oświadczenie Wykonawcy, potwierdzające, że wobec zgłoszonego Podwykonawcy nie zachodzą okoliczności, o których mowa w ust. 9 pkt</w:t>
      </w:r>
      <w:r w:rsidR="00E65816" w:rsidRPr="00D5158B">
        <w:rPr>
          <w:sz w:val="22"/>
          <w:szCs w:val="22"/>
        </w:rPr>
        <w:t>.</w:t>
      </w:r>
      <w:r w:rsidRPr="00D5158B">
        <w:rPr>
          <w:sz w:val="22"/>
          <w:szCs w:val="22"/>
        </w:rPr>
        <w:t xml:space="preserve"> 1 - 3 niniejszego paragrafu,</w:t>
      </w:r>
    </w:p>
    <w:bookmarkEnd w:id="168"/>
    <w:p w14:paraId="18736048" w14:textId="77777777" w:rsidR="000268E5" w:rsidRPr="00D5158B" w:rsidRDefault="000268E5" w:rsidP="000F27E4">
      <w:pPr>
        <w:pStyle w:val="Akapitzlist"/>
        <w:numPr>
          <w:ilvl w:val="1"/>
          <w:numId w:val="66"/>
        </w:numPr>
        <w:ind w:left="851" w:hanging="284"/>
        <w:jc w:val="both"/>
        <w:rPr>
          <w:sz w:val="22"/>
          <w:szCs w:val="22"/>
        </w:rPr>
      </w:pPr>
      <w:r w:rsidRPr="00D5158B">
        <w:rPr>
          <w:sz w:val="22"/>
          <w:szCs w:val="22"/>
        </w:rPr>
        <w:t xml:space="preserve">w przypadku zmiany podmiotu, który udostępnił zasoby na zasadach określonych w SWZ w celu wykazania spełniania warunków udziału w postępowaniu, dokumenty potwierdzające, iż proponowany nowy Podwykonawca spełnia lub Wykonawca samodzielnie spełnia te </w:t>
      </w:r>
      <w:r w:rsidRPr="00D5158B">
        <w:rPr>
          <w:sz w:val="22"/>
          <w:szCs w:val="22"/>
        </w:rPr>
        <w:lastRenderedPageBreak/>
        <w:t>warunki udziału w postępowaniu o udzielenie niniejszego zamówienia w stopniu nie mniejszym niż wymagany w SWZ.</w:t>
      </w:r>
    </w:p>
    <w:p w14:paraId="1D416CFF" w14:textId="77777777" w:rsidR="000268E5" w:rsidRPr="00D5158B" w:rsidRDefault="000268E5" w:rsidP="000F27E4">
      <w:pPr>
        <w:numPr>
          <w:ilvl w:val="0"/>
          <w:numId w:val="66"/>
        </w:numPr>
        <w:ind w:left="284" w:hanging="284"/>
        <w:jc w:val="both"/>
        <w:rPr>
          <w:sz w:val="22"/>
          <w:szCs w:val="22"/>
        </w:rPr>
      </w:pPr>
      <w:r w:rsidRPr="00D5158B">
        <w:rPr>
          <w:sz w:val="22"/>
          <w:szCs w:val="22"/>
        </w:rPr>
        <w:t>Zamawiający w terminie 14 dni od złożenia kompletnego wniosku przez Wykonawcę wydaje pisemną zgodę na powierzenie realizacji części umowy przez Podwykonawcę z zastrzeżeniem ustępu 9 i 11 niniejszego paragrafu.</w:t>
      </w:r>
    </w:p>
    <w:p w14:paraId="71FF2702" w14:textId="77777777" w:rsidR="000268E5" w:rsidRPr="00D5158B" w:rsidRDefault="000268E5" w:rsidP="000F27E4">
      <w:pPr>
        <w:numPr>
          <w:ilvl w:val="0"/>
          <w:numId w:val="66"/>
        </w:numPr>
        <w:ind w:left="284" w:hanging="284"/>
        <w:jc w:val="both"/>
        <w:rPr>
          <w:sz w:val="22"/>
          <w:szCs w:val="22"/>
        </w:rPr>
      </w:pPr>
      <w:r w:rsidRPr="00D5158B">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48876A7" w14:textId="77777777" w:rsidR="000268E5" w:rsidRPr="00D5158B" w:rsidRDefault="000268E5" w:rsidP="000F27E4">
      <w:pPr>
        <w:numPr>
          <w:ilvl w:val="0"/>
          <w:numId w:val="66"/>
        </w:numPr>
        <w:ind w:left="284" w:hanging="284"/>
        <w:jc w:val="both"/>
        <w:rPr>
          <w:sz w:val="22"/>
          <w:szCs w:val="22"/>
        </w:rPr>
      </w:pPr>
      <w:r w:rsidRPr="00D5158B">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23CD97B" w14:textId="147083CA" w:rsidR="000268E5" w:rsidRPr="00D5158B" w:rsidRDefault="000268E5" w:rsidP="000F27E4">
      <w:pPr>
        <w:numPr>
          <w:ilvl w:val="0"/>
          <w:numId w:val="66"/>
        </w:numPr>
        <w:ind w:left="284" w:hanging="284"/>
        <w:jc w:val="both"/>
        <w:rPr>
          <w:sz w:val="22"/>
          <w:szCs w:val="22"/>
        </w:rPr>
      </w:pPr>
      <w:r w:rsidRPr="00D5158B">
        <w:rPr>
          <w:sz w:val="22"/>
          <w:szCs w:val="22"/>
        </w:rPr>
        <w:t>Zamawiający może nie wyrazić zgody na dopuszczenie Podwykonawcy do wykonywania prac objętych Umową, jeżeli Podwykonawca nie gwarantuje należytego wykonania powierzonych mu prac, w szczególności, jeżeli:</w:t>
      </w:r>
    </w:p>
    <w:p w14:paraId="53702457" w14:textId="77777777" w:rsidR="000268E5" w:rsidRPr="00500E2A" w:rsidRDefault="000268E5" w:rsidP="000F27E4">
      <w:pPr>
        <w:numPr>
          <w:ilvl w:val="1"/>
          <w:numId w:val="66"/>
        </w:numPr>
        <w:ind w:left="993" w:hanging="426"/>
        <w:jc w:val="both"/>
        <w:rPr>
          <w:sz w:val="22"/>
          <w:szCs w:val="22"/>
        </w:rPr>
      </w:pPr>
      <w:r w:rsidRPr="00D5158B">
        <w:rPr>
          <w:sz w:val="22"/>
          <w:szCs w:val="22"/>
        </w:rPr>
        <w:t>Podwykonawca nie wykonał lub nienależycie</w:t>
      </w:r>
      <w:r w:rsidRPr="00500E2A">
        <w:rPr>
          <w:sz w:val="22"/>
          <w:szCs w:val="22"/>
        </w:rPr>
        <w:t xml:space="preserve"> wykonał zobowiązania na rzecz </w:t>
      </w:r>
      <w:r>
        <w:rPr>
          <w:sz w:val="22"/>
          <w:szCs w:val="22"/>
        </w:rPr>
        <w:t>Zamawiającego</w:t>
      </w:r>
      <w:r w:rsidRPr="00500E2A">
        <w:rPr>
          <w:sz w:val="22"/>
          <w:szCs w:val="22"/>
        </w:rPr>
        <w:t xml:space="preserve"> lub innego podmiotu prowadzącego działalność w sektorze górnictwa, </w:t>
      </w:r>
    </w:p>
    <w:p w14:paraId="102F0396" w14:textId="77777777" w:rsidR="000268E5" w:rsidRPr="00A33BF6" w:rsidRDefault="000268E5" w:rsidP="000F27E4">
      <w:pPr>
        <w:numPr>
          <w:ilvl w:val="1"/>
          <w:numId w:val="66"/>
        </w:numPr>
        <w:ind w:left="993" w:hanging="426"/>
        <w:jc w:val="both"/>
        <w:rPr>
          <w:sz w:val="22"/>
          <w:szCs w:val="22"/>
        </w:rPr>
      </w:pPr>
      <w:r w:rsidRPr="00500E2A">
        <w:rPr>
          <w:sz w:val="22"/>
          <w:szCs w:val="22"/>
        </w:rPr>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76A94D22" w14:textId="77777777" w:rsidR="000268E5" w:rsidRPr="00D5158B" w:rsidRDefault="000268E5" w:rsidP="000F27E4">
      <w:pPr>
        <w:numPr>
          <w:ilvl w:val="1"/>
          <w:numId w:val="66"/>
        </w:numPr>
        <w:ind w:left="993" w:hanging="426"/>
        <w:jc w:val="both"/>
        <w:rPr>
          <w:sz w:val="22"/>
          <w:szCs w:val="22"/>
        </w:rPr>
      </w:pPr>
      <w:r w:rsidRPr="00D5158B">
        <w:rPr>
          <w:sz w:val="22"/>
          <w:szCs w:val="22"/>
        </w:rPr>
        <w:t>Podwykonawca jest winny spowodowania wypadku na terenie zakładu górniczego lub spowodowania zagrożenia dla ruchu zakładu górniczego,</w:t>
      </w:r>
    </w:p>
    <w:p w14:paraId="580101AB" w14:textId="77777777" w:rsidR="000268E5" w:rsidRPr="00D5158B" w:rsidRDefault="000268E5" w:rsidP="000F27E4">
      <w:pPr>
        <w:numPr>
          <w:ilvl w:val="1"/>
          <w:numId w:val="66"/>
        </w:numPr>
        <w:ind w:left="993" w:hanging="426"/>
        <w:jc w:val="both"/>
        <w:rPr>
          <w:sz w:val="22"/>
          <w:szCs w:val="22"/>
        </w:rPr>
      </w:pPr>
      <w:r w:rsidRPr="00D5158B">
        <w:rPr>
          <w:sz w:val="22"/>
          <w:szCs w:val="22"/>
        </w:rPr>
        <w:t>Podwykonawca nie spełnia warunków udziału w postępowaniu określonych w SWZ.</w:t>
      </w:r>
    </w:p>
    <w:p w14:paraId="39A9E1C0" w14:textId="4FDE83E4" w:rsidR="000268E5" w:rsidRPr="00D5158B" w:rsidRDefault="000268E5" w:rsidP="000268E5">
      <w:pPr>
        <w:ind w:left="357"/>
        <w:jc w:val="both"/>
        <w:rPr>
          <w:sz w:val="22"/>
          <w:szCs w:val="22"/>
        </w:rPr>
      </w:pPr>
      <w:bookmarkStart w:id="169" w:name="_Hlk235539338"/>
      <w:r w:rsidRPr="00D5158B">
        <w:rPr>
          <w:sz w:val="22"/>
          <w:szCs w:val="22"/>
        </w:rPr>
        <w:t xml:space="preserve">Zamawiający jest uprawniony do żądania od Wykonawcy dodatkowych wyjaśnień lub dokumentów dotyczących okoliczności, o których mowa w </w:t>
      </w:r>
      <w:r w:rsidR="00E65816" w:rsidRPr="00D5158B">
        <w:rPr>
          <w:sz w:val="22"/>
          <w:szCs w:val="22"/>
        </w:rPr>
        <w:t>niniejszym ustępie</w:t>
      </w:r>
      <w:r w:rsidRPr="00D5158B">
        <w:rPr>
          <w:sz w:val="22"/>
          <w:szCs w:val="22"/>
        </w:rPr>
        <w:t xml:space="preserve"> pkt</w:t>
      </w:r>
      <w:r w:rsidR="00E65816" w:rsidRPr="00D5158B">
        <w:rPr>
          <w:sz w:val="22"/>
          <w:szCs w:val="22"/>
        </w:rPr>
        <w:t>.</w:t>
      </w:r>
      <w:r w:rsidRPr="00D5158B">
        <w:rPr>
          <w:sz w:val="22"/>
          <w:szCs w:val="22"/>
        </w:rPr>
        <w:t xml:space="preserve"> 1–3, jeżeli jest to niezbędne do dokonania oceny Podwykonawcy.</w:t>
      </w:r>
    </w:p>
    <w:bookmarkEnd w:id="169"/>
    <w:p w14:paraId="45465A6B" w14:textId="77777777" w:rsidR="000268E5" w:rsidRPr="00D5158B" w:rsidRDefault="000268E5" w:rsidP="000F27E4">
      <w:pPr>
        <w:numPr>
          <w:ilvl w:val="0"/>
          <w:numId w:val="66"/>
        </w:numPr>
        <w:ind w:left="357" w:hanging="357"/>
        <w:jc w:val="both"/>
        <w:rPr>
          <w:sz w:val="22"/>
          <w:szCs w:val="22"/>
        </w:rPr>
      </w:pPr>
      <w:r w:rsidRPr="00D5158B">
        <w:rPr>
          <w:sz w:val="22"/>
          <w:szCs w:val="22"/>
        </w:rPr>
        <w:t>Rozliczenia pomiędzy Wykonawcą i Podwykonawcą będą dokonywane według ich uregulowań. Wykonawca zobowiązany jest dokonywać terminowo wszelkich rozliczeń z Podwykonawcami zgodnie z obowiązującymi przepisami prawa.</w:t>
      </w:r>
    </w:p>
    <w:p w14:paraId="37078247" w14:textId="77777777" w:rsidR="000268E5" w:rsidRPr="00D5158B" w:rsidRDefault="000268E5" w:rsidP="000F27E4">
      <w:pPr>
        <w:numPr>
          <w:ilvl w:val="0"/>
          <w:numId w:val="66"/>
        </w:numPr>
        <w:ind w:left="357" w:hanging="357"/>
        <w:jc w:val="both"/>
        <w:rPr>
          <w:sz w:val="22"/>
          <w:szCs w:val="22"/>
        </w:rPr>
      </w:pPr>
      <w:r w:rsidRPr="00D5158B">
        <w:rPr>
          <w:sz w:val="22"/>
          <w:szCs w:val="22"/>
        </w:rPr>
        <w:t xml:space="preserve">Jeżeli Wykonawca zmienia albo rezygnuje z Podwykonawcy, który udostępnił zasoby na zasadach określonych w SWZ w celu wykazania spełniania </w:t>
      </w:r>
      <w:bookmarkStart w:id="170" w:name="_Hlk144463822"/>
      <w:r w:rsidRPr="00D5158B">
        <w:rPr>
          <w:sz w:val="22"/>
          <w:szCs w:val="22"/>
        </w:rPr>
        <w:t>warunków udziału w postępowaniu</w:t>
      </w:r>
      <w:bookmarkEnd w:id="170"/>
      <w:r w:rsidRPr="00D5158B">
        <w:rPr>
          <w:sz w:val="22"/>
          <w:szCs w:val="22"/>
        </w:rPr>
        <w:t xml:space="preserve">, Wykonawca jest obowiązany </w:t>
      </w:r>
      <w:r w:rsidRPr="00D5158B">
        <w:rPr>
          <w:iCs/>
          <w:sz w:val="22"/>
          <w:szCs w:val="22"/>
        </w:rPr>
        <w:t xml:space="preserve">złożyć </w:t>
      </w:r>
      <w:r w:rsidRPr="00D5158B">
        <w:rPr>
          <w:sz w:val="22"/>
          <w:szCs w:val="22"/>
        </w:rPr>
        <w:t xml:space="preserve">Zamawiającemu dokumenty, o których mowa w ust. 5 pkt </w:t>
      </w:r>
      <w:r w:rsidRPr="00D5158B">
        <w:rPr>
          <w:color w:val="000000" w:themeColor="text1"/>
          <w:sz w:val="22"/>
          <w:szCs w:val="22"/>
        </w:rPr>
        <w:t xml:space="preserve">6 </w:t>
      </w:r>
      <w:r w:rsidRPr="00D5158B">
        <w:rPr>
          <w:sz w:val="22"/>
          <w:szCs w:val="22"/>
        </w:rPr>
        <w:t>niniejszego paragrafu, potwierdzające, że proponowany nowy podwykonawca lub Wykonawca samodzielnie spełnia te warunki w stopniu nie mniejszym niż wymagany w trakcie postępowania o udzielnie zamówienia.</w:t>
      </w:r>
    </w:p>
    <w:p w14:paraId="361DBB9B" w14:textId="77777777" w:rsidR="000268E5" w:rsidRPr="00A33BF6" w:rsidRDefault="000268E5" w:rsidP="000F27E4">
      <w:pPr>
        <w:numPr>
          <w:ilvl w:val="0"/>
          <w:numId w:val="66"/>
        </w:numPr>
        <w:ind w:left="357" w:hanging="357"/>
        <w:jc w:val="both"/>
        <w:rPr>
          <w:iCs/>
          <w:sz w:val="22"/>
          <w:szCs w:val="22"/>
        </w:rPr>
      </w:pPr>
      <w:r w:rsidRPr="00D5158B">
        <w:rPr>
          <w:sz w:val="22"/>
          <w:szCs w:val="22"/>
        </w:rPr>
        <w:t>Uregulowania niniejszego paragrafu dotyczą także wyrażenia zgody na powierzenie</w:t>
      </w:r>
      <w:r w:rsidRPr="00A33BF6">
        <w:rPr>
          <w:sz w:val="22"/>
          <w:szCs w:val="22"/>
        </w:rPr>
        <w:t xml:space="preserve"> wykonania części Umowy przez Podwykonawcę dalszemu podwykonawcy. </w:t>
      </w:r>
      <w:bookmarkStart w:id="171" w:name="_Hlk146783179"/>
      <w:r w:rsidRPr="00A33BF6">
        <w:rPr>
          <w:sz w:val="22"/>
          <w:szCs w:val="22"/>
        </w:rPr>
        <w:t>Powierzenie wykonania części Umowy przez Podwykonawcę dalszemu podwykonawcy wymaga dodatkowo uprzedniej pisemnej zgody Wykonawcy na taką czynność.</w:t>
      </w:r>
    </w:p>
    <w:bookmarkEnd w:id="171"/>
    <w:p w14:paraId="2DB2ECAC" w14:textId="77777777" w:rsidR="000268E5" w:rsidRPr="00A33BF6" w:rsidRDefault="000268E5" w:rsidP="000F27E4">
      <w:pPr>
        <w:numPr>
          <w:ilvl w:val="0"/>
          <w:numId w:val="66"/>
        </w:numPr>
        <w:spacing w:line="259" w:lineRule="auto"/>
        <w:jc w:val="both"/>
        <w:rPr>
          <w:sz w:val="22"/>
          <w:szCs w:val="22"/>
        </w:rPr>
      </w:pPr>
      <w:r w:rsidRPr="00A33BF6">
        <w:rPr>
          <w:sz w:val="22"/>
          <w:szCs w:val="22"/>
        </w:rPr>
        <w:t xml:space="preserve">Zmiana lub wprowadzenie nowego Podwykonawcy nie wymaga formy aneksu. </w:t>
      </w:r>
    </w:p>
    <w:p w14:paraId="442E4146" w14:textId="77777777" w:rsidR="000268E5" w:rsidRPr="00A33BF6" w:rsidRDefault="000268E5" w:rsidP="000F27E4">
      <w:pPr>
        <w:numPr>
          <w:ilvl w:val="0"/>
          <w:numId w:val="66"/>
        </w:numPr>
        <w:spacing w:line="259" w:lineRule="auto"/>
        <w:jc w:val="both"/>
        <w:rPr>
          <w:sz w:val="22"/>
          <w:szCs w:val="22"/>
        </w:rPr>
      </w:pPr>
      <w:bookmarkStart w:id="172"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6"/>
      <w:bookmarkEnd w:id="172"/>
    </w:p>
    <w:p w14:paraId="3D8AFC83" w14:textId="77777777" w:rsidR="000268E5" w:rsidRPr="00A33BF6" w:rsidRDefault="000268E5" w:rsidP="000F27E4">
      <w:pPr>
        <w:numPr>
          <w:ilvl w:val="0"/>
          <w:numId w:val="66"/>
        </w:numPr>
        <w:spacing w:line="259" w:lineRule="auto"/>
        <w:jc w:val="both"/>
        <w:rPr>
          <w:sz w:val="22"/>
          <w:szCs w:val="22"/>
        </w:rPr>
      </w:pPr>
      <w:r w:rsidRPr="00A33BF6">
        <w:rPr>
          <w:sz w:val="22"/>
          <w:szCs w:val="22"/>
        </w:rPr>
        <w:t>Zapisy niniejszego paragrafu dotyczące Podwykonawców dotyczą także dalszych podwykonawców.</w:t>
      </w:r>
    </w:p>
    <w:p w14:paraId="463745A3" w14:textId="77777777" w:rsidR="00683A07" w:rsidRPr="00A33BF6" w:rsidRDefault="00683A07" w:rsidP="00683A07">
      <w:pPr>
        <w:pStyle w:val="Nagwek2"/>
      </w:pPr>
      <w:bookmarkStart w:id="173" w:name="_Toc235772736"/>
      <w:r w:rsidRPr="00A33BF6">
        <w:t>§ 11. Nadzór i koordynacja</w:t>
      </w:r>
      <w:bookmarkEnd w:id="163"/>
      <w:bookmarkEnd w:id="164"/>
      <w:bookmarkEnd w:id="173"/>
    </w:p>
    <w:p w14:paraId="51774BB1" w14:textId="0CE72349" w:rsidR="00683A07" w:rsidRPr="00A3651E" w:rsidRDefault="00683A07" w:rsidP="000F27E4">
      <w:pPr>
        <w:numPr>
          <w:ilvl w:val="0"/>
          <w:numId w:val="51"/>
        </w:numPr>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w:t>
      </w:r>
      <w:r w:rsidR="00722C35">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sidR="00722C35">
        <w:rPr>
          <w:sz w:val="22"/>
          <w:szCs w:val="22"/>
        </w:rPr>
        <w:t>ą/</w:t>
      </w:r>
      <w:proofErr w:type="spellStart"/>
      <w:r w:rsidRPr="00692C0E">
        <w:rPr>
          <w:sz w:val="22"/>
          <w:szCs w:val="22"/>
        </w:rPr>
        <w:t>ymi</w:t>
      </w:r>
      <w:proofErr w:type="spellEnd"/>
      <w:r w:rsidRPr="00692C0E">
        <w:rPr>
          <w:sz w:val="22"/>
          <w:szCs w:val="22"/>
        </w:rPr>
        <w:t xml:space="preserve">   za nadzór </w:t>
      </w:r>
      <w:r w:rsidRPr="00A3651E">
        <w:rPr>
          <w:sz w:val="22"/>
          <w:szCs w:val="22"/>
        </w:rPr>
        <w:t>nad realizacją Umowy</w:t>
      </w:r>
      <w:r w:rsidR="00CD4AF0" w:rsidRPr="00A3651E">
        <w:rPr>
          <w:sz w:val="22"/>
          <w:szCs w:val="22"/>
        </w:rPr>
        <w:t>,</w:t>
      </w:r>
      <w:r w:rsidRPr="00A3651E">
        <w:rPr>
          <w:sz w:val="22"/>
          <w:szCs w:val="22"/>
        </w:rPr>
        <w:t xml:space="preserve"> podpisanie wszelkich </w:t>
      </w:r>
      <w:r w:rsidRPr="00A3651E">
        <w:rPr>
          <w:i/>
          <w:sz w:val="22"/>
          <w:szCs w:val="22"/>
        </w:rPr>
        <w:t>Protokołów odbioru</w:t>
      </w:r>
      <w:r w:rsidRPr="00A3651E">
        <w:rPr>
          <w:sz w:val="22"/>
          <w:szCs w:val="22"/>
        </w:rPr>
        <w:t xml:space="preserve"> wynikających z niniejszej Umowy</w:t>
      </w:r>
      <w:r w:rsidR="00722C35" w:rsidRPr="00A3651E">
        <w:rPr>
          <w:sz w:val="22"/>
          <w:szCs w:val="22"/>
        </w:rPr>
        <w:t>,</w:t>
      </w:r>
      <w:r w:rsidRPr="00A3651E">
        <w:rPr>
          <w:sz w:val="22"/>
          <w:szCs w:val="22"/>
        </w:rPr>
        <w:t xml:space="preserve"> przez co najmniej jedną z tych osób</w:t>
      </w:r>
      <w:r w:rsidR="00722C35" w:rsidRPr="00A3651E">
        <w:rPr>
          <w:sz w:val="22"/>
          <w:szCs w:val="22"/>
        </w:rPr>
        <w:t>,</w:t>
      </w:r>
      <w:r w:rsidRPr="00A3651E">
        <w:rPr>
          <w:sz w:val="22"/>
          <w:szCs w:val="22"/>
        </w:rPr>
        <w:t xml:space="preserve"> </w:t>
      </w:r>
      <w:r w:rsidRPr="00A3651E">
        <w:rPr>
          <w:i/>
          <w:sz w:val="22"/>
          <w:szCs w:val="22"/>
        </w:rPr>
        <w:t>jest / są</w:t>
      </w:r>
      <w:r w:rsidRPr="00A3651E">
        <w:rPr>
          <w:sz w:val="22"/>
          <w:szCs w:val="22"/>
        </w:rPr>
        <w:t xml:space="preserve">: </w:t>
      </w:r>
    </w:p>
    <w:p w14:paraId="689F9818" w14:textId="77777777" w:rsidR="00683A07" w:rsidRPr="00692C0E" w:rsidRDefault="00683A07" w:rsidP="00683A07">
      <w:pPr>
        <w:ind w:left="360"/>
        <w:jc w:val="both"/>
        <w:rPr>
          <w:sz w:val="22"/>
          <w:szCs w:val="22"/>
        </w:rPr>
      </w:pPr>
      <w:r w:rsidRPr="00A3651E">
        <w:rPr>
          <w:sz w:val="22"/>
          <w:szCs w:val="22"/>
        </w:rPr>
        <w:t>…………………………  tel. ….   e-mail …..</w:t>
      </w:r>
    </w:p>
    <w:p w14:paraId="4D9AC5E8" w14:textId="6477FEA7" w:rsidR="00683A07" w:rsidRPr="00692C0E" w:rsidRDefault="00683A07" w:rsidP="000F27E4">
      <w:pPr>
        <w:numPr>
          <w:ilvl w:val="0"/>
          <w:numId w:val="51"/>
        </w:numPr>
        <w:jc w:val="both"/>
        <w:rPr>
          <w:sz w:val="22"/>
          <w:szCs w:val="22"/>
        </w:rPr>
      </w:pPr>
      <w:r w:rsidRPr="00692C0E">
        <w:rPr>
          <w:sz w:val="22"/>
          <w:szCs w:val="22"/>
        </w:rPr>
        <w:lastRenderedPageBreak/>
        <w:t xml:space="preserve">Ze strony </w:t>
      </w:r>
      <w:r w:rsidR="00D125E3"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45A7326B" w14:textId="77777777" w:rsidR="00683A07" w:rsidRPr="00692C0E" w:rsidRDefault="00683A07" w:rsidP="00683A07">
      <w:pPr>
        <w:ind w:left="360"/>
        <w:jc w:val="both"/>
        <w:rPr>
          <w:sz w:val="22"/>
          <w:szCs w:val="22"/>
        </w:rPr>
      </w:pPr>
      <w:r w:rsidRPr="00692C0E">
        <w:rPr>
          <w:sz w:val="22"/>
          <w:szCs w:val="22"/>
        </w:rPr>
        <w:t>………………………..</w:t>
      </w:r>
      <w:r>
        <w:rPr>
          <w:sz w:val="22"/>
          <w:szCs w:val="22"/>
        </w:rPr>
        <w:t xml:space="preserve">   tel. ….   e-mail …..</w:t>
      </w:r>
    </w:p>
    <w:p w14:paraId="3A46043E" w14:textId="12B0F176" w:rsidR="00683A07" w:rsidRPr="007C40B7" w:rsidRDefault="00683A07" w:rsidP="000F27E4">
      <w:pPr>
        <w:numPr>
          <w:ilvl w:val="0"/>
          <w:numId w:val="51"/>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2B1DA268" w14:textId="506801F8" w:rsidR="00683A07" w:rsidRDefault="00683A07" w:rsidP="000F27E4">
      <w:pPr>
        <w:numPr>
          <w:ilvl w:val="0"/>
          <w:numId w:val="51"/>
        </w:numPr>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33038364" w14:textId="77777777" w:rsidR="000268E5" w:rsidRPr="008548CB" w:rsidRDefault="000268E5" w:rsidP="000268E5">
      <w:pPr>
        <w:ind w:left="360"/>
        <w:jc w:val="both"/>
        <w:rPr>
          <w:sz w:val="22"/>
          <w:szCs w:val="22"/>
        </w:rPr>
      </w:pPr>
    </w:p>
    <w:p w14:paraId="40CC443E" w14:textId="77777777" w:rsidR="00683A07" w:rsidRPr="00E66F78" w:rsidRDefault="00683A07" w:rsidP="00683A07">
      <w:pPr>
        <w:pStyle w:val="Nagwek2"/>
      </w:pPr>
      <w:bookmarkStart w:id="174" w:name="_Toc64016208"/>
      <w:bookmarkStart w:id="175" w:name="_Toc106184592"/>
      <w:bookmarkStart w:id="176" w:name="_Toc235772737"/>
      <w:r w:rsidRPr="00E66F78">
        <w:t>§ 1</w:t>
      </w:r>
      <w:r>
        <w:t>2</w:t>
      </w:r>
      <w:r w:rsidRPr="00E66F78">
        <w:t>. Badania kontrolne (Audyt)</w:t>
      </w:r>
      <w:bookmarkEnd w:id="174"/>
      <w:bookmarkEnd w:id="175"/>
      <w:bookmarkEnd w:id="176"/>
    </w:p>
    <w:p w14:paraId="7762D896" w14:textId="77777777" w:rsidR="00683A07" w:rsidRPr="00E66F78" w:rsidRDefault="00683A07" w:rsidP="000F27E4">
      <w:pPr>
        <w:numPr>
          <w:ilvl w:val="0"/>
          <w:numId w:val="52"/>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261BD912" w14:textId="77777777" w:rsidR="00683A07" w:rsidRPr="00E66F78" w:rsidRDefault="00683A07" w:rsidP="000F27E4">
      <w:pPr>
        <w:numPr>
          <w:ilvl w:val="1"/>
          <w:numId w:val="52"/>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156354A5" w14:textId="77777777" w:rsidR="00683A07" w:rsidRPr="00E66F78" w:rsidRDefault="00683A07" w:rsidP="000F27E4">
      <w:pPr>
        <w:numPr>
          <w:ilvl w:val="1"/>
          <w:numId w:val="52"/>
        </w:numPr>
        <w:spacing w:line="259" w:lineRule="auto"/>
        <w:jc w:val="both"/>
        <w:rPr>
          <w:sz w:val="22"/>
          <w:szCs w:val="22"/>
        </w:rPr>
      </w:pPr>
      <w:r w:rsidRPr="00E66F78">
        <w:rPr>
          <w:sz w:val="22"/>
          <w:szCs w:val="22"/>
        </w:rPr>
        <w:t>kwalifikacji i uprawnień pracowników w zakresie zgodności z wymaganiami Zamawiającego,</w:t>
      </w:r>
    </w:p>
    <w:p w14:paraId="1EB2EDE6" w14:textId="77777777" w:rsidR="00683A07" w:rsidRPr="00E66F78" w:rsidRDefault="00683A07" w:rsidP="000F27E4">
      <w:pPr>
        <w:numPr>
          <w:ilvl w:val="1"/>
          <w:numId w:val="52"/>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515D4D9F" w14:textId="77777777" w:rsidR="00683A07" w:rsidRPr="00E66F78" w:rsidRDefault="00683A07" w:rsidP="000F27E4">
      <w:pPr>
        <w:numPr>
          <w:ilvl w:val="1"/>
          <w:numId w:val="52"/>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0377A807" w14:textId="77777777" w:rsidR="00683A07" w:rsidRPr="00E66F78" w:rsidRDefault="00683A07" w:rsidP="000F27E4">
      <w:pPr>
        <w:numPr>
          <w:ilvl w:val="1"/>
          <w:numId w:val="52"/>
        </w:numPr>
        <w:spacing w:line="259" w:lineRule="auto"/>
        <w:jc w:val="both"/>
        <w:rPr>
          <w:sz w:val="22"/>
          <w:szCs w:val="22"/>
        </w:rPr>
      </w:pPr>
      <w:r w:rsidRPr="00E66F78">
        <w:rPr>
          <w:sz w:val="22"/>
          <w:szCs w:val="22"/>
        </w:rPr>
        <w:t>prawidłowości wykonywania Przedmiotu Umowy,</w:t>
      </w:r>
    </w:p>
    <w:p w14:paraId="2075D12A" w14:textId="3814626E" w:rsidR="00683A07" w:rsidRDefault="00683A07" w:rsidP="000F27E4">
      <w:pPr>
        <w:numPr>
          <w:ilvl w:val="1"/>
          <w:numId w:val="52"/>
        </w:numPr>
        <w:spacing w:line="259" w:lineRule="auto"/>
        <w:jc w:val="both"/>
        <w:rPr>
          <w:sz w:val="22"/>
          <w:szCs w:val="22"/>
        </w:rPr>
      </w:pPr>
      <w:r w:rsidRPr="00E66F78">
        <w:rPr>
          <w:sz w:val="22"/>
          <w:szCs w:val="22"/>
        </w:rPr>
        <w:t xml:space="preserve">posiadania przez Wykonawcę wymaganych </w:t>
      </w:r>
      <w:proofErr w:type="spellStart"/>
      <w:r w:rsidRPr="00E66F78">
        <w:rPr>
          <w:sz w:val="22"/>
          <w:szCs w:val="22"/>
        </w:rPr>
        <w:t>dopuszczeń</w:t>
      </w:r>
      <w:proofErr w:type="spellEnd"/>
      <w:r w:rsidRPr="00E66F78">
        <w:rPr>
          <w:sz w:val="22"/>
          <w:szCs w:val="22"/>
        </w:rPr>
        <w:t xml:space="preserve"> i certyfikatów</w:t>
      </w:r>
      <w:r w:rsidR="009636A5">
        <w:rPr>
          <w:sz w:val="22"/>
          <w:szCs w:val="22"/>
        </w:rPr>
        <w:t>,</w:t>
      </w:r>
    </w:p>
    <w:p w14:paraId="62E5E9B5" w14:textId="77777777" w:rsidR="00683A07" w:rsidRPr="00A33BF6" w:rsidRDefault="00683A07" w:rsidP="000F27E4">
      <w:pPr>
        <w:numPr>
          <w:ilvl w:val="0"/>
          <w:numId w:val="52"/>
        </w:numPr>
        <w:spacing w:line="259" w:lineRule="auto"/>
        <w:ind w:left="357" w:hanging="357"/>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4F1340A4" w14:textId="428E997D" w:rsidR="006A1B74" w:rsidRPr="00A33BF6" w:rsidRDefault="00683A07" w:rsidP="000F27E4">
      <w:pPr>
        <w:numPr>
          <w:ilvl w:val="0"/>
          <w:numId w:val="52"/>
        </w:numPr>
        <w:spacing w:line="259" w:lineRule="auto"/>
        <w:ind w:left="357" w:hanging="357"/>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66EDE266" w14:textId="767F6B78" w:rsidR="006A1B74" w:rsidRPr="00A33BF6" w:rsidRDefault="006A1B74" w:rsidP="000F27E4">
      <w:pPr>
        <w:numPr>
          <w:ilvl w:val="0"/>
          <w:numId w:val="52"/>
        </w:numPr>
        <w:spacing w:line="259" w:lineRule="auto"/>
        <w:ind w:left="357" w:hanging="357"/>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273B4470" w14:textId="6970A6D9" w:rsidR="00683A07" w:rsidRPr="00A33BF6" w:rsidRDefault="00683A07" w:rsidP="000F27E4">
      <w:pPr>
        <w:numPr>
          <w:ilvl w:val="0"/>
          <w:numId w:val="52"/>
        </w:numPr>
        <w:spacing w:line="259" w:lineRule="auto"/>
        <w:ind w:left="357" w:hanging="357"/>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27BD40CD" w14:textId="77777777" w:rsidR="00683A07" w:rsidRPr="00A33BF6" w:rsidRDefault="00683A07" w:rsidP="000F27E4">
      <w:pPr>
        <w:numPr>
          <w:ilvl w:val="1"/>
          <w:numId w:val="52"/>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226BB039" w14:textId="77777777" w:rsidR="00683A07" w:rsidRPr="00A33BF6" w:rsidRDefault="00683A07" w:rsidP="000F27E4">
      <w:pPr>
        <w:numPr>
          <w:ilvl w:val="1"/>
          <w:numId w:val="52"/>
        </w:numPr>
        <w:spacing w:line="259" w:lineRule="auto"/>
        <w:ind w:hanging="357"/>
        <w:jc w:val="both"/>
        <w:rPr>
          <w:sz w:val="22"/>
          <w:szCs w:val="22"/>
        </w:rPr>
      </w:pPr>
      <w:r w:rsidRPr="00A33BF6">
        <w:rPr>
          <w:sz w:val="22"/>
          <w:szCs w:val="22"/>
        </w:rPr>
        <w:t>Powiadomienie o Audycie winno zawierać:</w:t>
      </w:r>
    </w:p>
    <w:p w14:paraId="18543395" w14:textId="77777777" w:rsidR="00683A07" w:rsidRPr="00A33BF6" w:rsidRDefault="00683A07" w:rsidP="000F27E4">
      <w:pPr>
        <w:numPr>
          <w:ilvl w:val="2"/>
          <w:numId w:val="52"/>
        </w:numPr>
        <w:spacing w:line="259" w:lineRule="auto"/>
        <w:ind w:hanging="357"/>
        <w:jc w:val="both"/>
        <w:rPr>
          <w:sz w:val="22"/>
          <w:szCs w:val="22"/>
        </w:rPr>
      </w:pPr>
      <w:r w:rsidRPr="00A33BF6">
        <w:rPr>
          <w:sz w:val="22"/>
          <w:szCs w:val="22"/>
        </w:rPr>
        <w:t>wskazanie zakres Audytu,</w:t>
      </w:r>
    </w:p>
    <w:p w14:paraId="714B896F" w14:textId="77777777" w:rsidR="00683A07" w:rsidRPr="00A33BF6" w:rsidRDefault="00683A07" w:rsidP="000F27E4">
      <w:pPr>
        <w:numPr>
          <w:ilvl w:val="2"/>
          <w:numId w:val="52"/>
        </w:numPr>
        <w:spacing w:line="259" w:lineRule="auto"/>
        <w:jc w:val="both"/>
        <w:rPr>
          <w:sz w:val="22"/>
          <w:szCs w:val="22"/>
        </w:rPr>
      </w:pPr>
      <w:r w:rsidRPr="00A33BF6">
        <w:rPr>
          <w:sz w:val="22"/>
          <w:szCs w:val="22"/>
        </w:rPr>
        <w:t>proponowany termin rozpoczęcia i zakończenia Audytu,</w:t>
      </w:r>
    </w:p>
    <w:p w14:paraId="79E44AE7" w14:textId="5CFF501F" w:rsidR="00683A07" w:rsidRPr="00A33BF6" w:rsidRDefault="002B05A2" w:rsidP="000F27E4">
      <w:pPr>
        <w:numPr>
          <w:ilvl w:val="2"/>
          <w:numId w:val="52"/>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461A6931" w14:textId="6C9FA595" w:rsidR="00683A07" w:rsidRPr="00A33BF6" w:rsidRDefault="00683A07" w:rsidP="000F27E4">
      <w:pPr>
        <w:numPr>
          <w:ilvl w:val="1"/>
          <w:numId w:val="52"/>
        </w:numPr>
        <w:spacing w:line="259" w:lineRule="auto"/>
        <w:jc w:val="both"/>
        <w:rPr>
          <w:sz w:val="22"/>
          <w:szCs w:val="22"/>
        </w:rPr>
      </w:pPr>
      <w:r w:rsidRPr="00A33BF6">
        <w:rPr>
          <w:sz w:val="22"/>
          <w:szCs w:val="22"/>
        </w:rPr>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7E425E94" w14:textId="77777777" w:rsidR="00683A07" w:rsidRPr="00A33BF6" w:rsidRDefault="00683A07" w:rsidP="000F27E4">
      <w:pPr>
        <w:numPr>
          <w:ilvl w:val="1"/>
          <w:numId w:val="52"/>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5333558A" w14:textId="77777777" w:rsidR="00683A07" w:rsidRPr="00A33BF6" w:rsidRDefault="00683A07" w:rsidP="000F27E4">
      <w:pPr>
        <w:numPr>
          <w:ilvl w:val="2"/>
          <w:numId w:val="52"/>
        </w:numPr>
        <w:spacing w:line="259" w:lineRule="auto"/>
        <w:jc w:val="both"/>
        <w:rPr>
          <w:sz w:val="22"/>
          <w:szCs w:val="22"/>
        </w:rPr>
      </w:pPr>
      <w:r w:rsidRPr="00A33BF6">
        <w:rPr>
          <w:sz w:val="22"/>
          <w:szCs w:val="22"/>
        </w:rPr>
        <w:t>uwzględnienie ich albo</w:t>
      </w:r>
    </w:p>
    <w:p w14:paraId="7365800C" w14:textId="77777777" w:rsidR="00683A07" w:rsidRPr="00A33BF6" w:rsidRDefault="00683A07" w:rsidP="000F27E4">
      <w:pPr>
        <w:numPr>
          <w:ilvl w:val="2"/>
          <w:numId w:val="52"/>
        </w:numPr>
        <w:spacing w:line="259" w:lineRule="auto"/>
        <w:jc w:val="both"/>
        <w:rPr>
          <w:sz w:val="22"/>
          <w:szCs w:val="22"/>
        </w:rPr>
      </w:pPr>
      <w:r w:rsidRPr="00A33BF6">
        <w:rPr>
          <w:sz w:val="22"/>
          <w:szCs w:val="22"/>
        </w:rPr>
        <w:t>uzasadnienie odmowy ich uwzględnienia;</w:t>
      </w:r>
    </w:p>
    <w:p w14:paraId="17EE424D" w14:textId="325076C5" w:rsidR="00683A07" w:rsidRPr="00A33BF6" w:rsidRDefault="00683A07" w:rsidP="000F27E4">
      <w:pPr>
        <w:numPr>
          <w:ilvl w:val="1"/>
          <w:numId w:val="52"/>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2A7233DA" w14:textId="329E3638" w:rsidR="00683A07" w:rsidRPr="00A33BF6" w:rsidRDefault="00683A07" w:rsidP="000F27E4">
      <w:pPr>
        <w:numPr>
          <w:ilvl w:val="2"/>
          <w:numId w:val="52"/>
        </w:numPr>
        <w:spacing w:line="259" w:lineRule="auto"/>
        <w:jc w:val="both"/>
        <w:rPr>
          <w:sz w:val="22"/>
          <w:szCs w:val="22"/>
        </w:rPr>
      </w:pPr>
      <w:r w:rsidRPr="00A33BF6">
        <w:rPr>
          <w:sz w:val="22"/>
          <w:szCs w:val="22"/>
        </w:rPr>
        <w:lastRenderedPageBreak/>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7A3C0EA7" w14:textId="77777777" w:rsidR="00683A07" w:rsidRPr="00E66F78" w:rsidRDefault="00683A07" w:rsidP="000F27E4">
      <w:pPr>
        <w:numPr>
          <w:ilvl w:val="2"/>
          <w:numId w:val="52"/>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D0B226A" w14:textId="77777777" w:rsidR="00683A07" w:rsidRPr="00E66F78" w:rsidRDefault="00683A07" w:rsidP="000F27E4">
      <w:pPr>
        <w:numPr>
          <w:ilvl w:val="2"/>
          <w:numId w:val="52"/>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5F341F30" w14:textId="77777777" w:rsidR="00683A07" w:rsidRPr="00E66F78" w:rsidRDefault="00683A07" w:rsidP="000F27E4">
      <w:pPr>
        <w:numPr>
          <w:ilvl w:val="0"/>
          <w:numId w:val="52"/>
        </w:numPr>
        <w:spacing w:line="259" w:lineRule="auto"/>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D9D56D1" w14:textId="77777777" w:rsidR="00683A07" w:rsidRPr="00E66F78" w:rsidRDefault="00683A07" w:rsidP="000F27E4">
      <w:pPr>
        <w:numPr>
          <w:ilvl w:val="0"/>
          <w:numId w:val="52"/>
        </w:numPr>
        <w:spacing w:line="259" w:lineRule="auto"/>
        <w:ind w:left="357" w:hanging="357"/>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8187CB9" w14:textId="77777777" w:rsidR="00683A07" w:rsidRPr="00E66F78" w:rsidRDefault="00683A07" w:rsidP="000F27E4">
      <w:pPr>
        <w:numPr>
          <w:ilvl w:val="0"/>
          <w:numId w:val="52"/>
        </w:numPr>
        <w:spacing w:line="259" w:lineRule="auto"/>
        <w:ind w:left="357" w:hanging="357"/>
        <w:jc w:val="both"/>
        <w:rPr>
          <w:sz w:val="22"/>
          <w:szCs w:val="22"/>
        </w:rPr>
      </w:pPr>
      <w:r w:rsidRPr="00E66F78">
        <w:rPr>
          <w:sz w:val="22"/>
          <w:szCs w:val="22"/>
        </w:rPr>
        <w:t>Za przeprowadzenie Audytu Wykonawcy nie przysługuje dodatkowe wynagrodzenie.</w:t>
      </w:r>
    </w:p>
    <w:p w14:paraId="6E759527" w14:textId="77777777" w:rsidR="00683A07" w:rsidRPr="00A33BF6" w:rsidRDefault="00683A07" w:rsidP="000F27E4">
      <w:pPr>
        <w:numPr>
          <w:ilvl w:val="0"/>
          <w:numId w:val="52"/>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2FE7F21B" w14:textId="2551D1D0" w:rsidR="00683A07" w:rsidRPr="00A33BF6" w:rsidRDefault="00683A07" w:rsidP="000F27E4">
      <w:pPr>
        <w:numPr>
          <w:ilvl w:val="0"/>
          <w:numId w:val="52"/>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p w14:paraId="564B1BCF" w14:textId="77777777" w:rsidR="00683A07" w:rsidRPr="000E4913" w:rsidRDefault="00683A07" w:rsidP="00683A07">
      <w:pPr>
        <w:pStyle w:val="Nagwek2"/>
      </w:pPr>
      <w:bookmarkStart w:id="177" w:name="_Toc64016209"/>
      <w:bookmarkStart w:id="178" w:name="_Toc106184593"/>
      <w:bookmarkStart w:id="179" w:name="_Toc235772738"/>
      <w:bookmarkEnd w:id="165"/>
      <w:r w:rsidRPr="000E4913">
        <w:t>§ 1</w:t>
      </w:r>
      <w:r>
        <w:t>3</w:t>
      </w:r>
      <w:r w:rsidRPr="000E4913">
        <w:t>. Kary umowne i odpowiedzialność</w:t>
      </w:r>
      <w:bookmarkEnd w:id="177"/>
      <w:bookmarkEnd w:id="178"/>
      <w:bookmarkEnd w:id="179"/>
      <w:r w:rsidRPr="000E4913">
        <w:t xml:space="preserve"> </w:t>
      </w:r>
    </w:p>
    <w:p w14:paraId="62EE9EC5" w14:textId="7E0168E8" w:rsidR="00631E65" w:rsidRPr="001167CD" w:rsidRDefault="00631E65" w:rsidP="00631E65">
      <w:pPr>
        <w:spacing w:line="259" w:lineRule="auto"/>
        <w:jc w:val="both"/>
        <w:rPr>
          <w:color w:val="FF0000"/>
          <w:sz w:val="8"/>
          <w:szCs w:val="8"/>
        </w:rPr>
      </w:pPr>
      <w:bookmarkStart w:id="180" w:name="_Hlk67826332"/>
    </w:p>
    <w:p w14:paraId="1A76C2B9" w14:textId="04F53B8B" w:rsidR="00683A07" w:rsidRPr="000E4913" w:rsidRDefault="00683A07" w:rsidP="000F27E4">
      <w:pPr>
        <w:numPr>
          <w:ilvl w:val="0"/>
          <w:numId w:val="54"/>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0D38AF5" w14:textId="668FA824" w:rsidR="007163F4" w:rsidRPr="00BC7C8E" w:rsidRDefault="007163F4" w:rsidP="007163F4">
      <w:pPr>
        <w:pStyle w:val="Akapitzlist"/>
        <w:numPr>
          <w:ilvl w:val="1"/>
          <w:numId w:val="54"/>
        </w:numPr>
        <w:jc w:val="both"/>
        <w:rPr>
          <w:b/>
          <w:color w:val="00B0F0"/>
          <w:sz w:val="22"/>
          <w:szCs w:val="22"/>
        </w:rPr>
      </w:pPr>
      <w:r>
        <w:rPr>
          <w:sz w:val="22"/>
          <w:szCs w:val="22"/>
        </w:rPr>
        <w:t>W</w:t>
      </w:r>
      <w:r w:rsidRPr="00BC7C8E">
        <w:rPr>
          <w:sz w:val="22"/>
          <w:szCs w:val="22"/>
        </w:rPr>
        <w:t xml:space="preserve"> przypadku niesystematycznego odbioru odpadów, którego skutki spowodują co najmniej</w:t>
      </w:r>
      <w:r w:rsidRPr="00BC7C8E">
        <w:rPr>
          <w:sz w:val="22"/>
          <w:szCs w:val="22"/>
        </w:rPr>
        <w:br/>
        <w:t xml:space="preserve">1-godzinny postój zakładu przeróbczego z przyczyn leżących po stronie </w:t>
      </w:r>
      <w:r w:rsidRPr="00BC7C8E">
        <w:rPr>
          <w:b/>
          <w:sz w:val="22"/>
          <w:szCs w:val="22"/>
        </w:rPr>
        <w:t>Wykonawcy</w:t>
      </w:r>
      <w:r w:rsidRPr="00BC7C8E">
        <w:rPr>
          <w:sz w:val="22"/>
          <w:szCs w:val="22"/>
        </w:rPr>
        <w:t xml:space="preserve"> – w wysokości </w:t>
      </w:r>
      <w:r w:rsidRPr="00BC7C8E">
        <w:rPr>
          <w:color w:val="000000" w:themeColor="text1"/>
          <w:sz w:val="22"/>
          <w:szCs w:val="22"/>
        </w:rPr>
        <w:t>2 000,00</w:t>
      </w:r>
      <w:r w:rsidRPr="00BC7C8E">
        <w:rPr>
          <w:sz w:val="22"/>
          <w:szCs w:val="22"/>
        </w:rPr>
        <w:t xml:space="preserve"> zł za każdą rozpoczętą godzinę postoju. O godzinie rozpoczęcia i zakończenia postoju zakładu przeróbczego z powodu wstrzymania lub niesystematycznego odbioru odpadów wydobywczych z przyczyn leżących po stronie Wykonawcy, Zamawiający każdorazowo niezwłocznie powiadomi Wykonawcę na </w:t>
      </w:r>
      <w:r w:rsidRPr="00BC7C8E">
        <w:rPr>
          <w:color w:val="000000"/>
          <w:sz w:val="22"/>
          <w:szCs w:val="22"/>
        </w:rPr>
        <w:t>adres e-mail: .......……………..</w:t>
      </w:r>
    </w:p>
    <w:p w14:paraId="3E86A1C2" w14:textId="196C16C5" w:rsidR="007163F4" w:rsidRPr="00BC7C8E" w:rsidRDefault="007163F4" w:rsidP="007163F4">
      <w:pPr>
        <w:pStyle w:val="Akapitzlist"/>
        <w:numPr>
          <w:ilvl w:val="1"/>
          <w:numId w:val="54"/>
        </w:numPr>
        <w:jc w:val="both"/>
        <w:rPr>
          <w:b/>
          <w:color w:val="00B0F0"/>
          <w:sz w:val="22"/>
          <w:szCs w:val="22"/>
        </w:rPr>
      </w:pPr>
      <w:r>
        <w:rPr>
          <w:sz w:val="22"/>
          <w:szCs w:val="22"/>
        </w:rPr>
        <w:t>W</w:t>
      </w:r>
      <w:r w:rsidRPr="00BC7C8E">
        <w:rPr>
          <w:sz w:val="22"/>
          <w:szCs w:val="22"/>
        </w:rPr>
        <w:t xml:space="preserve"> przypadku innego sposobu przetwarzania odpadów wydobywczych, niż wynikający z zapisów umowy oraz w przypadku stwierdzenia wykorzystania odpadów do tworzenia mieszanek energetycznych – w wysokości 5-krotności iloczynu ceny jednostkowej netto odpadów oraz ilości odpadów zagospodarowanych niezgodnie ze sposobem określonym w umowie, </w:t>
      </w:r>
    </w:p>
    <w:p w14:paraId="5918E39C" w14:textId="6D68EAF6" w:rsidR="00683A07" w:rsidRPr="00631E65" w:rsidRDefault="007163F4" w:rsidP="007163F4">
      <w:pPr>
        <w:numPr>
          <w:ilvl w:val="1"/>
          <w:numId w:val="54"/>
        </w:numPr>
        <w:spacing w:line="276" w:lineRule="auto"/>
        <w:jc w:val="both"/>
        <w:rPr>
          <w:i/>
          <w:iCs/>
          <w:color w:val="FF0000"/>
          <w:sz w:val="22"/>
          <w:szCs w:val="22"/>
        </w:rPr>
      </w:pPr>
      <w:r>
        <w:rPr>
          <w:sz w:val="22"/>
          <w:szCs w:val="22"/>
        </w:rPr>
        <w:t>W</w:t>
      </w:r>
      <w:r w:rsidRPr="00BC7C8E">
        <w:rPr>
          <w:sz w:val="22"/>
          <w:szCs w:val="22"/>
        </w:rPr>
        <w:t xml:space="preserve"> przypadkach wykonywania przez Wykonawcę prac związanych z transportem i/lub odzyskiem odpadów bez posiadania właściwych decyzji administracyjnych i/lub wpisu do rejestru podmiotów wprowadzających </w:t>
      </w:r>
      <w:r w:rsidRPr="00073F1C">
        <w:rPr>
          <w:sz w:val="22"/>
          <w:szCs w:val="22"/>
        </w:rPr>
        <w:t>produkty, produkty w opakowaniach i gospodarujących odpadami (BDO) w zakresie transportu odpadów, Wykonawca zapłaci karę umowną w wysokości 5-krotności iloczynu ceny jednostkowej netto odpadów oraz ilości odpadów przetransportowanych i/lub zagospodarowanych bez posiadania właściwej decyzji,</w:t>
      </w:r>
    </w:p>
    <w:p w14:paraId="2AE0BE8D" w14:textId="77777777" w:rsidR="00683A07" w:rsidRPr="00100353" w:rsidRDefault="00683A07" w:rsidP="00683A07">
      <w:pPr>
        <w:spacing w:line="276" w:lineRule="auto"/>
        <w:ind w:left="720"/>
        <w:jc w:val="both"/>
        <w:rPr>
          <w:i/>
          <w:iCs/>
          <w:color w:val="2F5496" w:themeColor="accent1" w:themeShade="BF"/>
          <w:sz w:val="8"/>
          <w:szCs w:val="8"/>
        </w:rPr>
      </w:pPr>
    </w:p>
    <w:p w14:paraId="72984B56" w14:textId="7759FDA8" w:rsidR="00672417" w:rsidRPr="004F30C4" w:rsidRDefault="00E779E4" w:rsidP="000F27E4">
      <w:pPr>
        <w:pStyle w:val="Akapitzlist"/>
        <w:numPr>
          <w:ilvl w:val="1"/>
          <w:numId w:val="54"/>
        </w:numPr>
        <w:spacing w:line="259" w:lineRule="auto"/>
        <w:jc w:val="both"/>
        <w:rPr>
          <w:sz w:val="22"/>
          <w:szCs w:val="22"/>
        </w:rPr>
      </w:pPr>
      <w:r>
        <w:rPr>
          <w:sz w:val="22"/>
          <w:szCs w:val="22"/>
        </w:rPr>
        <w:t>Ł</w:t>
      </w:r>
      <w:r w:rsidR="00672417" w:rsidRPr="004F30C4">
        <w:rPr>
          <w:sz w:val="22"/>
          <w:szCs w:val="22"/>
        </w:rPr>
        <w:t>ączna wysokość kar umownych należnych Zamawiającemu na podstawie ust. 1 pkt 1 –</w:t>
      </w:r>
      <w:r w:rsidR="007163F4">
        <w:rPr>
          <w:sz w:val="22"/>
          <w:szCs w:val="22"/>
        </w:rPr>
        <w:t>3</w:t>
      </w:r>
      <w:r w:rsidR="00672417" w:rsidRPr="004F30C4">
        <w:rPr>
          <w:sz w:val="22"/>
          <w:szCs w:val="22"/>
        </w:rPr>
        <w:t xml:space="preserve"> niniejszego paragrafu nie może przekroczyć 20% wartości netto Umowy, o której mowa w § 3 ust. 1.</w:t>
      </w:r>
    </w:p>
    <w:p w14:paraId="02138B75" w14:textId="0A1E789D" w:rsidR="00A13A6B" w:rsidRPr="00A33BF6" w:rsidRDefault="00E779E4" w:rsidP="000F27E4">
      <w:pPr>
        <w:pStyle w:val="Akapitzlist"/>
        <w:numPr>
          <w:ilvl w:val="1"/>
          <w:numId w:val="54"/>
        </w:numPr>
        <w:spacing w:line="276" w:lineRule="auto"/>
        <w:jc w:val="both"/>
        <w:rPr>
          <w:i/>
          <w:iCs/>
          <w:sz w:val="22"/>
          <w:szCs w:val="22"/>
        </w:rPr>
      </w:pPr>
      <w:r>
        <w:rPr>
          <w:sz w:val="22"/>
          <w:szCs w:val="22"/>
        </w:rPr>
        <w:t>W</w:t>
      </w:r>
      <w:r w:rsidR="00683A07" w:rsidRPr="00615048">
        <w:rPr>
          <w:sz w:val="22"/>
          <w:szCs w:val="22"/>
        </w:rPr>
        <w:t xml:space="preserve"> przypadku </w:t>
      </w:r>
      <w:r w:rsidR="00683A07" w:rsidRPr="00A33BF6">
        <w:rPr>
          <w:sz w:val="22"/>
          <w:szCs w:val="22"/>
        </w:rPr>
        <w:t xml:space="preserve">stwierdzenia, że prace </w:t>
      </w:r>
      <w:r w:rsidR="002B05A2" w:rsidRPr="00A33BF6">
        <w:rPr>
          <w:sz w:val="22"/>
          <w:szCs w:val="22"/>
        </w:rPr>
        <w:t xml:space="preserve">są </w:t>
      </w:r>
      <w:r w:rsidR="00683A07" w:rsidRPr="00A33BF6">
        <w:rPr>
          <w:sz w:val="22"/>
          <w:szCs w:val="22"/>
        </w:rPr>
        <w:t xml:space="preserve">wykonywane na terenie </w:t>
      </w:r>
      <w:r w:rsidR="00025E5C" w:rsidRPr="00A33BF6">
        <w:rPr>
          <w:sz w:val="22"/>
          <w:szCs w:val="22"/>
        </w:rPr>
        <w:t>Zamawiającego</w:t>
      </w:r>
      <w:r w:rsidR="00683A07" w:rsidRPr="00A33BF6">
        <w:rPr>
          <w:sz w:val="22"/>
          <w:szCs w:val="22"/>
        </w:rPr>
        <w:t xml:space="preserve"> przez pracowników </w:t>
      </w:r>
      <w:r w:rsidR="002B05A2" w:rsidRPr="00A33BF6">
        <w:rPr>
          <w:sz w:val="22"/>
          <w:szCs w:val="22"/>
        </w:rPr>
        <w:t>W</w:t>
      </w:r>
      <w:r w:rsidR="00683A07" w:rsidRPr="00A33BF6">
        <w:rPr>
          <w:sz w:val="22"/>
          <w:szCs w:val="22"/>
        </w:rPr>
        <w:t xml:space="preserve">ykonawcy nie posługujących się językiem polskim w mowie i piśmie w stopniu warunkującym porozumiewanie się w wysokości 200,00 zł za każdy stwierdzony przypadek, </w:t>
      </w:r>
      <w:r w:rsidR="00A13A6B" w:rsidRPr="00A33BF6">
        <w:rPr>
          <w:sz w:val="22"/>
          <w:szCs w:val="22"/>
        </w:rPr>
        <w:t xml:space="preserve">(każdego pracownika), kara może zostać nałożona wielokrotnie w odniesieniu do </w:t>
      </w:r>
      <w:r w:rsidR="00A13A6B" w:rsidRPr="00A33BF6">
        <w:rPr>
          <w:sz w:val="22"/>
          <w:szCs w:val="22"/>
        </w:rPr>
        <w:lastRenderedPageBreak/>
        <w:t>tego samego pracownika, jeżeli będzie on wykonywał pracę na terenie Zamawiającego w kolejnych dniach,</w:t>
      </w:r>
    </w:p>
    <w:p w14:paraId="68168E70" w14:textId="532FBD51" w:rsidR="00683A07" w:rsidRPr="0019416D" w:rsidRDefault="00E779E4" w:rsidP="000F27E4">
      <w:pPr>
        <w:pStyle w:val="Akapitzlist"/>
        <w:numPr>
          <w:ilvl w:val="1"/>
          <w:numId w:val="54"/>
        </w:numPr>
        <w:spacing w:line="276" w:lineRule="auto"/>
        <w:jc w:val="both"/>
        <w:rPr>
          <w:i/>
          <w:iCs/>
          <w:color w:val="FF0000"/>
          <w:sz w:val="22"/>
          <w:szCs w:val="22"/>
        </w:rPr>
      </w:pPr>
      <w:r>
        <w:rPr>
          <w:sz w:val="22"/>
          <w:szCs w:val="22"/>
        </w:rPr>
        <w:t>Z</w:t>
      </w:r>
      <w:r w:rsidR="00683A07" w:rsidRPr="00A33BF6">
        <w:rPr>
          <w:sz w:val="22"/>
          <w:szCs w:val="22"/>
        </w:rPr>
        <w:t xml:space="preserve">a zwłokę w przedstawieniu dokumentów, które zgodnie z SOPZ ma przedłożyć Wykonawca przez rozpoczęciem wykonywania </w:t>
      </w:r>
      <w:r w:rsidR="002B05A2" w:rsidRPr="00A33BF6">
        <w:rPr>
          <w:sz w:val="22"/>
          <w:szCs w:val="22"/>
        </w:rPr>
        <w:t>U</w:t>
      </w:r>
      <w:r w:rsidR="00683A07" w:rsidRPr="00A33BF6">
        <w:rPr>
          <w:sz w:val="22"/>
          <w:szCs w:val="22"/>
        </w:rPr>
        <w:t xml:space="preserve">mowy oraz w trakcie </w:t>
      </w:r>
      <w:r w:rsidR="002B05A2" w:rsidRPr="00A33BF6">
        <w:rPr>
          <w:sz w:val="22"/>
          <w:szCs w:val="22"/>
        </w:rPr>
        <w:t>jej</w:t>
      </w:r>
      <w:r w:rsidR="00683A07" w:rsidRPr="00A33BF6">
        <w:rPr>
          <w:sz w:val="22"/>
          <w:szCs w:val="22"/>
        </w:rPr>
        <w:t xml:space="preserve"> realizacji - w wysokości 100 zł za każdy</w:t>
      </w:r>
      <w:r w:rsidR="002B05A2" w:rsidRPr="00A33BF6">
        <w:rPr>
          <w:sz w:val="22"/>
          <w:szCs w:val="22"/>
        </w:rPr>
        <w:t xml:space="preserve"> rozpoczęty</w:t>
      </w:r>
      <w:r w:rsidR="00683A07" w:rsidRPr="00A33BF6">
        <w:rPr>
          <w:sz w:val="22"/>
          <w:szCs w:val="22"/>
        </w:rPr>
        <w:t xml:space="preserve"> dzień </w:t>
      </w:r>
      <w:r w:rsidR="00683A07" w:rsidRPr="006524C6">
        <w:rPr>
          <w:sz w:val="22"/>
          <w:szCs w:val="22"/>
        </w:rPr>
        <w:t>zwłoki</w:t>
      </w:r>
      <w:r>
        <w:rPr>
          <w:sz w:val="22"/>
          <w:szCs w:val="22"/>
        </w:rPr>
        <w:t>.</w:t>
      </w:r>
    </w:p>
    <w:p w14:paraId="3147F901" w14:textId="3D5B123E" w:rsidR="00683A07" w:rsidRPr="00A33BF6" w:rsidRDefault="00E779E4" w:rsidP="000F27E4">
      <w:pPr>
        <w:numPr>
          <w:ilvl w:val="1"/>
          <w:numId w:val="54"/>
        </w:numPr>
        <w:spacing w:line="259" w:lineRule="auto"/>
        <w:jc w:val="both"/>
        <w:rPr>
          <w:sz w:val="22"/>
          <w:szCs w:val="22"/>
        </w:rPr>
      </w:pPr>
      <w:r>
        <w:rPr>
          <w:sz w:val="22"/>
          <w:szCs w:val="22"/>
        </w:rPr>
        <w:t>Z</w:t>
      </w:r>
      <w:r w:rsidR="00683A07" w:rsidRPr="00E66F78">
        <w:rPr>
          <w:sz w:val="22"/>
          <w:szCs w:val="22"/>
        </w:rPr>
        <w:t xml:space="preserve">a naruszenie przez Wykonawcę obowiązku zachowania poufności w wysokości 5% </w:t>
      </w:r>
      <w:r w:rsidR="002B05A2">
        <w:rPr>
          <w:sz w:val="22"/>
          <w:szCs w:val="22"/>
        </w:rPr>
        <w:t>w</w:t>
      </w:r>
      <w:r w:rsidR="00683A07" w:rsidRPr="00E66F78">
        <w:rPr>
          <w:sz w:val="22"/>
          <w:szCs w:val="22"/>
        </w:rPr>
        <w:t xml:space="preserve">artości </w:t>
      </w:r>
      <w:r w:rsidR="00683A07" w:rsidRPr="00A33BF6">
        <w:rPr>
          <w:sz w:val="22"/>
          <w:szCs w:val="22"/>
        </w:rPr>
        <w:t>Umowy</w:t>
      </w:r>
      <w:r w:rsidR="002B05A2" w:rsidRPr="00A33BF6">
        <w:rPr>
          <w:sz w:val="22"/>
          <w:szCs w:val="22"/>
        </w:rPr>
        <w:t xml:space="preserve"> netto</w:t>
      </w:r>
      <w:r w:rsidR="00683A07"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312868EA" w14:textId="120C9A2D" w:rsidR="00683A07" w:rsidRPr="00A33BF6" w:rsidRDefault="00E779E4" w:rsidP="000F27E4">
      <w:pPr>
        <w:numPr>
          <w:ilvl w:val="1"/>
          <w:numId w:val="54"/>
        </w:numPr>
        <w:spacing w:line="259" w:lineRule="auto"/>
        <w:jc w:val="both"/>
        <w:rPr>
          <w:sz w:val="22"/>
          <w:szCs w:val="22"/>
        </w:rPr>
      </w:pPr>
      <w:r>
        <w:rPr>
          <w:sz w:val="22"/>
          <w:szCs w:val="22"/>
        </w:rPr>
        <w:t>W</w:t>
      </w:r>
      <w:r w:rsidR="00683A07" w:rsidRPr="00A33BF6">
        <w:rPr>
          <w:sz w:val="22"/>
          <w:szCs w:val="22"/>
        </w:rPr>
        <w:t xml:space="preserve"> przypadku stawienia się do pracy lub wykonywana pracy przez pracowników Wykonawcy:</w:t>
      </w:r>
    </w:p>
    <w:p w14:paraId="764DB2C5" w14:textId="50DBE09C" w:rsidR="00683A07" w:rsidRPr="00A33BF6" w:rsidRDefault="00683A07" w:rsidP="000F27E4">
      <w:pPr>
        <w:numPr>
          <w:ilvl w:val="2"/>
          <w:numId w:val="54"/>
        </w:numPr>
        <w:spacing w:line="259" w:lineRule="auto"/>
        <w:jc w:val="both"/>
        <w:rPr>
          <w:sz w:val="22"/>
          <w:szCs w:val="22"/>
        </w:rPr>
      </w:pPr>
      <w:r w:rsidRPr="00A33BF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r w:rsidR="00D50D0A">
        <w:rPr>
          <w:sz w:val="22"/>
          <w:szCs w:val="22"/>
        </w:rPr>
        <w:t>,</w:t>
      </w:r>
    </w:p>
    <w:p w14:paraId="1DD020A3" w14:textId="7E8BB641" w:rsidR="00683A07" w:rsidRPr="00A33BF6" w:rsidRDefault="00683A07" w:rsidP="000F27E4">
      <w:pPr>
        <w:numPr>
          <w:ilvl w:val="2"/>
          <w:numId w:val="54"/>
        </w:numPr>
        <w:spacing w:line="259" w:lineRule="auto"/>
        <w:jc w:val="both"/>
        <w:rPr>
          <w:sz w:val="22"/>
          <w:szCs w:val="22"/>
        </w:rPr>
      </w:pPr>
      <w:r w:rsidRPr="00A33BF6">
        <w:rPr>
          <w:sz w:val="22"/>
          <w:szCs w:val="22"/>
        </w:rPr>
        <w:t xml:space="preserve">w stanie </w:t>
      </w:r>
      <w:r w:rsidR="00D50D0A" w:rsidRPr="00A33BF6">
        <w:rPr>
          <w:sz w:val="22"/>
          <w:szCs w:val="22"/>
        </w:rPr>
        <w:t>nietrzeźwości</w:t>
      </w:r>
      <w:r w:rsidRPr="00A33BF6">
        <w:rPr>
          <w:sz w:val="22"/>
          <w:szCs w:val="22"/>
        </w:rPr>
        <w:t xml:space="preserve"> (stan nietrzeźwości zachodzi, gdy zawartość alkoholu w organizmie wynosi lub prowadzi do stężenia we krwi powyżej 0,5‰ alkoholu albo obecności </w:t>
      </w:r>
      <w:r w:rsidRPr="00A33BF6">
        <w:rPr>
          <w:sz w:val="22"/>
          <w:szCs w:val="22"/>
        </w:rPr>
        <w:br/>
        <w:t>w wydychanym powietrzu powyżej 0,25 mg alkoholu w 1 dm3)</w:t>
      </w:r>
      <w:r w:rsidR="00D50D0A">
        <w:rPr>
          <w:sz w:val="22"/>
          <w:szCs w:val="22"/>
        </w:rPr>
        <w:t>,</w:t>
      </w:r>
    </w:p>
    <w:p w14:paraId="5480C470" w14:textId="77777777" w:rsidR="00683A07" w:rsidRPr="00A33BF6" w:rsidRDefault="00683A07" w:rsidP="000F27E4">
      <w:pPr>
        <w:numPr>
          <w:ilvl w:val="2"/>
          <w:numId w:val="54"/>
        </w:numPr>
        <w:spacing w:line="259" w:lineRule="auto"/>
        <w:jc w:val="both"/>
        <w:rPr>
          <w:sz w:val="22"/>
          <w:szCs w:val="22"/>
        </w:rPr>
      </w:pPr>
      <w:r w:rsidRPr="00A33BF6">
        <w:rPr>
          <w:sz w:val="22"/>
          <w:szCs w:val="22"/>
        </w:rPr>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6AFCD181" w14:textId="77777777" w:rsidR="00683A07" w:rsidRPr="00A33BF6" w:rsidRDefault="00683A07" w:rsidP="000F27E4">
      <w:pPr>
        <w:numPr>
          <w:ilvl w:val="2"/>
          <w:numId w:val="54"/>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7FFE3360" w14:textId="77777777" w:rsidR="00683A07" w:rsidRPr="00A3651E" w:rsidRDefault="00683A07" w:rsidP="000F27E4">
      <w:pPr>
        <w:numPr>
          <w:ilvl w:val="2"/>
          <w:numId w:val="54"/>
        </w:numPr>
        <w:spacing w:line="259" w:lineRule="auto"/>
        <w:ind w:left="1134" w:hanging="425"/>
        <w:jc w:val="both"/>
        <w:rPr>
          <w:sz w:val="22"/>
          <w:szCs w:val="22"/>
        </w:rPr>
      </w:pPr>
      <w:r w:rsidRPr="00A3651E">
        <w:rPr>
          <w:sz w:val="22"/>
          <w:szCs w:val="22"/>
        </w:rPr>
        <w:t xml:space="preserve">którzy wnoszą alkohol, narkotyki lub inne substancje na teren zakładu pracy </w:t>
      </w:r>
    </w:p>
    <w:p w14:paraId="5605F145" w14:textId="77A3709E" w:rsidR="00683A07" w:rsidRPr="00A3651E" w:rsidRDefault="00023E56" w:rsidP="00683A07">
      <w:pPr>
        <w:spacing w:line="259" w:lineRule="auto"/>
        <w:ind w:left="709"/>
        <w:jc w:val="both"/>
        <w:rPr>
          <w:sz w:val="22"/>
          <w:szCs w:val="22"/>
        </w:rPr>
      </w:pPr>
      <w:r w:rsidRPr="00A3651E">
        <w:rPr>
          <w:sz w:val="22"/>
          <w:szCs w:val="22"/>
        </w:rPr>
        <w:t xml:space="preserve">- </w:t>
      </w:r>
      <w:r w:rsidR="00683A07" w:rsidRPr="00A3651E">
        <w:rPr>
          <w:sz w:val="22"/>
          <w:szCs w:val="22"/>
        </w:rPr>
        <w:t xml:space="preserve">w wysokości 1 </w:t>
      </w:r>
      <w:r w:rsidR="006B2F9C" w:rsidRPr="00A3651E">
        <w:rPr>
          <w:sz w:val="22"/>
          <w:szCs w:val="22"/>
        </w:rPr>
        <w:t>5</w:t>
      </w:r>
      <w:r w:rsidR="00683A07" w:rsidRPr="00A3651E">
        <w:rPr>
          <w:sz w:val="22"/>
          <w:szCs w:val="22"/>
        </w:rPr>
        <w:t>00,00 zł za każdy stwierdzony przypadek;</w:t>
      </w:r>
    </w:p>
    <w:p w14:paraId="3D05C699" w14:textId="3500B729" w:rsidR="00683A07" w:rsidRPr="00A3651E" w:rsidRDefault="00E779E4" w:rsidP="000F27E4">
      <w:pPr>
        <w:numPr>
          <w:ilvl w:val="1"/>
          <w:numId w:val="54"/>
        </w:numPr>
        <w:spacing w:line="259" w:lineRule="auto"/>
        <w:ind w:left="714" w:hanging="357"/>
        <w:jc w:val="both"/>
        <w:rPr>
          <w:sz w:val="22"/>
          <w:szCs w:val="22"/>
        </w:rPr>
      </w:pPr>
      <w:r>
        <w:rPr>
          <w:sz w:val="22"/>
          <w:szCs w:val="22"/>
        </w:rPr>
        <w:t>W</w:t>
      </w:r>
      <w:r w:rsidR="00683A07" w:rsidRPr="00A3651E">
        <w:rPr>
          <w:sz w:val="22"/>
          <w:szCs w:val="22"/>
        </w:rPr>
        <w:t xml:space="preserve"> przypadku dokonania przez pracownika Wykonawcy zaboru mienia Zamawiającego </w:t>
      </w:r>
      <w:r w:rsidR="006B2F9C" w:rsidRPr="00A3651E">
        <w:rPr>
          <w:sz w:val="22"/>
          <w:szCs w:val="22"/>
        </w:rPr>
        <w:t>lub firm</w:t>
      </w:r>
      <w:r w:rsidR="00683A07" w:rsidRPr="00A3651E">
        <w:rPr>
          <w:sz w:val="22"/>
          <w:szCs w:val="22"/>
        </w:rPr>
        <w:t xml:space="preserve"> mających siedzibę </w:t>
      </w:r>
      <w:r w:rsidR="00672417" w:rsidRPr="00A3651E">
        <w:rPr>
          <w:sz w:val="22"/>
          <w:szCs w:val="22"/>
        </w:rPr>
        <w:t xml:space="preserve">lub wykonujących usługi </w:t>
      </w:r>
      <w:r w:rsidR="00683A07" w:rsidRPr="00A3651E">
        <w:rPr>
          <w:sz w:val="22"/>
          <w:szCs w:val="22"/>
        </w:rPr>
        <w:t>na terenie Zamawiającego – w wysokości 1</w:t>
      </w:r>
      <w:r w:rsidR="000954CD" w:rsidRPr="00A3651E">
        <w:rPr>
          <w:sz w:val="22"/>
          <w:szCs w:val="22"/>
        </w:rPr>
        <w:t> </w:t>
      </w:r>
      <w:r w:rsidR="006B2F9C" w:rsidRPr="00A3651E">
        <w:rPr>
          <w:sz w:val="22"/>
          <w:szCs w:val="22"/>
        </w:rPr>
        <w:t>5</w:t>
      </w:r>
      <w:r w:rsidR="00683A07" w:rsidRPr="00A3651E">
        <w:rPr>
          <w:sz w:val="22"/>
          <w:szCs w:val="22"/>
        </w:rPr>
        <w:t>00</w:t>
      </w:r>
      <w:r w:rsidR="000954CD" w:rsidRPr="00A3651E">
        <w:rPr>
          <w:sz w:val="22"/>
          <w:szCs w:val="22"/>
        </w:rPr>
        <w:t>,00</w:t>
      </w:r>
      <w:r w:rsidR="00683A07" w:rsidRPr="00A3651E">
        <w:rPr>
          <w:sz w:val="22"/>
          <w:szCs w:val="22"/>
        </w:rPr>
        <w:t> </w:t>
      </w:r>
      <w:r w:rsidR="006B2F9C" w:rsidRPr="00A3651E">
        <w:rPr>
          <w:sz w:val="22"/>
          <w:szCs w:val="22"/>
        </w:rPr>
        <w:t>zł za</w:t>
      </w:r>
      <w:r w:rsidR="00683A07" w:rsidRPr="00A3651E">
        <w:rPr>
          <w:sz w:val="22"/>
          <w:szCs w:val="22"/>
        </w:rPr>
        <w:t xml:space="preserve"> każdy stwierdzony przypadek, a jeżeli w wyniku zaboru doszło do zniszczenia mienia </w:t>
      </w:r>
      <w:r w:rsidR="00025E5C" w:rsidRPr="00A3651E">
        <w:rPr>
          <w:sz w:val="22"/>
          <w:szCs w:val="22"/>
        </w:rPr>
        <w:t xml:space="preserve">- </w:t>
      </w:r>
      <w:r w:rsidR="002B05A2" w:rsidRPr="00A3651E">
        <w:rPr>
          <w:sz w:val="22"/>
          <w:szCs w:val="22"/>
        </w:rPr>
        <w:t>Wykonawca zobowiązany jest także do pokrycia kosztów przywrócenia mienia do stanu poprzedniego.</w:t>
      </w:r>
    </w:p>
    <w:p w14:paraId="1C846A7A" w14:textId="31896E4E" w:rsidR="00477D7E" w:rsidRPr="007445FC" w:rsidRDefault="00E779E4" w:rsidP="000F27E4">
      <w:pPr>
        <w:numPr>
          <w:ilvl w:val="1"/>
          <w:numId w:val="54"/>
        </w:numPr>
        <w:spacing w:line="259" w:lineRule="auto"/>
        <w:ind w:left="714" w:hanging="357"/>
        <w:jc w:val="both"/>
        <w:rPr>
          <w:i/>
          <w:iCs/>
          <w:color w:val="FF0000"/>
          <w:sz w:val="22"/>
          <w:szCs w:val="22"/>
        </w:rPr>
      </w:pPr>
      <w:r w:rsidRPr="007445FC">
        <w:rPr>
          <w:sz w:val="22"/>
          <w:szCs w:val="22"/>
        </w:rPr>
        <w:t>W</w:t>
      </w:r>
      <w:r w:rsidR="0064648D" w:rsidRPr="007445FC">
        <w:rPr>
          <w:sz w:val="22"/>
          <w:szCs w:val="22"/>
        </w:rPr>
        <w:t xml:space="preserve"> </w:t>
      </w:r>
      <w:r w:rsidR="00683A07" w:rsidRPr="007445FC">
        <w:rPr>
          <w:sz w:val="22"/>
          <w:szCs w:val="22"/>
        </w:rPr>
        <w:t xml:space="preserve">przypadku zaniechania złożenia zapotrzebowania na świadczenia Zamawiającego </w:t>
      </w:r>
      <w:r w:rsidR="00683A07" w:rsidRPr="007445FC">
        <w:rPr>
          <w:sz w:val="22"/>
          <w:szCs w:val="22"/>
        </w:rPr>
        <w:br/>
        <w:t xml:space="preserve">i skorzystania przez Wykonawcę lub jego pracowników ze świadczeń Zamawiającego </w:t>
      </w:r>
      <w:bookmarkStart w:id="181" w:name="_Hlk147170364"/>
      <w:r w:rsidR="00D743FE" w:rsidRPr="007445FC">
        <w:rPr>
          <w:sz w:val="22"/>
          <w:szCs w:val="22"/>
        </w:rPr>
        <w:t xml:space="preserve">w wysokości </w:t>
      </w:r>
      <w:r w:rsidR="00025E5C" w:rsidRPr="007445FC">
        <w:rPr>
          <w:sz w:val="22"/>
          <w:szCs w:val="22"/>
        </w:rPr>
        <w:t xml:space="preserve">50 zł za każdy stwierdzony </w:t>
      </w:r>
      <w:bookmarkEnd w:id="181"/>
      <w:r w:rsidR="00D50D0A" w:rsidRPr="007445FC">
        <w:rPr>
          <w:sz w:val="22"/>
          <w:szCs w:val="22"/>
        </w:rPr>
        <w:t>przypadek -</w:t>
      </w:r>
      <w:r w:rsidR="00683A07" w:rsidRPr="007445FC">
        <w:rPr>
          <w:sz w:val="22"/>
          <w:szCs w:val="22"/>
        </w:rPr>
        <w:t xml:space="preserve"> </w:t>
      </w:r>
      <w:r w:rsidR="0064648D" w:rsidRPr="007445FC">
        <w:rPr>
          <w:sz w:val="22"/>
          <w:szCs w:val="22"/>
        </w:rPr>
        <w:t>niezależnie od konieczności zapłaty wynagrodzenia za skorzystanie z takiego świadczenia</w:t>
      </w:r>
      <w:r w:rsidR="007445FC">
        <w:rPr>
          <w:sz w:val="22"/>
          <w:szCs w:val="22"/>
        </w:rPr>
        <w:t>.</w:t>
      </w:r>
    </w:p>
    <w:p w14:paraId="1129BD2D" w14:textId="62DD0406" w:rsidR="0064648D" w:rsidRPr="00696127" w:rsidRDefault="0064648D" w:rsidP="000F27E4">
      <w:pPr>
        <w:numPr>
          <w:ilvl w:val="0"/>
          <w:numId w:val="54"/>
        </w:numPr>
        <w:spacing w:line="259" w:lineRule="auto"/>
        <w:jc w:val="both"/>
        <w:rPr>
          <w:sz w:val="22"/>
          <w:szCs w:val="22"/>
        </w:rPr>
      </w:pPr>
      <w:bookmarkStart w:id="182" w:name="_Hlk144479888"/>
      <w:r w:rsidRPr="00696127">
        <w:rPr>
          <w:sz w:val="22"/>
          <w:szCs w:val="22"/>
        </w:rPr>
        <w:t>W przypadku nieprzystąpienia przez Wykonawcę do wykonywania przedmiotu Umowy w całości lub części w umówionym terminie</w:t>
      </w:r>
      <w:r w:rsidR="003B03D9" w:rsidRPr="00696127">
        <w:rPr>
          <w:sz w:val="22"/>
          <w:szCs w:val="22"/>
        </w:rPr>
        <w:t>,</w:t>
      </w:r>
      <w:r w:rsidRPr="00696127">
        <w:rPr>
          <w:sz w:val="22"/>
          <w:szCs w:val="22"/>
        </w:rPr>
        <w:t xml:space="preserv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182"/>
    </w:p>
    <w:p w14:paraId="1A9E25D2" w14:textId="33424A50" w:rsidR="00683A07" w:rsidRPr="00696127" w:rsidRDefault="00683A07" w:rsidP="000F27E4">
      <w:pPr>
        <w:numPr>
          <w:ilvl w:val="0"/>
          <w:numId w:val="54"/>
        </w:numPr>
        <w:spacing w:line="259" w:lineRule="auto"/>
        <w:ind w:hanging="357"/>
        <w:jc w:val="both"/>
        <w:rPr>
          <w:sz w:val="22"/>
          <w:szCs w:val="22"/>
        </w:rPr>
      </w:pPr>
      <w:r w:rsidRPr="00696127">
        <w:rPr>
          <w:sz w:val="22"/>
          <w:szCs w:val="22"/>
        </w:rPr>
        <w:t>Zamawiający może naliczyć kary umowne w przypadku wystąpienia utrudnień w rozpoczęciu lub przeprowadzeniu lub zakończeniu Audytu, o którym mowa w § 12, z przyczyn leżących po stronie Wykonawcy:</w:t>
      </w:r>
    </w:p>
    <w:p w14:paraId="401DB484" w14:textId="6FC26337" w:rsidR="00683A07" w:rsidRPr="00696127" w:rsidRDefault="00683A07" w:rsidP="000F27E4">
      <w:pPr>
        <w:numPr>
          <w:ilvl w:val="1"/>
          <w:numId w:val="54"/>
        </w:numPr>
        <w:spacing w:line="259" w:lineRule="auto"/>
        <w:ind w:hanging="357"/>
        <w:jc w:val="both"/>
        <w:rPr>
          <w:sz w:val="22"/>
          <w:szCs w:val="22"/>
        </w:rPr>
      </w:pPr>
      <w:r w:rsidRPr="00696127">
        <w:rPr>
          <w:sz w:val="22"/>
          <w:szCs w:val="22"/>
        </w:rPr>
        <w:t xml:space="preserve">po bezskutecznym upływie terminu oznaczonego w wezwaniu Zamawiającego </w:t>
      </w:r>
      <w:r w:rsidR="00D125E3" w:rsidRPr="00696127">
        <w:rPr>
          <w:sz w:val="22"/>
          <w:szCs w:val="22"/>
        </w:rPr>
        <w:t>do umożliwienia</w:t>
      </w:r>
      <w:r w:rsidRPr="00696127">
        <w:rPr>
          <w:sz w:val="22"/>
          <w:szCs w:val="22"/>
        </w:rPr>
        <w:t xml:space="preserve"> rozpoczęcia lub prowadzenia lub zakończenia Audytu - w wysokości 0,1 % </w:t>
      </w:r>
      <w:r w:rsidR="0064648D" w:rsidRPr="00696127">
        <w:rPr>
          <w:sz w:val="22"/>
          <w:szCs w:val="22"/>
        </w:rPr>
        <w:t>w</w:t>
      </w:r>
      <w:r w:rsidRPr="00696127">
        <w:rPr>
          <w:sz w:val="22"/>
          <w:szCs w:val="22"/>
        </w:rPr>
        <w:t>artości Umowy</w:t>
      </w:r>
      <w:r w:rsidR="0064648D" w:rsidRPr="00696127">
        <w:rPr>
          <w:sz w:val="22"/>
          <w:szCs w:val="22"/>
        </w:rPr>
        <w:t xml:space="preserve"> </w:t>
      </w:r>
      <w:r w:rsidR="003B03D9" w:rsidRPr="00696127">
        <w:rPr>
          <w:sz w:val="22"/>
          <w:szCs w:val="22"/>
        </w:rPr>
        <w:t>netto,</w:t>
      </w:r>
      <w:r w:rsidRPr="00696127">
        <w:rPr>
          <w:sz w:val="22"/>
          <w:szCs w:val="22"/>
        </w:rPr>
        <w:t xml:space="preserve"> o której mowa w § 3 ust. </w:t>
      </w:r>
      <w:r w:rsidR="00D125E3" w:rsidRPr="00696127">
        <w:rPr>
          <w:sz w:val="22"/>
          <w:szCs w:val="22"/>
        </w:rPr>
        <w:t>1 za</w:t>
      </w:r>
      <w:r w:rsidRPr="00696127">
        <w:rPr>
          <w:sz w:val="22"/>
          <w:szCs w:val="22"/>
        </w:rPr>
        <w:t xml:space="preserve"> każdy rozpoczęty dzień, w którym niemożliwe było odpowiednio rozpoczęcie, prowadzenie lub zakończenie Audytu. </w:t>
      </w:r>
    </w:p>
    <w:p w14:paraId="613E761A" w14:textId="4890829A" w:rsidR="00683A07" w:rsidRPr="00696127" w:rsidRDefault="00683A07" w:rsidP="000F27E4">
      <w:pPr>
        <w:numPr>
          <w:ilvl w:val="1"/>
          <w:numId w:val="54"/>
        </w:numPr>
        <w:spacing w:line="259" w:lineRule="auto"/>
        <w:ind w:hanging="357"/>
        <w:jc w:val="both"/>
        <w:rPr>
          <w:sz w:val="22"/>
          <w:szCs w:val="22"/>
        </w:rPr>
      </w:pPr>
      <w:r w:rsidRPr="00696127">
        <w:rPr>
          <w:sz w:val="22"/>
          <w:szCs w:val="22"/>
        </w:rPr>
        <w:t xml:space="preserve">W przypadku ponownego występowania utrudnień w rozpoczęciu lub przeprowadzeniu lub zakończeniu Audytu z przyczyn leżących po stronie Wykonawcy Zamawiający jest </w:t>
      </w:r>
      <w:r w:rsidRPr="00696127">
        <w:rPr>
          <w:sz w:val="22"/>
          <w:szCs w:val="22"/>
        </w:rPr>
        <w:lastRenderedPageBreak/>
        <w:t>uprawniony do naliczania kar umownych bez uprzedniego wezwania w wysokości określonej w pkt 1.</w:t>
      </w:r>
    </w:p>
    <w:bookmarkEnd w:id="180"/>
    <w:p w14:paraId="4305825F" w14:textId="77777777" w:rsidR="0064648D" w:rsidRPr="00696127" w:rsidRDefault="0064648D" w:rsidP="000F27E4">
      <w:pPr>
        <w:numPr>
          <w:ilvl w:val="0"/>
          <w:numId w:val="54"/>
        </w:numPr>
        <w:spacing w:line="259" w:lineRule="auto"/>
        <w:ind w:hanging="357"/>
        <w:jc w:val="both"/>
        <w:rPr>
          <w:sz w:val="22"/>
          <w:szCs w:val="22"/>
        </w:rPr>
      </w:pPr>
      <w:r w:rsidRPr="00696127">
        <w:rPr>
          <w:sz w:val="22"/>
          <w:szCs w:val="22"/>
        </w:rPr>
        <w:t xml:space="preserve">W przypadku: </w:t>
      </w:r>
    </w:p>
    <w:p w14:paraId="45673D78" w14:textId="69F989DB" w:rsidR="0064648D" w:rsidRPr="00696127" w:rsidRDefault="0064648D" w:rsidP="000F27E4">
      <w:pPr>
        <w:numPr>
          <w:ilvl w:val="1"/>
          <w:numId w:val="54"/>
        </w:numPr>
        <w:spacing w:line="259" w:lineRule="auto"/>
        <w:ind w:left="1070"/>
        <w:jc w:val="both"/>
        <w:rPr>
          <w:sz w:val="22"/>
          <w:szCs w:val="22"/>
        </w:rPr>
      </w:pPr>
      <w:r w:rsidRPr="00696127">
        <w:rPr>
          <w:sz w:val="22"/>
          <w:szCs w:val="22"/>
        </w:rPr>
        <w:t>odstąpienia od Umowy w całości</w:t>
      </w:r>
      <w:r w:rsidR="00152338" w:rsidRPr="00696127">
        <w:rPr>
          <w:sz w:val="22"/>
          <w:szCs w:val="22"/>
        </w:rPr>
        <w:t>, rozwiązania Umowy bez wypowiedzenia</w:t>
      </w:r>
      <w:r w:rsidRPr="00696127">
        <w:rPr>
          <w:sz w:val="22"/>
          <w:szCs w:val="22"/>
        </w:rPr>
        <w:t xml:space="preserve"> lub wypowiedzenia Umowy w całości przez którąkolwiek ze Stron z przyczyn leżących po stronie Wykonawcy, Zamawiającemu przysługuje kara umowna w wysokości 20% wartości </w:t>
      </w:r>
      <w:r w:rsidR="003B03D9" w:rsidRPr="00696127">
        <w:rPr>
          <w:sz w:val="22"/>
          <w:szCs w:val="22"/>
        </w:rPr>
        <w:t xml:space="preserve">netto </w:t>
      </w:r>
      <w:r w:rsidRPr="00696127">
        <w:rPr>
          <w:sz w:val="22"/>
          <w:szCs w:val="22"/>
        </w:rPr>
        <w:t>Umowy, o której mowa w § 3 ust. 1</w:t>
      </w:r>
      <w:r w:rsidR="000071CA" w:rsidRPr="00696127">
        <w:rPr>
          <w:sz w:val="22"/>
          <w:szCs w:val="22"/>
        </w:rPr>
        <w:t>;</w:t>
      </w:r>
    </w:p>
    <w:p w14:paraId="4CE3C7DC" w14:textId="0D414CA2" w:rsidR="000071CA" w:rsidRPr="00696127" w:rsidRDefault="00696127" w:rsidP="000071CA">
      <w:pPr>
        <w:pStyle w:val="Akapitzlist"/>
        <w:spacing w:line="259" w:lineRule="auto"/>
        <w:ind w:left="360" w:firstLine="348"/>
        <w:jc w:val="both"/>
        <w:rPr>
          <w:b/>
          <w:bCs/>
          <w:sz w:val="22"/>
          <w:szCs w:val="22"/>
        </w:rPr>
      </w:pPr>
      <w:r>
        <w:rPr>
          <w:b/>
          <w:bCs/>
          <w:sz w:val="22"/>
          <w:szCs w:val="22"/>
        </w:rPr>
        <w:t>lub</w:t>
      </w:r>
    </w:p>
    <w:p w14:paraId="5EB491B5" w14:textId="6D9ECEC4" w:rsidR="003370CC" w:rsidRPr="00696127" w:rsidRDefault="0064648D" w:rsidP="000F27E4">
      <w:pPr>
        <w:numPr>
          <w:ilvl w:val="1"/>
          <w:numId w:val="54"/>
        </w:numPr>
        <w:spacing w:line="259" w:lineRule="auto"/>
        <w:ind w:left="1070"/>
        <w:jc w:val="both"/>
        <w:rPr>
          <w:strike/>
          <w:sz w:val="22"/>
          <w:szCs w:val="22"/>
        </w:rPr>
      </w:pPr>
      <w:r w:rsidRPr="00696127">
        <w:rPr>
          <w:sz w:val="22"/>
          <w:szCs w:val="22"/>
        </w:rPr>
        <w:t xml:space="preserve">odstąpienia od Umowy w części lub wypowiedzenia Umowy w części przez którąkolwiek ze Stron </w:t>
      </w:r>
      <w:bookmarkStart w:id="183" w:name="_Hlk144467500"/>
      <w:r w:rsidRPr="00696127">
        <w:rPr>
          <w:sz w:val="22"/>
          <w:szCs w:val="22"/>
        </w:rPr>
        <w:t xml:space="preserve">z przyczyn leżących po stronie Wykonawcy, Zamawiającemu przysługuje kara umowna w wysokości 20% wartości </w:t>
      </w:r>
      <w:r w:rsidR="003B03D9" w:rsidRPr="00696127">
        <w:rPr>
          <w:sz w:val="22"/>
          <w:szCs w:val="22"/>
        </w:rPr>
        <w:t>ne</w:t>
      </w:r>
      <w:r w:rsidRPr="00696127">
        <w:rPr>
          <w:sz w:val="22"/>
          <w:szCs w:val="22"/>
        </w:rPr>
        <w:t>tto niezrealizowanej części Umowy</w:t>
      </w:r>
      <w:r w:rsidR="00183E94" w:rsidRPr="00696127">
        <w:rPr>
          <w:sz w:val="22"/>
          <w:szCs w:val="22"/>
        </w:rPr>
        <w:t>.</w:t>
      </w:r>
    </w:p>
    <w:bookmarkEnd w:id="183"/>
    <w:p w14:paraId="46506D75" w14:textId="6B8A953C" w:rsidR="00D1225D" w:rsidRPr="00A33BF6" w:rsidRDefault="00D1225D" w:rsidP="000F27E4">
      <w:pPr>
        <w:numPr>
          <w:ilvl w:val="0"/>
          <w:numId w:val="54"/>
        </w:numPr>
        <w:spacing w:line="259" w:lineRule="auto"/>
        <w:ind w:hanging="357"/>
        <w:jc w:val="both"/>
        <w:rPr>
          <w:sz w:val="22"/>
          <w:szCs w:val="22"/>
        </w:rPr>
      </w:pPr>
      <w:r w:rsidRPr="00A33BF6">
        <w:rPr>
          <w:sz w:val="22"/>
          <w:szCs w:val="22"/>
        </w:rPr>
        <w:t xml:space="preserve">Wykonawca może naliczyć Zamawiającemu karę umowną: </w:t>
      </w:r>
    </w:p>
    <w:p w14:paraId="16840D67" w14:textId="77777777" w:rsidR="00D1225D" w:rsidRPr="00696127" w:rsidRDefault="00D1225D" w:rsidP="000F27E4">
      <w:pPr>
        <w:numPr>
          <w:ilvl w:val="1"/>
          <w:numId w:val="54"/>
        </w:numPr>
        <w:spacing w:line="259" w:lineRule="auto"/>
        <w:ind w:left="1070"/>
        <w:jc w:val="both"/>
        <w:rPr>
          <w:sz w:val="22"/>
          <w:szCs w:val="22"/>
        </w:rPr>
      </w:pPr>
      <w:bookmarkStart w:id="184" w:name="_Hlk148947447"/>
      <w:r w:rsidRPr="00A33BF6">
        <w:rPr>
          <w:sz w:val="22"/>
          <w:szCs w:val="22"/>
        </w:rPr>
        <w:t xml:space="preserve">za odstąpienie od Umowy w całości przez którąkolwiek ze Stron z winy Zamawiającego - </w:t>
      </w:r>
      <w:r w:rsidRPr="00696127">
        <w:rPr>
          <w:sz w:val="22"/>
          <w:szCs w:val="22"/>
        </w:rPr>
        <w:t>w wysokości 20% wartości netto Umowy, o której mowa w § 3 ust. 1.</w:t>
      </w:r>
    </w:p>
    <w:p w14:paraId="4107D97A" w14:textId="1EA2ABA1" w:rsidR="00555CDF" w:rsidRPr="00696127" w:rsidRDefault="00696127" w:rsidP="00555CDF">
      <w:pPr>
        <w:pStyle w:val="Akapitzlist"/>
        <w:spacing w:line="259" w:lineRule="auto"/>
        <w:ind w:left="360" w:firstLine="348"/>
        <w:jc w:val="both"/>
        <w:rPr>
          <w:b/>
          <w:bCs/>
          <w:sz w:val="22"/>
          <w:szCs w:val="22"/>
        </w:rPr>
      </w:pPr>
      <w:r w:rsidRPr="00696127">
        <w:rPr>
          <w:b/>
          <w:bCs/>
          <w:sz w:val="22"/>
          <w:szCs w:val="22"/>
        </w:rPr>
        <w:t>lub</w:t>
      </w:r>
    </w:p>
    <w:p w14:paraId="70C725D1" w14:textId="6ECE969B" w:rsidR="00D1225D" w:rsidRPr="00696127" w:rsidRDefault="00D1225D" w:rsidP="000F27E4">
      <w:pPr>
        <w:numPr>
          <w:ilvl w:val="1"/>
          <w:numId w:val="54"/>
        </w:numPr>
        <w:spacing w:line="259" w:lineRule="auto"/>
        <w:ind w:left="1070"/>
        <w:jc w:val="both"/>
        <w:rPr>
          <w:sz w:val="22"/>
          <w:szCs w:val="22"/>
        </w:rPr>
      </w:pPr>
      <w:r w:rsidRPr="00696127">
        <w:rPr>
          <w:sz w:val="22"/>
          <w:szCs w:val="22"/>
        </w:rPr>
        <w:t xml:space="preserve">za odstąpienie od Umowy w części przez którąkolwiek ze Stron z winy Zamawiającego - </w:t>
      </w:r>
      <w:r w:rsidRPr="00696127">
        <w:rPr>
          <w:sz w:val="22"/>
          <w:szCs w:val="22"/>
        </w:rPr>
        <w:br/>
        <w:t>w wysokości 20% wartości netto niezrealizowanej części Umowy.</w:t>
      </w:r>
      <w:bookmarkEnd w:id="184"/>
    </w:p>
    <w:p w14:paraId="7E5454FC" w14:textId="4830DBC4" w:rsidR="006F383F" w:rsidRPr="00892DEC" w:rsidRDefault="0064648D" w:rsidP="000F27E4">
      <w:pPr>
        <w:numPr>
          <w:ilvl w:val="0"/>
          <w:numId w:val="54"/>
        </w:numPr>
        <w:spacing w:line="259" w:lineRule="auto"/>
        <w:ind w:hanging="357"/>
        <w:jc w:val="both"/>
        <w:rPr>
          <w:sz w:val="22"/>
          <w:szCs w:val="22"/>
        </w:rPr>
      </w:pPr>
      <w:bookmarkStart w:id="185" w:name="_Hlk155243414"/>
      <w:r w:rsidRPr="00696127">
        <w:rPr>
          <w:sz w:val="22"/>
          <w:szCs w:val="22"/>
        </w:rPr>
        <w:t xml:space="preserve">Kary umowne podlegają kumulacji, </w:t>
      </w:r>
      <w:r w:rsidR="00A13A6B" w:rsidRPr="00696127">
        <w:rPr>
          <w:sz w:val="22"/>
          <w:szCs w:val="22"/>
        </w:rPr>
        <w:t xml:space="preserve">w tym kara umowna za odstąpienie </w:t>
      </w:r>
      <w:r w:rsidR="006F383F" w:rsidRPr="00696127">
        <w:rPr>
          <w:sz w:val="22"/>
          <w:szCs w:val="22"/>
        </w:rPr>
        <w:t xml:space="preserve">w części </w:t>
      </w:r>
      <w:r w:rsidR="00A13A6B" w:rsidRPr="00696127">
        <w:rPr>
          <w:sz w:val="22"/>
          <w:szCs w:val="22"/>
        </w:rPr>
        <w:t xml:space="preserve">lub </w:t>
      </w:r>
      <w:r w:rsidR="00A13A6B" w:rsidRPr="00892DEC">
        <w:rPr>
          <w:sz w:val="22"/>
          <w:szCs w:val="22"/>
        </w:rPr>
        <w:t xml:space="preserve">wypowiedzenie </w:t>
      </w:r>
      <w:r w:rsidR="00D1225D" w:rsidRPr="00892DEC">
        <w:rPr>
          <w:sz w:val="22"/>
          <w:szCs w:val="22"/>
        </w:rPr>
        <w:t>U</w:t>
      </w:r>
      <w:r w:rsidR="00A13A6B" w:rsidRPr="00892DEC">
        <w:rPr>
          <w:sz w:val="22"/>
          <w:szCs w:val="22"/>
        </w:rPr>
        <w:t>mowy</w:t>
      </w:r>
      <w:r w:rsidR="006F383F" w:rsidRPr="00892DEC">
        <w:rPr>
          <w:sz w:val="22"/>
          <w:szCs w:val="22"/>
        </w:rPr>
        <w:t xml:space="preserve"> </w:t>
      </w:r>
      <w:r w:rsidR="00A13A6B" w:rsidRPr="00892DEC">
        <w:rPr>
          <w:sz w:val="22"/>
          <w:szCs w:val="22"/>
        </w:rPr>
        <w:t xml:space="preserve">z innymi karami umownymi, </w:t>
      </w:r>
      <w:r w:rsidRPr="00892DEC">
        <w:rPr>
          <w:sz w:val="22"/>
          <w:szCs w:val="22"/>
        </w:rPr>
        <w:t xml:space="preserve">przy czym łączna maksymalna wartość kar umownych przysługujących Zamawiającemu nie </w:t>
      </w:r>
      <w:r w:rsidRPr="00E67B78">
        <w:rPr>
          <w:sz w:val="22"/>
          <w:szCs w:val="22"/>
        </w:rPr>
        <w:t xml:space="preserve">przekroczy </w:t>
      </w:r>
      <w:r w:rsidR="003433A3" w:rsidRPr="00E67B78">
        <w:rPr>
          <w:b/>
          <w:bCs/>
          <w:sz w:val="22"/>
          <w:szCs w:val="22"/>
        </w:rPr>
        <w:t>50</w:t>
      </w:r>
      <w:r w:rsidR="00F126B8" w:rsidRPr="00E67B78">
        <w:rPr>
          <w:b/>
          <w:bCs/>
          <w:sz w:val="22"/>
          <w:szCs w:val="22"/>
        </w:rPr>
        <w:t>%</w:t>
      </w:r>
      <w:r w:rsidR="00F126B8" w:rsidRPr="00E67B78">
        <w:rPr>
          <w:sz w:val="22"/>
          <w:szCs w:val="22"/>
        </w:rPr>
        <w:t xml:space="preserve"> </w:t>
      </w:r>
      <w:r w:rsidRPr="00E67B78">
        <w:rPr>
          <w:sz w:val="22"/>
          <w:szCs w:val="22"/>
        </w:rPr>
        <w:t>wartości</w:t>
      </w:r>
      <w:r w:rsidRPr="00F126B8">
        <w:rPr>
          <w:sz w:val="22"/>
          <w:szCs w:val="22"/>
        </w:rPr>
        <w:t xml:space="preserve"> Umowy </w:t>
      </w:r>
      <w:r w:rsidR="003B03D9" w:rsidRPr="00F126B8">
        <w:rPr>
          <w:sz w:val="22"/>
          <w:szCs w:val="22"/>
        </w:rPr>
        <w:t>netto</w:t>
      </w:r>
      <w:r w:rsidRPr="00F126B8">
        <w:rPr>
          <w:sz w:val="22"/>
          <w:szCs w:val="22"/>
        </w:rPr>
        <w:t>,</w:t>
      </w:r>
      <w:r w:rsidRPr="00892DEC">
        <w:rPr>
          <w:sz w:val="22"/>
          <w:szCs w:val="22"/>
        </w:rPr>
        <w:t xml:space="preserve"> o której mowa w § 3 ust.1.</w:t>
      </w:r>
    </w:p>
    <w:bookmarkEnd w:id="185"/>
    <w:p w14:paraId="1B072A43" w14:textId="77777777" w:rsidR="0064648D" w:rsidRPr="00A33BF6" w:rsidRDefault="0064648D" w:rsidP="000F27E4">
      <w:pPr>
        <w:numPr>
          <w:ilvl w:val="0"/>
          <w:numId w:val="54"/>
        </w:numPr>
        <w:spacing w:line="259" w:lineRule="auto"/>
        <w:jc w:val="both"/>
        <w:rPr>
          <w:sz w:val="22"/>
          <w:szCs w:val="22"/>
        </w:rPr>
      </w:pPr>
      <w:r w:rsidRPr="00A33BF6">
        <w:rPr>
          <w:sz w:val="22"/>
          <w:szCs w:val="22"/>
        </w:rPr>
        <w:t>Termin płatności noty księgowej wystawionej tytułem kar umownych wynosi 30 dni od dnia wystawienia noty.</w:t>
      </w:r>
    </w:p>
    <w:p w14:paraId="7CED1D2F" w14:textId="77777777" w:rsidR="0064648D" w:rsidRPr="00A33BF6" w:rsidRDefault="0064648D" w:rsidP="000F27E4">
      <w:pPr>
        <w:numPr>
          <w:ilvl w:val="0"/>
          <w:numId w:val="54"/>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2F8593E7" w14:textId="6454BD01" w:rsidR="0064648D" w:rsidRPr="00A33BF6" w:rsidRDefault="0064648D" w:rsidP="000F27E4">
      <w:pPr>
        <w:numPr>
          <w:ilvl w:val="0"/>
          <w:numId w:val="54"/>
        </w:numPr>
        <w:spacing w:line="259" w:lineRule="auto"/>
        <w:jc w:val="both"/>
        <w:rPr>
          <w:sz w:val="22"/>
          <w:szCs w:val="22"/>
        </w:rPr>
      </w:pPr>
      <w:r w:rsidRPr="00A33BF6">
        <w:rPr>
          <w:sz w:val="22"/>
          <w:szCs w:val="22"/>
        </w:rPr>
        <w:t>Strony umowy mogą na zasadach ogólnych dochodzić odszkodowania przewyższającego wysokość kar umownych, z zastrzeżeniem, iż odpowiedzialność Zamawiającego</w:t>
      </w:r>
      <w:r w:rsidR="00E16B29" w:rsidRPr="00A33BF6">
        <w:rPr>
          <w:sz w:val="22"/>
          <w:szCs w:val="22"/>
        </w:rPr>
        <w:t xml:space="preserve"> </w:t>
      </w:r>
      <w:r w:rsidRPr="00A33BF6">
        <w:rPr>
          <w:sz w:val="22"/>
          <w:szCs w:val="22"/>
        </w:rPr>
        <w:t xml:space="preserve">ograniczona jest do wysokości wartości Umowy netto, o której mowa w § 3 ust. 1, jak również nie obejmuje utraconych korzyści. </w:t>
      </w:r>
    </w:p>
    <w:p w14:paraId="5DD32D53" w14:textId="2D248B16" w:rsidR="00683A07" w:rsidRPr="00A33BF6" w:rsidRDefault="00683A07" w:rsidP="00683A07">
      <w:pPr>
        <w:pStyle w:val="Nagwek2"/>
      </w:pPr>
      <w:bookmarkStart w:id="186" w:name="_Toc64016210"/>
      <w:bookmarkStart w:id="187" w:name="_Toc106184594"/>
      <w:bookmarkStart w:id="188" w:name="_Toc235772739"/>
      <w:r w:rsidRPr="00A33BF6">
        <w:t>§ 14. Rozwiązanie, odstąpienie lub wypowiedzenie Umowy</w:t>
      </w:r>
      <w:bookmarkEnd w:id="186"/>
      <w:bookmarkEnd w:id="187"/>
      <w:bookmarkEnd w:id="188"/>
    </w:p>
    <w:p w14:paraId="6C4334BC" w14:textId="77777777" w:rsidR="00E43F4D" w:rsidRPr="00696127" w:rsidRDefault="00E43F4D" w:rsidP="000F27E4">
      <w:pPr>
        <w:numPr>
          <w:ilvl w:val="0"/>
          <w:numId w:val="55"/>
        </w:numPr>
        <w:spacing w:line="259" w:lineRule="auto"/>
        <w:ind w:left="357" w:hanging="357"/>
        <w:jc w:val="both"/>
        <w:rPr>
          <w:sz w:val="22"/>
          <w:szCs w:val="22"/>
        </w:rPr>
      </w:pPr>
      <w:bookmarkStart w:id="189" w:name="_Toc64016211"/>
      <w:bookmarkStart w:id="190" w:name="_Hlk67826402"/>
      <w:r w:rsidRPr="00696127">
        <w:rPr>
          <w:sz w:val="22"/>
          <w:szCs w:val="22"/>
        </w:rPr>
        <w:t>Strony mogą rozwiązać Umowę na mocy porozumienia Stron.</w:t>
      </w:r>
    </w:p>
    <w:p w14:paraId="694B1165" w14:textId="77777777" w:rsidR="00E43F4D" w:rsidRPr="00696127" w:rsidRDefault="00E43F4D" w:rsidP="000F27E4">
      <w:pPr>
        <w:numPr>
          <w:ilvl w:val="0"/>
          <w:numId w:val="55"/>
        </w:numPr>
        <w:spacing w:line="259" w:lineRule="auto"/>
        <w:ind w:left="357" w:hanging="357"/>
        <w:jc w:val="both"/>
        <w:rPr>
          <w:sz w:val="22"/>
          <w:szCs w:val="22"/>
        </w:rPr>
      </w:pPr>
      <w:r w:rsidRPr="00696127">
        <w:rPr>
          <w:sz w:val="22"/>
          <w:szCs w:val="22"/>
        </w:rPr>
        <w:t xml:space="preserve">Zamawiający, wedle swego wyboru, może odstąpić od Umowy (ex </w:t>
      </w:r>
      <w:proofErr w:type="spellStart"/>
      <w:r w:rsidRPr="00696127">
        <w:rPr>
          <w:sz w:val="22"/>
          <w:szCs w:val="22"/>
        </w:rPr>
        <w:t>tunc</w:t>
      </w:r>
      <w:proofErr w:type="spellEnd"/>
      <w:r w:rsidRPr="00696127">
        <w:rPr>
          <w:sz w:val="22"/>
          <w:szCs w:val="22"/>
        </w:rPr>
        <w:t xml:space="preserve"> – wstecz) </w:t>
      </w:r>
      <w:bookmarkStart w:id="191" w:name="_Hlk144467170"/>
      <w:r w:rsidRPr="00696127">
        <w:rPr>
          <w:sz w:val="22"/>
          <w:szCs w:val="22"/>
        </w:rPr>
        <w:t>w całości lub części</w:t>
      </w:r>
      <w:bookmarkEnd w:id="191"/>
      <w:r w:rsidRPr="00696127">
        <w:rPr>
          <w:sz w:val="22"/>
          <w:szCs w:val="22"/>
        </w:rPr>
        <w:t xml:space="preserve"> lub wypowiedzieć Umowę (ex nunc – od teraz) w całości lub części, w przypadku:</w:t>
      </w:r>
    </w:p>
    <w:p w14:paraId="67C2D7EE" w14:textId="77777777" w:rsidR="00E43F4D" w:rsidRPr="00696127" w:rsidRDefault="00E43F4D" w:rsidP="000F27E4">
      <w:pPr>
        <w:numPr>
          <w:ilvl w:val="1"/>
          <w:numId w:val="55"/>
        </w:numPr>
        <w:spacing w:line="259" w:lineRule="auto"/>
        <w:jc w:val="both"/>
        <w:rPr>
          <w:sz w:val="22"/>
          <w:szCs w:val="22"/>
        </w:rPr>
      </w:pPr>
      <w:r w:rsidRPr="00696127">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C3FBEA5" w14:textId="77777777" w:rsidR="00131551" w:rsidRPr="00BB4F5C" w:rsidRDefault="00131551" w:rsidP="000F27E4">
      <w:pPr>
        <w:numPr>
          <w:ilvl w:val="1"/>
          <w:numId w:val="55"/>
        </w:numPr>
        <w:spacing w:line="259" w:lineRule="auto"/>
        <w:ind w:hanging="357"/>
        <w:jc w:val="both"/>
        <w:rPr>
          <w:sz w:val="22"/>
          <w:szCs w:val="22"/>
        </w:rPr>
      </w:pPr>
      <w:r w:rsidRPr="00696127">
        <w:rPr>
          <w:sz w:val="22"/>
          <w:szCs w:val="22"/>
        </w:rPr>
        <w:t>nieprzystąpienia w terminie do realizacji Umowy bez uzasadnionej przyczyny na terenie Zamawiającego lub zaprzestania realizacji Umowy bez zgody Zamawiającego, jeżeli okres niewykonywania umowy trwa dłużej niż 3 dni robocze</w:t>
      </w:r>
      <w:r w:rsidRPr="00BB4F5C">
        <w:rPr>
          <w:sz w:val="22"/>
          <w:szCs w:val="22"/>
        </w:rPr>
        <w:t>,</w:t>
      </w:r>
    </w:p>
    <w:p w14:paraId="6D1C6F91" w14:textId="7AFD8E0F" w:rsidR="00E43F4D" w:rsidRPr="00BB4F5C" w:rsidRDefault="00E43F4D" w:rsidP="000F27E4">
      <w:pPr>
        <w:numPr>
          <w:ilvl w:val="1"/>
          <w:numId w:val="55"/>
        </w:numPr>
        <w:spacing w:line="259" w:lineRule="auto"/>
        <w:ind w:hanging="357"/>
        <w:jc w:val="both"/>
        <w:rPr>
          <w:sz w:val="22"/>
          <w:szCs w:val="22"/>
        </w:rPr>
      </w:pPr>
      <w:r w:rsidRPr="00BB4F5C">
        <w:rPr>
          <w:sz w:val="22"/>
          <w:szCs w:val="22"/>
        </w:rPr>
        <w:t>wykonywania Umowy w sposób zagrażający zdrowiu lub życiu pracowników Wykonawcy, Zamawiającego lub innych podmiotów lub osób wykonujących prace na terenie zakładu Zamawiającego,</w:t>
      </w:r>
    </w:p>
    <w:p w14:paraId="76F10987" w14:textId="77777777" w:rsidR="00E43F4D" w:rsidRPr="00BB4F5C" w:rsidRDefault="00E43F4D" w:rsidP="000F27E4">
      <w:pPr>
        <w:numPr>
          <w:ilvl w:val="1"/>
          <w:numId w:val="55"/>
        </w:numPr>
        <w:spacing w:line="259" w:lineRule="auto"/>
        <w:ind w:hanging="357"/>
        <w:jc w:val="both"/>
        <w:rPr>
          <w:sz w:val="22"/>
          <w:szCs w:val="22"/>
        </w:rPr>
      </w:pPr>
      <w:r w:rsidRPr="00BB4F5C">
        <w:rPr>
          <w:sz w:val="22"/>
          <w:szCs w:val="22"/>
        </w:rPr>
        <w:t>innego niż określone powyżej nienależytego wykonywania Umowy, w szczególności:</w:t>
      </w:r>
    </w:p>
    <w:p w14:paraId="180789FD" w14:textId="77777777" w:rsidR="00E43F4D" w:rsidRPr="00BB4F5C" w:rsidRDefault="00E43F4D" w:rsidP="000F27E4">
      <w:pPr>
        <w:numPr>
          <w:ilvl w:val="2"/>
          <w:numId w:val="55"/>
        </w:numPr>
        <w:spacing w:line="259" w:lineRule="auto"/>
        <w:ind w:hanging="357"/>
        <w:jc w:val="both"/>
        <w:rPr>
          <w:sz w:val="22"/>
          <w:szCs w:val="22"/>
        </w:rPr>
      </w:pPr>
      <w:r w:rsidRPr="00BB4F5C">
        <w:rPr>
          <w:sz w:val="22"/>
          <w:szCs w:val="22"/>
        </w:rPr>
        <w:t xml:space="preserve">wykonywania Umowy w sposób skutkujący szkodą w mieniu Zamawiającego, </w:t>
      </w:r>
    </w:p>
    <w:p w14:paraId="744571D1" w14:textId="77777777" w:rsidR="00E43F4D" w:rsidRPr="00BB4F5C" w:rsidRDefault="00E43F4D" w:rsidP="000F27E4">
      <w:pPr>
        <w:numPr>
          <w:ilvl w:val="2"/>
          <w:numId w:val="55"/>
        </w:numPr>
        <w:spacing w:line="259" w:lineRule="auto"/>
        <w:jc w:val="both"/>
        <w:rPr>
          <w:sz w:val="22"/>
          <w:szCs w:val="22"/>
        </w:rPr>
      </w:pPr>
      <w:r w:rsidRPr="00BB4F5C">
        <w:rPr>
          <w:sz w:val="22"/>
          <w:szCs w:val="22"/>
        </w:rPr>
        <w:t>stwierdzenia dwukrotnie tego samego naruszenia Umowy skutkującego naliczeniem kary umownej w okresie następujących po sobie 3 miesięcy,</w:t>
      </w:r>
    </w:p>
    <w:p w14:paraId="272C66FF" w14:textId="77777777" w:rsidR="00E43F4D" w:rsidRPr="00BB4F5C" w:rsidRDefault="00E43F4D" w:rsidP="000F27E4">
      <w:pPr>
        <w:numPr>
          <w:ilvl w:val="2"/>
          <w:numId w:val="55"/>
        </w:numPr>
        <w:spacing w:line="259" w:lineRule="auto"/>
        <w:ind w:hanging="357"/>
        <w:jc w:val="both"/>
        <w:rPr>
          <w:sz w:val="22"/>
          <w:szCs w:val="22"/>
        </w:rPr>
      </w:pPr>
      <w:bookmarkStart w:id="192" w:name="_Hlk82757146"/>
      <w:r w:rsidRPr="00BB4F5C">
        <w:rPr>
          <w:sz w:val="22"/>
          <w:szCs w:val="22"/>
        </w:rPr>
        <w:t>wykonywania Umowy w sposób niezgodny z przepisami prawa powszechnie obowiązującego lub regulacjami wewnętrznymi Zamawiającego, do których przestrzegania został zobowiązany Wykonawca</w:t>
      </w:r>
      <w:bookmarkEnd w:id="192"/>
      <w:r w:rsidRPr="00BB4F5C">
        <w:rPr>
          <w:sz w:val="22"/>
          <w:szCs w:val="22"/>
        </w:rPr>
        <w:t>,</w:t>
      </w:r>
    </w:p>
    <w:p w14:paraId="6D781914" w14:textId="77777777" w:rsidR="00E43F4D" w:rsidRPr="00BB4F5C" w:rsidRDefault="00E43F4D" w:rsidP="000F27E4">
      <w:pPr>
        <w:numPr>
          <w:ilvl w:val="1"/>
          <w:numId w:val="55"/>
        </w:numPr>
        <w:spacing w:line="259" w:lineRule="auto"/>
        <w:ind w:hanging="357"/>
        <w:jc w:val="both"/>
        <w:rPr>
          <w:sz w:val="22"/>
          <w:szCs w:val="22"/>
        </w:rPr>
      </w:pPr>
      <w:r w:rsidRPr="00BB4F5C">
        <w:rPr>
          <w:sz w:val="22"/>
          <w:szCs w:val="22"/>
        </w:rPr>
        <w:lastRenderedPageBreak/>
        <w:t>wystąpienia opóźnienia w rozpoczęciu lub przeprowadzeniu lub zakończeniu Audytu, o którym mowa w § 12 z przyczyn leżących po stronie Wykonawcy, przekraczającego łącznie 7 dni roboczych,</w:t>
      </w:r>
    </w:p>
    <w:p w14:paraId="3367094E" w14:textId="77777777" w:rsidR="00E43F4D" w:rsidRPr="00696127" w:rsidRDefault="00E43F4D" w:rsidP="000F27E4">
      <w:pPr>
        <w:numPr>
          <w:ilvl w:val="1"/>
          <w:numId w:val="55"/>
        </w:numPr>
        <w:spacing w:line="259" w:lineRule="auto"/>
        <w:jc w:val="both"/>
        <w:rPr>
          <w:b/>
          <w:bCs/>
          <w:sz w:val="22"/>
          <w:szCs w:val="22"/>
        </w:rPr>
      </w:pPr>
      <w:r w:rsidRPr="00696127">
        <w:rPr>
          <w:sz w:val="22"/>
          <w:szCs w:val="22"/>
        </w:rPr>
        <w:t>nieprzystąpienia w danym dniu do realizacji zamówienia, przy czym odstąpienie/wypowiedzenie dotyczyć będzie tylko tej części Umowy,</w:t>
      </w:r>
    </w:p>
    <w:p w14:paraId="12DCC4B0" w14:textId="77777777" w:rsidR="00E43F4D" w:rsidRPr="006D420D" w:rsidRDefault="00E43F4D" w:rsidP="000F27E4">
      <w:pPr>
        <w:numPr>
          <w:ilvl w:val="1"/>
          <w:numId w:val="55"/>
        </w:numPr>
        <w:spacing w:line="259" w:lineRule="auto"/>
        <w:jc w:val="both"/>
        <w:rPr>
          <w:sz w:val="22"/>
          <w:szCs w:val="22"/>
        </w:rPr>
      </w:pPr>
      <w:r w:rsidRPr="006D420D">
        <w:rPr>
          <w:sz w:val="22"/>
          <w:szCs w:val="22"/>
        </w:rPr>
        <w:t>otwarcia postępowania likwidacyjnego Wykonawcy.</w:t>
      </w:r>
    </w:p>
    <w:p w14:paraId="3A725520" w14:textId="1EE3B5A9" w:rsidR="00E43F4D" w:rsidRDefault="00E43F4D" w:rsidP="000F27E4">
      <w:pPr>
        <w:numPr>
          <w:ilvl w:val="0"/>
          <w:numId w:val="55"/>
        </w:numPr>
        <w:spacing w:line="259" w:lineRule="auto"/>
        <w:ind w:left="357" w:hanging="357"/>
        <w:jc w:val="both"/>
        <w:rPr>
          <w:sz w:val="22"/>
          <w:szCs w:val="22"/>
        </w:rPr>
      </w:pPr>
      <w:r w:rsidRPr="00BC5498">
        <w:rPr>
          <w:sz w:val="22"/>
          <w:szCs w:val="22"/>
        </w:rPr>
        <w:t xml:space="preserve">W przypadkach, o których mowa w ust. 2 pkt 1) </w:t>
      </w:r>
      <w:r w:rsidRPr="00696127">
        <w:rPr>
          <w:sz w:val="22"/>
          <w:szCs w:val="22"/>
        </w:rPr>
        <w:t xml:space="preserve">– </w:t>
      </w:r>
      <w:r w:rsidR="00CA6DDD" w:rsidRPr="00696127">
        <w:rPr>
          <w:sz w:val="22"/>
          <w:szCs w:val="22"/>
        </w:rPr>
        <w:t>6</w:t>
      </w:r>
      <w:r w:rsidRPr="00696127">
        <w:rPr>
          <w:sz w:val="22"/>
          <w:szCs w:val="22"/>
        </w:rPr>
        <w:t xml:space="preserve">), </w:t>
      </w:r>
      <w:r w:rsidRPr="00BC5498">
        <w:rPr>
          <w:sz w:val="22"/>
          <w:szCs w:val="22"/>
        </w:rPr>
        <w:t>Zamawiający 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46B39317" w14:textId="77777777" w:rsidR="00E43F4D" w:rsidRPr="00696127" w:rsidRDefault="00E43F4D" w:rsidP="000F27E4">
      <w:pPr>
        <w:numPr>
          <w:ilvl w:val="0"/>
          <w:numId w:val="55"/>
        </w:numPr>
        <w:spacing w:line="259" w:lineRule="auto"/>
        <w:ind w:left="357" w:hanging="357"/>
        <w:jc w:val="both"/>
        <w:rPr>
          <w:sz w:val="22"/>
          <w:szCs w:val="22"/>
        </w:rPr>
      </w:pPr>
      <w:r w:rsidRPr="00A33BF6">
        <w:rPr>
          <w:sz w:val="22"/>
          <w:szCs w:val="22"/>
        </w:rPr>
        <w:t xml:space="preserve">Z uprawnienia do odstąpienia od Umowy (w </w:t>
      </w:r>
      <w:r w:rsidRPr="00696127">
        <w:rPr>
          <w:sz w:val="22"/>
          <w:szCs w:val="22"/>
        </w:rPr>
        <w:t>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721EC5C6" w14:textId="77777777" w:rsidR="00E43F4D" w:rsidRPr="00696127" w:rsidRDefault="00E43F4D" w:rsidP="000F27E4">
      <w:pPr>
        <w:numPr>
          <w:ilvl w:val="0"/>
          <w:numId w:val="55"/>
        </w:numPr>
        <w:spacing w:line="259" w:lineRule="auto"/>
        <w:ind w:left="357" w:hanging="357"/>
        <w:jc w:val="both"/>
        <w:rPr>
          <w:sz w:val="22"/>
          <w:szCs w:val="22"/>
        </w:rPr>
      </w:pPr>
      <w:r w:rsidRPr="00696127">
        <w:rPr>
          <w:sz w:val="22"/>
          <w:szCs w:val="22"/>
        </w:rPr>
        <w:t xml:space="preserve">Odstąpienie od Umowy lub wypowiedzenie Umowy w części nie wyłącza realizacji uprawnień Zamawiającego wynikających z części Umowy, której nie dotyczy odstąpienie lub wypowiedzenie. </w:t>
      </w:r>
    </w:p>
    <w:p w14:paraId="219636C4" w14:textId="77777777" w:rsidR="00E43F4D" w:rsidRDefault="00E43F4D" w:rsidP="000F27E4">
      <w:pPr>
        <w:numPr>
          <w:ilvl w:val="0"/>
          <w:numId w:val="55"/>
        </w:numPr>
        <w:spacing w:line="259" w:lineRule="auto"/>
        <w:ind w:left="357" w:hanging="357"/>
        <w:jc w:val="both"/>
        <w:rPr>
          <w:sz w:val="22"/>
          <w:szCs w:val="22"/>
        </w:rPr>
      </w:pPr>
      <w:r w:rsidRPr="00A33BF6">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1ABFBE2B" w14:textId="77777777" w:rsidR="00E43F4D" w:rsidRPr="001B3474" w:rsidRDefault="00E43F4D" w:rsidP="000F27E4">
      <w:pPr>
        <w:pStyle w:val="Akapitzlist"/>
        <w:numPr>
          <w:ilvl w:val="0"/>
          <w:numId w:val="55"/>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7FE8524F" w14:textId="2EF1F11F" w:rsidR="00051743" w:rsidRPr="00D50D0A" w:rsidRDefault="00051743" w:rsidP="000F27E4">
      <w:pPr>
        <w:numPr>
          <w:ilvl w:val="0"/>
          <w:numId w:val="55"/>
        </w:numPr>
        <w:spacing w:line="259" w:lineRule="auto"/>
        <w:ind w:left="357" w:hanging="357"/>
        <w:jc w:val="both"/>
        <w:rPr>
          <w:sz w:val="22"/>
          <w:szCs w:val="22"/>
        </w:rPr>
      </w:pPr>
      <w:r w:rsidRPr="00D50D0A">
        <w:rPr>
          <w:sz w:val="22"/>
          <w:szCs w:val="22"/>
        </w:rPr>
        <w:t>Zamawiającemu przysługuje także prawo wypowiedzenia Umowy (ex nunc - od teraz) w całości lub części z zachowaniem okresu w</w:t>
      </w:r>
      <w:r w:rsidR="006A122E">
        <w:rPr>
          <w:sz w:val="22"/>
          <w:szCs w:val="22"/>
        </w:rPr>
        <w:t>ypowiedzenia wynoszącego 30 dni</w:t>
      </w:r>
      <w:r w:rsidRPr="00D50D0A">
        <w:rPr>
          <w:sz w:val="22"/>
          <w:szCs w:val="22"/>
        </w:rPr>
        <w:t xml:space="preserve">, </w:t>
      </w:r>
      <w:r>
        <w:t>w</w:t>
      </w:r>
      <w:r w:rsidRPr="00D50D0A">
        <w:rPr>
          <w:sz w:val="22"/>
          <w:szCs w:val="22"/>
        </w:rPr>
        <w:t> przypadku:</w:t>
      </w:r>
    </w:p>
    <w:p w14:paraId="0EAA9DD5" w14:textId="77777777" w:rsidR="00051743" w:rsidRPr="00D50D0A" w:rsidRDefault="00051743" w:rsidP="000F27E4">
      <w:pPr>
        <w:numPr>
          <w:ilvl w:val="1"/>
          <w:numId w:val="55"/>
        </w:numPr>
        <w:spacing w:line="259" w:lineRule="auto"/>
        <w:jc w:val="both"/>
        <w:rPr>
          <w:sz w:val="22"/>
          <w:szCs w:val="22"/>
        </w:rPr>
      </w:pPr>
      <w:r w:rsidRPr="00D50D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275B50B" w14:textId="77777777" w:rsidR="00051743" w:rsidRPr="00D50D0A" w:rsidRDefault="00051743" w:rsidP="000F27E4">
      <w:pPr>
        <w:numPr>
          <w:ilvl w:val="1"/>
          <w:numId w:val="55"/>
        </w:numPr>
        <w:spacing w:line="259" w:lineRule="auto"/>
        <w:jc w:val="both"/>
        <w:rPr>
          <w:color w:val="EE0000"/>
          <w:sz w:val="22"/>
          <w:szCs w:val="22"/>
        </w:rPr>
      </w:pPr>
      <w:r w:rsidRPr="00D50D0A">
        <w:rPr>
          <w:sz w:val="22"/>
          <w:szCs w:val="22"/>
        </w:rPr>
        <w:t xml:space="preserve">zmian w strukturze organizacyjnej Zamawiającego, skutkującej tym, że świadczenie objęte Umową nie może być zrealizowane,  </w:t>
      </w:r>
    </w:p>
    <w:p w14:paraId="38AF3778" w14:textId="77777777" w:rsidR="00051743" w:rsidRPr="00D50D0A" w:rsidRDefault="00051743" w:rsidP="000F27E4">
      <w:pPr>
        <w:numPr>
          <w:ilvl w:val="1"/>
          <w:numId w:val="55"/>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12BD5941" w14:textId="77777777" w:rsidR="00E43F4D" w:rsidRPr="00D50D0A" w:rsidRDefault="00E43F4D" w:rsidP="000F27E4">
      <w:pPr>
        <w:numPr>
          <w:ilvl w:val="0"/>
          <w:numId w:val="55"/>
        </w:numPr>
        <w:spacing w:line="259" w:lineRule="auto"/>
        <w:ind w:left="357" w:hanging="357"/>
        <w:jc w:val="both"/>
        <w:rPr>
          <w:sz w:val="22"/>
          <w:szCs w:val="22"/>
        </w:rPr>
      </w:pPr>
      <w:r w:rsidRPr="00D50D0A">
        <w:rPr>
          <w:sz w:val="22"/>
          <w:szCs w:val="22"/>
        </w:rPr>
        <w:t xml:space="preserve">Oświadczenie o odstąpieniu lub wypowiedzeniu Umowy wymaga formy pisemnej pod rygorem nieważności. </w:t>
      </w:r>
    </w:p>
    <w:p w14:paraId="0515C532" w14:textId="77777777" w:rsidR="00E43F4D" w:rsidRPr="00D50D0A" w:rsidRDefault="00E43F4D" w:rsidP="000F27E4">
      <w:pPr>
        <w:numPr>
          <w:ilvl w:val="0"/>
          <w:numId w:val="55"/>
        </w:numPr>
        <w:spacing w:line="259" w:lineRule="auto"/>
        <w:ind w:left="357" w:hanging="357"/>
        <w:jc w:val="both"/>
        <w:rPr>
          <w:sz w:val="22"/>
          <w:szCs w:val="22"/>
        </w:rPr>
      </w:pPr>
      <w:r w:rsidRPr="00D50D0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2F3AB395" w14:textId="77777777" w:rsidR="00E43F4D" w:rsidRPr="00D50D0A" w:rsidRDefault="00E43F4D" w:rsidP="000F27E4">
      <w:pPr>
        <w:numPr>
          <w:ilvl w:val="0"/>
          <w:numId w:val="55"/>
        </w:numPr>
        <w:spacing w:line="259" w:lineRule="auto"/>
        <w:ind w:left="357" w:hanging="357"/>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6E361A3B" w14:textId="77777777" w:rsidR="002F5E77" w:rsidRDefault="002F5E77" w:rsidP="00E43F4D">
      <w:pPr>
        <w:spacing w:line="259" w:lineRule="auto"/>
        <w:jc w:val="both"/>
        <w:rPr>
          <w:sz w:val="22"/>
          <w:szCs w:val="22"/>
        </w:rPr>
      </w:pPr>
      <w:bookmarkStart w:id="193" w:name="_Hlk147990083"/>
    </w:p>
    <w:p w14:paraId="28B7811B" w14:textId="77777777" w:rsidR="00683A07" w:rsidRPr="00E66F78" w:rsidRDefault="00683A07" w:rsidP="00683A07">
      <w:pPr>
        <w:pStyle w:val="Nagwek2"/>
      </w:pPr>
      <w:bookmarkStart w:id="194" w:name="_Toc106184595"/>
      <w:bookmarkStart w:id="195" w:name="_Toc235772740"/>
      <w:r w:rsidRPr="00E66F78">
        <w:t>§ 1</w:t>
      </w:r>
      <w:r>
        <w:t>5</w:t>
      </w:r>
      <w:r w:rsidRPr="00E66F78">
        <w:t>. Zmiany Umowy</w:t>
      </w:r>
      <w:bookmarkEnd w:id="189"/>
      <w:bookmarkEnd w:id="194"/>
      <w:bookmarkEnd w:id="195"/>
    </w:p>
    <w:bookmarkEnd w:id="193"/>
    <w:p w14:paraId="7531B521" w14:textId="77777777" w:rsidR="00E43F4D" w:rsidRPr="00A33BF6" w:rsidRDefault="00E43F4D" w:rsidP="000F27E4">
      <w:pPr>
        <w:pStyle w:val="Akapitzlist"/>
        <w:numPr>
          <w:ilvl w:val="0"/>
          <w:numId w:val="72"/>
        </w:numPr>
        <w:spacing w:line="259" w:lineRule="auto"/>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 formie </w:t>
      </w:r>
      <w:r w:rsidRPr="00A33BF6">
        <w:rPr>
          <w:sz w:val="22"/>
          <w:szCs w:val="22"/>
        </w:rPr>
        <w:t>pisemnej pod rygorem nieważności, z zastrzeżeniem ust. 3.</w:t>
      </w:r>
    </w:p>
    <w:p w14:paraId="0EFEB12C" w14:textId="77777777" w:rsidR="00E43F4D" w:rsidRPr="00A33BF6" w:rsidRDefault="00E43F4D" w:rsidP="000F27E4">
      <w:pPr>
        <w:numPr>
          <w:ilvl w:val="0"/>
          <w:numId w:val="72"/>
        </w:numPr>
        <w:spacing w:line="259" w:lineRule="auto"/>
        <w:ind w:left="357" w:hanging="357"/>
        <w:jc w:val="both"/>
        <w:rPr>
          <w:sz w:val="22"/>
          <w:szCs w:val="22"/>
        </w:rPr>
      </w:pPr>
      <w:r w:rsidRPr="00A33BF6">
        <w:rPr>
          <w:sz w:val="22"/>
          <w:szCs w:val="22"/>
        </w:rPr>
        <w:t xml:space="preserve">Zamawiający przewiduje możliwość dokonania następujących zmian postanowień zawartej Umowy w stosunku do treści oferty Wykonawcy (przy czym Zamawiający nie ma obowiązku dokonania zmian Umowy):  </w:t>
      </w:r>
    </w:p>
    <w:p w14:paraId="5BDF93F7" w14:textId="77777777" w:rsidR="00E43F4D" w:rsidRPr="00696127" w:rsidRDefault="00E43F4D" w:rsidP="000F27E4">
      <w:pPr>
        <w:numPr>
          <w:ilvl w:val="1"/>
          <w:numId w:val="72"/>
        </w:numPr>
        <w:spacing w:line="259" w:lineRule="auto"/>
        <w:jc w:val="both"/>
        <w:rPr>
          <w:sz w:val="22"/>
          <w:szCs w:val="22"/>
        </w:rPr>
      </w:pPr>
      <w:bookmarkStart w:id="196" w:name="_Hlk231382132"/>
      <w:r w:rsidRPr="00696127">
        <w:rPr>
          <w:sz w:val="22"/>
          <w:szCs w:val="22"/>
        </w:rPr>
        <w:t>Zmiany terminu realizacji Umowy:</w:t>
      </w:r>
    </w:p>
    <w:p w14:paraId="2B3C404D" w14:textId="2B1674F5" w:rsidR="00E43F4D" w:rsidRPr="00696127" w:rsidRDefault="00E43F4D" w:rsidP="000F27E4">
      <w:pPr>
        <w:numPr>
          <w:ilvl w:val="2"/>
          <w:numId w:val="72"/>
        </w:numPr>
        <w:spacing w:line="259" w:lineRule="auto"/>
        <w:jc w:val="both"/>
        <w:rPr>
          <w:sz w:val="22"/>
          <w:szCs w:val="22"/>
        </w:rPr>
      </w:pPr>
      <w:r w:rsidRPr="00696127">
        <w:rPr>
          <w:sz w:val="22"/>
          <w:szCs w:val="22"/>
        </w:rPr>
        <w:t>wydłużenie terminu obowiązywania Umowy, jeżeli w przewidzianym terminie</w:t>
      </w:r>
      <w:r w:rsidR="00424D9B" w:rsidRPr="00696127">
        <w:rPr>
          <w:sz w:val="22"/>
          <w:szCs w:val="22"/>
        </w:rPr>
        <w:t>,</w:t>
      </w:r>
      <w:r w:rsidRPr="00696127">
        <w:rPr>
          <w:sz w:val="22"/>
          <w:szCs w:val="22"/>
        </w:rPr>
        <w:t xml:space="preserve"> </w:t>
      </w:r>
      <w:r w:rsidR="00EB01F7" w:rsidRPr="00696127">
        <w:rPr>
          <w:sz w:val="22"/>
          <w:szCs w:val="22"/>
        </w:rPr>
        <w:t xml:space="preserve">z uwzględnieniem § 5 ust </w:t>
      </w:r>
      <w:r w:rsidR="00696127" w:rsidRPr="00696127">
        <w:rPr>
          <w:sz w:val="22"/>
          <w:szCs w:val="22"/>
        </w:rPr>
        <w:t>2</w:t>
      </w:r>
      <w:r w:rsidR="00424D9B" w:rsidRPr="00696127">
        <w:rPr>
          <w:sz w:val="22"/>
          <w:szCs w:val="22"/>
        </w:rPr>
        <w:t>,</w:t>
      </w:r>
      <w:r w:rsidR="00EB01F7" w:rsidRPr="00696127">
        <w:rPr>
          <w:sz w:val="22"/>
          <w:szCs w:val="22"/>
        </w:rPr>
        <w:t xml:space="preserve"> </w:t>
      </w:r>
      <w:r w:rsidRPr="00696127">
        <w:rPr>
          <w:sz w:val="22"/>
          <w:szCs w:val="22"/>
        </w:rPr>
        <w:t xml:space="preserve">nie zostanie osiągnięta wartość Umowy określona w § 3 ust 1 jednakże wyłącznie o czas świadczenia usług, za które wynagrodzenie nie przekroczy tej wartości, </w:t>
      </w:r>
    </w:p>
    <w:bookmarkEnd w:id="196"/>
    <w:p w14:paraId="417B8E15" w14:textId="77777777" w:rsidR="00E43F4D" w:rsidRPr="00E66F78" w:rsidRDefault="00E43F4D" w:rsidP="000F27E4">
      <w:pPr>
        <w:numPr>
          <w:ilvl w:val="2"/>
          <w:numId w:val="72"/>
        </w:numPr>
        <w:spacing w:line="259" w:lineRule="auto"/>
        <w:jc w:val="both"/>
        <w:rPr>
          <w:sz w:val="22"/>
          <w:szCs w:val="22"/>
        </w:rPr>
      </w:pPr>
      <w:r w:rsidRPr="00BB4F5C">
        <w:rPr>
          <w:sz w:val="22"/>
          <w:szCs w:val="22"/>
        </w:rPr>
        <w:t>zmiany spowodowane warunkami atmosferycznymi, w szczególności wystąpieniem klęski żywiołowej lub nietypowych warunków atmosferycznych uniemożliwiających realizację</w:t>
      </w:r>
      <w:r w:rsidRPr="00E66F78">
        <w:rPr>
          <w:sz w:val="22"/>
          <w:szCs w:val="22"/>
        </w:rPr>
        <w:t xml:space="preserve"> usług, </w:t>
      </w:r>
    </w:p>
    <w:p w14:paraId="3C0699BD" w14:textId="77777777" w:rsidR="00E43F4D" w:rsidRPr="00E66F78" w:rsidRDefault="00E43F4D" w:rsidP="000F27E4">
      <w:pPr>
        <w:numPr>
          <w:ilvl w:val="2"/>
          <w:numId w:val="72"/>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6444C6E4" w14:textId="77777777" w:rsidR="00E43F4D" w:rsidRPr="00E66F78" w:rsidRDefault="00E43F4D" w:rsidP="000F27E4">
      <w:pPr>
        <w:numPr>
          <w:ilvl w:val="2"/>
          <w:numId w:val="72"/>
        </w:numPr>
        <w:spacing w:line="259" w:lineRule="auto"/>
        <w:jc w:val="both"/>
        <w:rPr>
          <w:sz w:val="22"/>
          <w:szCs w:val="22"/>
        </w:rPr>
      </w:pPr>
      <w:r w:rsidRPr="00E66F78">
        <w:rPr>
          <w:sz w:val="22"/>
          <w:szCs w:val="22"/>
        </w:rPr>
        <w:t>zmiany będące następstwem działania organów administracji,</w:t>
      </w:r>
    </w:p>
    <w:p w14:paraId="3D8F13DC" w14:textId="77777777" w:rsidR="00E43F4D" w:rsidRPr="00A33BF6" w:rsidRDefault="00E43F4D" w:rsidP="000F27E4">
      <w:pPr>
        <w:numPr>
          <w:ilvl w:val="2"/>
          <w:numId w:val="72"/>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34F9C281" w14:textId="77777777" w:rsidR="00E43F4D" w:rsidRPr="00A33BF6" w:rsidRDefault="00E43F4D" w:rsidP="000F27E4">
      <w:pPr>
        <w:numPr>
          <w:ilvl w:val="2"/>
          <w:numId w:val="72"/>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6CA791B2" w14:textId="77777777" w:rsidR="00E43F4D" w:rsidRPr="00A33BF6" w:rsidRDefault="00E43F4D" w:rsidP="000F27E4">
      <w:pPr>
        <w:numPr>
          <w:ilvl w:val="2"/>
          <w:numId w:val="72"/>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738D5AC3" w14:textId="77777777" w:rsidR="00E43F4D" w:rsidRPr="00A33BF6" w:rsidRDefault="00E43F4D" w:rsidP="000F27E4">
      <w:pPr>
        <w:numPr>
          <w:ilvl w:val="2"/>
          <w:numId w:val="72"/>
        </w:numPr>
        <w:spacing w:line="259" w:lineRule="auto"/>
        <w:jc w:val="both"/>
        <w:rPr>
          <w:sz w:val="22"/>
          <w:szCs w:val="22"/>
        </w:rPr>
      </w:pPr>
      <w:r w:rsidRPr="00A33BF6">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10DFE9D9" w14:textId="77777777" w:rsidR="00E43F4D" w:rsidRPr="00BB4F5C" w:rsidRDefault="00E43F4D" w:rsidP="000F27E4">
      <w:pPr>
        <w:numPr>
          <w:ilvl w:val="1"/>
          <w:numId w:val="72"/>
        </w:numPr>
        <w:spacing w:line="259" w:lineRule="auto"/>
        <w:jc w:val="both"/>
        <w:rPr>
          <w:sz w:val="22"/>
          <w:szCs w:val="22"/>
        </w:rPr>
      </w:pPr>
      <w:r w:rsidRPr="00BB4F5C">
        <w:rPr>
          <w:sz w:val="22"/>
          <w:szCs w:val="22"/>
        </w:rPr>
        <w:t>Zmiany sposobu spełnienia świadczenia:</w:t>
      </w:r>
    </w:p>
    <w:p w14:paraId="56881ED6" w14:textId="77777777" w:rsidR="00E43F4D" w:rsidRPr="00BB4F5C" w:rsidRDefault="00E43F4D" w:rsidP="000F27E4">
      <w:pPr>
        <w:numPr>
          <w:ilvl w:val="2"/>
          <w:numId w:val="72"/>
        </w:numPr>
        <w:spacing w:line="259" w:lineRule="auto"/>
        <w:ind w:left="1077" w:hanging="357"/>
        <w:jc w:val="both"/>
        <w:rPr>
          <w:sz w:val="22"/>
          <w:szCs w:val="22"/>
        </w:rPr>
      </w:pPr>
      <w:r w:rsidRPr="00BB4F5C">
        <w:rPr>
          <w:sz w:val="22"/>
          <w:szCs w:val="22"/>
        </w:rPr>
        <w:t>dostosowanie do wymagań wynikających ze zmian przepisów prawa powszechnie obowiązującego,</w:t>
      </w:r>
    </w:p>
    <w:p w14:paraId="3F13CD29" w14:textId="77777777" w:rsidR="00E43F4D" w:rsidRPr="00BB4F5C" w:rsidRDefault="00E43F4D" w:rsidP="000F27E4">
      <w:pPr>
        <w:numPr>
          <w:ilvl w:val="2"/>
          <w:numId w:val="72"/>
        </w:numPr>
        <w:spacing w:line="259" w:lineRule="auto"/>
        <w:ind w:left="1077" w:hanging="357"/>
        <w:jc w:val="both"/>
        <w:rPr>
          <w:sz w:val="22"/>
          <w:szCs w:val="22"/>
        </w:rPr>
      </w:pPr>
      <w:r w:rsidRPr="00BB4F5C">
        <w:rPr>
          <w:sz w:val="22"/>
          <w:szCs w:val="22"/>
        </w:rPr>
        <w:t>pojawienie się na rynku nowej technologii, sprzętu lub metody realizacji usług, co wpływa na wystąpienie oszczędności lub usprawnienia realizacji Umowy,</w:t>
      </w:r>
    </w:p>
    <w:p w14:paraId="75B27A6E" w14:textId="77777777" w:rsidR="00E43F4D" w:rsidRPr="00BB4F5C" w:rsidRDefault="00E43F4D" w:rsidP="000F27E4">
      <w:pPr>
        <w:numPr>
          <w:ilvl w:val="2"/>
          <w:numId w:val="72"/>
        </w:numPr>
        <w:spacing w:line="259" w:lineRule="auto"/>
        <w:ind w:left="1077" w:hanging="357"/>
        <w:jc w:val="both"/>
        <w:rPr>
          <w:sz w:val="22"/>
          <w:szCs w:val="22"/>
        </w:rPr>
      </w:pPr>
      <w:r w:rsidRPr="00BB4F5C">
        <w:rPr>
          <w:sz w:val="22"/>
          <w:szCs w:val="22"/>
        </w:rPr>
        <w:t xml:space="preserve">konieczność zmiany sprzętu wykorzystywanego do realizacji Umowy ze względu na niedostępność części zamiennych, serwisu lub materiałów eksploatacyjnych z przyczyn niezależnych od Wykonawcy, </w:t>
      </w:r>
      <w:bookmarkStart w:id="197" w:name="_Hlk148611250"/>
      <w:r w:rsidRPr="00BB4F5C">
        <w:rPr>
          <w:sz w:val="22"/>
          <w:szCs w:val="22"/>
        </w:rPr>
        <w:t>których nie można było wcześniej przewidzieć</w:t>
      </w:r>
      <w:bookmarkEnd w:id="197"/>
      <w:r w:rsidRPr="00BB4F5C">
        <w:rPr>
          <w:sz w:val="22"/>
          <w:szCs w:val="22"/>
        </w:rPr>
        <w:t xml:space="preserve"> </w:t>
      </w:r>
      <w:r w:rsidRPr="00BB4F5C">
        <w:rPr>
          <w:i/>
          <w:iCs/>
          <w:sz w:val="22"/>
          <w:szCs w:val="22"/>
        </w:rPr>
        <w:t>– nie dotyczy</w:t>
      </w:r>
    </w:p>
    <w:p w14:paraId="45DFD03F" w14:textId="09B2D5DB" w:rsidR="00E43F4D" w:rsidRPr="00BB4F5C" w:rsidRDefault="00E43F4D" w:rsidP="000F27E4">
      <w:pPr>
        <w:numPr>
          <w:ilvl w:val="2"/>
          <w:numId w:val="72"/>
        </w:numPr>
        <w:spacing w:line="259" w:lineRule="auto"/>
        <w:jc w:val="both"/>
        <w:rPr>
          <w:sz w:val="22"/>
          <w:szCs w:val="22"/>
        </w:rPr>
      </w:pPr>
      <w:r w:rsidRPr="00BB4F5C">
        <w:rPr>
          <w:sz w:val="22"/>
          <w:szCs w:val="22"/>
        </w:rPr>
        <w:t>zmiany będące następstwem okoliczności leżących po stronie Zamawiającego, w szczególności</w:t>
      </w:r>
      <w:r w:rsidR="002F40E2" w:rsidRPr="00BB4F5C">
        <w:rPr>
          <w:sz w:val="22"/>
          <w:szCs w:val="22"/>
        </w:rPr>
        <w:t xml:space="preserve"> </w:t>
      </w:r>
      <w:r w:rsidRPr="00BB4F5C">
        <w:rPr>
          <w:sz w:val="22"/>
          <w:szCs w:val="22"/>
        </w:rPr>
        <w:t>wstrzymanie realizacji Umowy przez Zamawiającego ze względów technologicznych, organizacyjnych i ekonomicznych,</w:t>
      </w:r>
    </w:p>
    <w:p w14:paraId="0C622DE8" w14:textId="16D0B296" w:rsidR="00E43F4D" w:rsidRPr="00BB4F5C" w:rsidRDefault="00E43F4D" w:rsidP="000F27E4">
      <w:pPr>
        <w:numPr>
          <w:ilvl w:val="2"/>
          <w:numId w:val="72"/>
        </w:numPr>
        <w:spacing w:line="259" w:lineRule="auto"/>
        <w:jc w:val="both"/>
        <w:rPr>
          <w:sz w:val="22"/>
          <w:szCs w:val="22"/>
        </w:rPr>
      </w:pPr>
      <w:r w:rsidRPr="00BB4F5C">
        <w:rPr>
          <w:sz w:val="22"/>
          <w:szCs w:val="22"/>
        </w:rPr>
        <w:t xml:space="preserve">zmiany, o których mowa w lit. </w:t>
      </w:r>
      <w:r w:rsidR="00696127">
        <w:rPr>
          <w:sz w:val="22"/>
          <w:szCs w:val="22"/>
        </w:rPr>
        <w:t>b</w:t>
      </w:r>
      <w:r w:rsidRPr="00BB4F5C">
        <w:rPr>
          <w:sz w:val="22"/>
          <w:szCs w:val="22"/>
        </w:rPr>
        <w:t>)</w:t>
      </w:r>
      <w:r w:rsidR="002F40E2" w:rsidRPr="00BB4F5C">
        <w:rPr>
          <w:sz w:val="22"/>
          <w:szCs w:val="22"/>
        </w:rPr>
        <w:t xml:space="preserve"> </w:t>
      </w:r>
      <w:r w:rsidRPr="00BB4F5C">
        <w:rPr>
          <w:sz w:val="22"/>
          <w:szCs w:val="22"/>
        </w:rPr>
        <w:t>nie mogą prowadzić do zwiększenia wynagrodzenia Wykonawcy. Zmia</w:t>
      </w:r>
      <w:r w:rsidR="00696127">
        <w:rPr>
          <w:sz w:val="22"/>
          <w:szCs w:val="22"/>
        </w:rPr>
        <w:t>ny, o których mowa w lit a), c) i</w:t>
      </w:r>
      <w:r w:rsidRPr="00BB4F5C">
        <w:rPr>
          <w:sz w:val="22"/>
          <w:szCs w:val="22"/>
        </w:rPr>
        <w:t xml:space="preserve"> </w:t>
      </w:r>
      <w:r w:rsidR="00696127">
        <w:rPr>
          <w:sz w:val="22"/>
          <w:szCs w:val="22"/>
        </w:rPr>
        <w:t>d</w:t>
      </w:r>
      <w:r w:rsidRPr="00BB4F5C">
        <w:rPr>
          <w:sz w:val="22"/>
          <w:szCs w:val="22"/>
        </w:rPr>
        <w:t>) mogą prowadzić do wzrostu wynagrodzenia Wykonawcy jedynie w wysokości poniesionych przez niego, udokumentowanych kosztów w związku z wprowadzeniem zmiany.</w:t>
      </w:r>
    </w:p>
    <w:p w14:paraId="2D87DAE0" w14:textId="77777777" w:rsidR="00E43F4D" w:rsidRDefault="00E43F4D" w:rsidP="000F27E4">
      <w:pPr>
        <w:numPr>
          <w:ilvl w:val="1"/>
          <w:numId w:val="72"/>
        </w:numPr>
        <w:spacing w:line="259" w:lineRule="auto"/>
        <w:jc w:val="both"/>
        <w:rPr>
          <w:sz w:val="22"/>
          <w:szCs w:val="22"/>
        </w:rPr>
      </w:pPr>
      <w:r w:rsidRPr="00A33BF6">
        <w:rPr>
          <w:sz w:val="22"/>
          <w:szCs w:val="22"/>
        </w:rPr>
        <w:t>Zmiany zakresu rzeczowego i finansowego Umowy:</w:t>
      </w:r>
    </w:p>
    <w:p w14:paraId="4FE482B0" w14:textId="77777777" w:rsidR="00E43F4D" w:rsidRDefault="00E43F4D" w:rsidP="000F27E4">
      <w:pPr>
        <w:pStyle w:val="Akapitzlist"/>
        <w:numPr>
          <w:ilvl w:val="2"/>
          <w:numId w:val="72"/>
        </w:numPr>
        <w:spacing w:line="259" w:lineRule="auto"/>
        <w:jc w:val="both"/>
        <w:rPr>
          <w:sz w:val="22"/>
          <w:szCs w:val="22"/>
        </w:rPr>
      </w:pPr>
      <w:r w:rsidRPr="00E36970">
        <w:rPr>
          <w:sz w:val="22"/>
          <w:szCs w:val="22"/>
        </w:rPr>
        <w:lastRenderedPageBreak/>
        <w:t>Zmniejszenie lub zwiększenie zakresu rzeczowego Umowy poprzez jego dostosowanie do aktualnej sytuacji Zamawiającego w związku z dokonanymi u Zamawiającego zmianami ze względów technologicznych, organizacyjnych i ekonomicznych</w:t>
      </w:r>
      <w:bookmarkStart w:id="198" w:name="_Hlk147848467"/>
      <w:r w:rsidRPr="00E36970">
        <w:rPr>
          <w:sz w:val="22"/>
          <w:szCs w:val="22"/>
        </w:rPr>
        <w:t xml:space="preserve">, </w:t>
      </w:r>
      <w:bookmarkStart w:id="199" w:name="_Hlk148611336"/>
      <w:r w:rsidRPr="00E36970">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12 Umowy</w:t>
      </w:r>
      <w:r>
        <w:rPr>
          <w:sz w:val="22"/>
          <w:szCs w:val="22"/>
        </w:rPr>
        <w:t>,</w:t>
      </w:r>
    </w:p>
    <w:p w14:paraId="45B76172" w14:textId="144742D0" w:rsidR="00E43F4D" w:rsidRPr="00D50D0A" w:rsidRDefault="00E43F4D" w:rsidP="000F27E4">
      <w:pPr>
        <w:pStyle w:val="Akapitzlist"/>
        <w:numPr>
          <w:ilvl w:val="2"/>
          <w:numId w:val="72"/>
        </w:numPr>
        <w:spacing w:line="259" w:lineRule="auto"/>
        <w:jc w:val="both"/>
        <w:rPr>
          <w:sz w:val="22"/>
          <w:szCs w:val="22"/>
        </w:rPr>
      </w:pPr>
      <w:bookmarkStart w:id="200" w:name="_Hlk221190015"/>
      <w:r w:rsidRPr="00D50D0A">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w:t>
      </w:r>
      <w:r w:rsidR="006A122E">
        <w:rPr>
          <w:sz w:val="22"/>
          <w:szCs w:val="22"/>
        </w:rPr>
        <w:t>onych korzyści</w:t>
      </w:r>
      <w:r w:rsidRPr="00D50D0A">
        <w:rPr>
          <w:sz w:val="22"/>
          <w:szCs w:val="22"/>
        </w:rPr>
        <w:t xml:space="preserve">. </w:t>
      </w:r>
    </w:p>
    <w:p w14:paraId="19455DE6" w14:textId="269D14A1" w:rsidR="00E43F4D" w:rsidRPr="00BB4F5C" w:rsidRDefault="0094095C" w:rsidP="000F27E4">
      <w:pPr>
        <w:pStyle w:val="Akapitzlist"/>
        <w:numPr>
          <w:ilvl w:val="0"/>
          <w:numId w:val="87"/>
        </w:numPr>
        <w:spacing w:line="259" w:lineRule="auto"/>
        <w:jc w:val="both"/>
        <w:rPr>
          <w:sz w:val="22"/>
          <w:szCs w:val="22"/>
        </w:rPr>
      </w:pPr>
      <w:bookmarkStart w:id="201" w:name="_Hlk233097716"/>
      <w:bookmarkStart w:id="202" w:name="_Hlk233105757"/>
      <w:bookmarkEnd w:id="200"/>
      <w:bookmarkEnd w:id="198"/>
      <w:bookmarkEnd w:id="199"/>
      <w:r w:rsidRPr="00BB4F5C">
        <w:rPr>
          <w:sz w:val="22"/>
          <w:szCs w:val="22"/>
        </w:rPr>
        <w:t>N</w:t>
      </w:r>
      <w:r w:rsidR="00E43F4D" w:rsidRPr="00BB4F5C">
        <w:rPr>
          <w:sz w:val="22"/>
          <w:szCs w:val="22"/>
        </w:rPr>
        <w:t>ie</w:t>
      </w:r>
      <w:r w:rsidRPr="00BB4F5C">
        <w:rPr>
          <w:sz w:val="22"/>
          <w:szCs w:val="22"/>
        </w:rPr>
        <w:t xml:space="preserve"> </w:t>
      </w:r>
      <w:r w:rsidR="00424D9B" w:rsidRPr="00BB4F5C">
        <w:rPr>
          <w:sz w:val="22"/>
          <w:szCs w:val="22"/>
        </w:rPr>
        <w:t>wymagają aneksu</w:t>
      </w:r>
      <w:r w:rsidR="005A7913" w:rsidRPr="00BB4F5C">
        <w:rPr>
          <w:sz w:val="22"/>
          <w:szCs w:val="22"/>
        </w:rPr>
        <w:t xml:space="preserve"> a jedynie poinformowania drugiej strony</w:t>
      </w:r>
      <w:r w:rsidR="00E43F4D" w:rsidRPr="00BB4F5C">
        <w:rPr>
          <w:sz w:val="22"/>
          <w:szCs w:val="22"/>
        </w:rPr>
        <w:t>:</w:t>
      </w:r>
    </w:p>
    <w:p w14:paraId="152FF8FB" w14:textId="44D6D697" w:rsidR="00E43F4D" w:rsidRPr="00BB4F5C" w:rsidRDefault="006A122E" w:rsidP="000F27E4">
      <w:pPr>
        <w:pStyle w:val="Akapitzlist"/>
        <w:numPr>
          <w:ilvl w:val="0"/>
          <w:numId w:val="88"/>
        </w:numPr>
        <w:jc w:val="both"/>
        <w:rPr>
          <w:sz w:val="22"/>
          <w:szCs w:val="22"/>
        </w:rPr>
      </w:pPr>
      <w:bookmarkStart w:id="203" w:name="_Hlk147848517"/>
      <w:bookmarkEnd w:id="201"/>
      <w:r>
        <w:rPr>
          <w:sz w:val="22"/>
          <w:szCs w:val="22"/>
        </w:rPr>
        <w:t>Z</w:t>
      </w:r>
      <w:r w:rsidR="002F40E2" w:rsidRPr="00BB4F5C">
        <w:rPr>
          <w:sz w:val="22"/>
          <w:szCs w:val="22"/>
        </w:rPr>
        <w:t>mian</w:t>
      </w:r>
      <w:r w:rsidR="00D05E6E" w:rsidRPr="00BB4F5C">
        <w:rPr>
          <w:sz w:val="22"/>
          <w:szCs w:val="22"/>
        </w:rPr>
        <w:t>a</w:t>
      </w:r>
      <w:r w:rsidR="002F40E2" w:rsidRPr="00BB4F5C">
        <w:rPr>
          <w:sz w:val="22"/>
          <w:szCs w:val="22"/>
        </w:rPr>
        <w:t xml:space="preserve"> zasad dokonywania odbiorów świadczonych usług, jeśli nie zmniejszy to zasad bezpieczeństwa i nie spowoduje zwiększenia kosztów dokonywania odbiorów, które obciążałyby Zamawiającego,</w:t>
      </w:r>
    </w:p>
    <w:p w14:paraId="4A66C426" w14:textId="0BE46C95" w:rsidR="002F40E2" w:rsidRPr="00BB4F5C" w:rsidRDefault="006A122E" w:rsidP="000F27E4">
      <w:pPr>
        <w:pStyle w:val="Akapitzlist"/>
        <w:numPr>
          <w:ilvl w:val="0"/>
          <w:numId w:val="88"/>
        </w:numPr>
        <w:jc w:val="both"/>
        <w:rPr>
          <w:sz w:val="22"/>
          <w:szCs w:val="22"/>
        </w:rPr>
      </w:pPr>
      <w:bookmarkStart w:id="204" w:name="_Hlk221190342"/>
      <w:bookmarkEnd w:id="203"/>
      <w:r>
        <w:rPr>
          <w:sz w:val="22"/>
          <w:szCs w:val="22"/>
        </w:rPr>
        <w:t>Z</w:t>
      </w:r>
      <w:r w:rsidR="002F40E2" w:rsidRPr="00BB4F5C">
        <w:rPr>
          <w:sz w:val="22"/>
          <w:szCs w:val="22"/>
        </w:rPr>
        <w:t>mian</w:t>
      </w:r>
      <w:r w:rsidR="00D05E6E" w:rsidRPr="00BB4F5C">
        <w:rPr>
          <w:sz w:val="22"/>
          <w:szCs w:val="22"/>
        </w:rPr>
        <w:t>a</w:t>
      </w:r>
      <w:r w:rsidR="002F40E2" w:rsidRPr="00BB4F5C">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204"/>
    <w:p w14:paraId="2068150D" w14:textId="3AA88FB4" w:rsidR="002F40E2" w:rsidRPr="00BB4F5C" w:rsidRDefault="006A122E" w:rsidP="000F27E4">
      <w:pPr>
        <w:pStyle w:val="Akapitzlist"/>
        <w:numPr>
          <w:ilvl w:val="0"/>
          <w:numId w:val="88"/>
        </w:numPr>
        <w:jc w:val="both"/>
        <w:rPr>
          <w:sz w:val="22"/>
          <w:szCs w:val="22"/>
        </w:rPr>
      </w:pPr>
      <w:r>
        <w:rPr>
          <w:sz w:val="22"/>
          <w:szCs w:val="22"/>
        </w:rPr>
        <w:t>Z</w:t>
      </w:r>
      <w:r w:rsidR="00D05E6E" w:rsidRPr="00BB4F5C">
        <w:rPr>
          <w:sz w:val="22"/>
          <w:szCs w:val="22"/>
        </w:rPr>
        <w:t xml:space="preserve">miana nazwy lokalizacji miejsca świadczenia na skutek </w:t>
      </w:r>
      <w:r w:rsidR="002F40E2" w:rsidRPr="00BB4F5C">
        <w:rPr>
          <w:sz w:val="22"/>
          <w:szCs w:val="22"/>
        </w:rPr>
        <w:t>utworzeni</w:t>
      </w:r>
      <w:r w:rsidR="00D05E6E" w:rsidRPr="00BB4F5C">
        <w:rPr>
          <w:sz w:val="22"/>
          <w:szCs w:val="22"/>
        </w:rPr>
        <w:t>a</w:t>
      </w:r>
      <w:r w:rsidR="002F40E2" w:rsidRPr="00BB4F5C">
        <w:rPr>
          <w:sz w:val="22"/>
          <w:szCs w:val="22"/>
        </w:rPr>
        <w:t>, zmian</w:t>
      </w:r>
      <w:r w:rsidR="00D05E6E" w:rsidRPr="00BB4F5C">
        <w:rPr>
          <w:sz w:val="22"/>
          <w:szCs w:val="22"/>
        </w:rPr>
        <w:t>y</w:t>
      </w:r>
      <w:r w:rsidR="002F40E2" w:rsidRPr="00BB4F5C">
        <w:rPr>
          <w:sz w:val="22"/>
          <w:szCs w:val="22"/>
        </w:rPr>
        <w:t xml:space="preserve"> lub likwidacj</w:t>
      </w:r>
      <w:r w:rsidR="00D05E6E" w:rsidRPr="00BB4F5C">
        <w:rPr>
          <w:sz w:val="22"/>
          <w:szCs w:val="22"/>
        </w:rPr>
        <w:t>i</w:t>
      </w:r>
      <w:r w:rsidR="002F40E2" w:rsidRPr="00BB4F5C">
        <w:rPr>
          <w:sz w:val="22"/>
          <w:szCs w:val="22"/>
        </w:rPr>
        <w:t xml:space="preserve"> Oddziału/Ruchu, w ramach struktur PGG S.A., w związku ze zmianami organizacyjnymi w Spółce,</w:t>
      </w:r>
    </w:p>
    <w:bookmarkEnd w:id="202"/>
    <w:p w14:paraId="1307ED38" w14:textId="11A8442C" w:rsidR="00E43F4D" w:rsidRPr="00BC5498" w:rsidRDefault="006A122E" w:rsidP="000F27E4">
      <w:pPr>
        <w:pStyle w:val="Akapitzlist"/>
        <w:numPr>
          <w:ilvl w:val="0"/>
          <w:numId w:val="88"/>
        </w:numPr>
        <w:spacing w:line="259" w:lineRule="auto"/>
        <w:jc w:val="both"/>
        <w:rPr>
          <w:sz w:val="22"/>
          <w:szCs w:val="22"/>
        </w:rPr>
      </w:pPr>
      <w:r>
        <w:rPr>
          <w:sz w:val="22"/>
          <w:szCs w:val="22"/>
        </w:rPr>
        <w:t>Z</w:t>
      </w:r>
      <w:r w:rsidR="00E43F4D" w:rsidRPr="00BC5498">
        <w:rPr>
          <w:sz w:val="22"/>
          <w:szCs w:val="22"/>
        </w:rPr>
        <w:t>miana lub wprowadzenie nowego Podwykonawcy (§10 ust. 13),</w:t>
      </w:r>
    </w:p>
    <w:p w14:paraId="32242774" w14:textId="20A86E25" w:rsidR="00E43F4D" w:rsidRPr="00BC5498" w:rsidRDefault="006A122E" w:rsidP="000F27E4">
      <w:pPr>
        <w:pStyle w:val="Akapitzlist"/>
        <w:numPr>
          <w:ilvl w:val="0"/>
          <w:numId w:val="88"/>
        </w:numPr>
        <w:spacing w:line="259" w:lineRule="auto"/>
        <w:jc w:val="both"/>
        <w:rPr>
          <w:sz w:val="22"/>
          <w:szCs w:val="22"/>
        </w:rPr>
      </w:pPr>
      <w:r>
        <w:rPr>
          <w:sz w:val="22"/>
          <w:szCs w:val="22"/>
        </w:rPr>
        <w:t>Z</w:t>
      </w:r>
      <w:r w:rsidR="00E43F4D" w:rsidRPr="00BC5498">
        <w:rPr>
          <w:sz w:val="22"/>
          <w:szCs w:val="22"/>
        </w:rPr>
        <w:t>miana osób odpowiedzialnych za nadzór (§11 ust. 3),</w:t>
      </w:r>
    </w:p>
    <w:p w14:paraId="300A6A21" w14:textId="3A0DB847" w:rsidR="00E43F4D" w:rsidRPr="00BC5498" w:rsidRDefault="006A122E" w:rsidP="000F27E4">
      <w:pPr>
        <w:pStyle w:val="Akapitzlist"/>
        <w:numPr>
          <w:ilvl w:val="0"/>
          <w:numId w:val="88"/>
        </w:numPr>
        <w:spacing w:line="259" w:lineRule="auto"/>
        <w:jc w:val="both"/>
        <w:rPr>
          <w:i/>
          <w:iCs/>
          <w:sz w:val="22"/>
          <w:szCs w:val="22"/>
        </w:rPr>
      </w:pPr>
      <w:r>
        <w:rPr>
          <w:sz w:val="22"/>
          <w:szCs w:val="22"/>
        </w:rPr>
        <w:t>Z</w:t>
      </w:r>
      <w:r w:rsidR="00E43F4D" w:rsidRPr="00BC5498">
        <w:rPr>
          <w:sz w:val="22"/>
          <w:szCs w:val="22"/>
        </w:rPr>
        <w:t>miana terminu realizacji w związku z wystąpieniem siły wyższej, wg zasad określonych w §21 ust.4,</w:t>
      </w:r>
    </w:p>
    <w:p w14:paraId="1A96376D" w14:textId="303E6320" w:rsidR="00E43F4D" w:rsidRPr="00BC5498" w:rsidRDefault="006A122E" w:rsidP="000F27E4">
      <w:pPr>
        <w:pStyle w:val="Akapitzlist"/>
        <w:numPr>
          <w:ilvl w:val="0"/>
          <w:numId w:val="88"/>
        </w:numPr>
        <w:autoSpaceDE w:val="0"/>
        <w:autoSpaceDN w:val="0"/>
        <w:adjustRightInd w:val="0"/>
        <w:jc w:val="both"/>
        <w:rPr>
          <w:rFonts w:eastAsiaTheme="minorHAnsi"/>
          <w:strike/>
          <w:lang w:eastAsia="en-US"/>
        </w:rPr>
      </w:pPr>
      <w:bookmarkStart w:id="205" w:name="_Hlk221190369"/>
      <w:r>
        <w:rPr>
          <w:rFonts w:eastAsiaTheme="minorHAnsi"/>
          <w:sz w:val="22"/>
          <w:szCs w:val="22"/>
          <w:lang w:eastAsia="en-US"/>
        </w:rPr>
        <w:t>Z</w:t>
      </w:r>
      <w:r w:rsidR="00E43F4D" w:rsidRPr="00BC5498">
        <w:rPr>
          <w:rFonts w:eastAsiaTheme="minorHAnsi"/>
          <w:sz w:val="22"/>
          <w:szCs w:val="22"/>
          <w:lang w:eastAsia="en-US"/>
        </w:rPr>
        <w:t>mniejszenie wynagrodzenia wykonawcy w związku z wypowiedzeniem umowy w części, o którym mowa w §14 ust.8 pkt 2. Wynagrodzenie zostanie obniżone proporcjonalnie (zgodnie z matematycznymi zasadami zaokrąglania, do pełnych groszy</w:t>
      </w:r>
      <w:r w:rsidR="00B86F9A" w:rsidRPr="00BC5498">
        <w:rPr>
          <w:rFonts w:eastAsiaTheme="minorHAnsi"/>
          <w:sz w:val="22"/>
          <w:szCs w:val="22"/>
          <w:lang w:eastAsia="en-US"/>
        </w:rPr>
        <w:t>)</w:t>
      </w:r>
      <w:r w:rsidR="00D50D0A" w:rsidRPr="00BC5498">
        <w:rPr>
          <w:rFonts w:eastAsiaTheme="minorHAnsi"/>
          <w:sz w:val="22"/>
          <w:szCs w:val="22"/>
          <w:lang w:eastAsia="en-US"/>
        </w:rPr>
        <w:t xml:space="preserve"> </w:t>
      </w:r>
      <w:r w:rsidR="00D50D0A" w:rsidRPr="00BC5498">
        <w:rPr>
          <w:rFonts w:eastAsiaTheme="minorHAnsi"/>
          <w:color w:val="000000"/>
          <w:sz w:val="22"/>
          <w:szCs w:val="22"/>
          <w:lang w:eastAsia="en-US"/>
        </w:rPr>
        <w:t>do ilości ruchów wskazanych w Załączniku nr 1</w:t>
      </w:r>
      <w:r>
        <w:rPr>
          <w:rFonts w:eastAsiaTheme="minorHAnsi"/>
          <w:color w:val="000000"/>
          <w:sz w:val="22"/>
          <w:szCs w:val="22"/>
          <w:lang w:eastAsia="en-US"/>
        </w:rPr>
        <w:t xml:space="preserve"> do SWZ.</w:t>
      </w:r>
    </w:p>
    <w:bookmarkEnd w:id="205"/>
    <w:p w14:paraId="58E9BD81" w14:textId="77777777" w:rsidR="00683A07" w:rsidRPr="00BB4F5C" w:rsidRDefault="00683A07" w:rsidP="006A122E">
      <w:pPr>
        <w:spacing w:line="259" w:lineRule="auto"/>
        <w:jc w:val="both"/>
        <w:rPr>
          <w:strike/>
          <w:color w:val="EE0000"/>
          <w:sz w:val="22"/>
          <w:szCs w:val="22"/>
        </w:rPr>
      </w:pPr>
    </w:p>
    <w:p w14:paraId="1A17D455" w14:textId="441EDBD1" w:rsidR="00683A07" w:rsidRPr="00BB4F5C" w:rsidRDefault="00683A07" w:rsidP="00683A07">
      <w:pPr>
        <w:pStyle w:val="Nagwek2"/>
      </w:pPr>
      <w:bookmarkStart w:id="206" w:name="_Toc106184596"/>
      <w:bookmarkStart w:id="207" w:name="_Toc235772741"/>
      <w:bookmarkStart w:id="208" w:name="_Toc64016212"/>
      <w:r w:rsidRPr="00BB4F5C">
        <w:t>§ 16. Waloryzacja</w:t>
      </w:r>
      <w:bookmarkEnd w:id="206"/>
      <w:bookmarkEnd w:id="207"/>
      <w:r w:rsidRPr="00BB4F5C">
        <w:t xml:space="preserve"> </w:t>
      </w:r>
      <w:bookmarkEnd w:id="208"/>
      <w:r w:rsidR="006A122E">
        <w:t xml:space="preserve">– </w:t>
      </w:r>
      <w:r w:rsidR="006A122E" w:rsidRPr="006A122E">
        <w:rPr>
          <w:u w:val="single"/>
        </w:rPr>
        <w:t>nie dotyczy</w:t>
      </w:r>
    </w:p>
    <w:p w14:paraId="00E0A3F7" w14:textId="77777777" w:rsidR="004C032C" w:rsidRPr="00BB4F5C" w:rsidRDefault="004C032C" w:rsidP="004C032C">
      <w:pPr>
        <w:spacing w:line="259" w:lineRule="auto"/>
        <w:ind w:left="360"/>
        <w:jc w:val="both"/>
        <w:rPr>
          <w:sz w:val="22"/>
          <w:szCs w:val="22"/>
        </w:rPr>
      </w:pPr>
    </w:p>
    <w:p w14:paraId="53BE9DC6" w14:textId="77777777" w:rsidR="0083275A" w:rsidRDefault="0083275A" w:rsidP="00683A07">
      <w:pPr>
        <w:pStyle w:val="Akapitzlist"/>
        <w:spacing w:line="259" w:lineRule="auto"/>
        <w:ind w:left="360"/>
        <w:rPr>
          <w:i/>
          <w:iCs/>
          <w:color w:val="0070C0"/>
          <w:sz w:val="22"/>
          <w:szCs w:val="22"/>
        </w:rPr>
      </w:pPr>
    </w:p>
    <w:p w14:paraId="2E54D915" w14:textId="77777777" w:rsidR="00683A07" w:rsidRPr="00E66F78" w:rsidRDefault="00683A07" w:rsidP="00683A07">
      <w:pPr>
        <w:pStyle w:val="Nagwek2"/>
      </w:pPr>
      <w:bookmarkStart w:id="209" w:name="_Toc64016213"/>
      <w:bookmarkStart w:id="210" w:name="_Toc106184597"/>
      <w:bookmarkStart w:id="211" w:name="_Toc235772742"/>
      <w:bookmarkStart w:id="212" w:name="_Hlk67826426"/>
      <w:bookmarkEnd w:id="190"/>
      <w:r w:rsidRPr="00E66F78">
        <w:t>§1</w:t>
      </w:r>
      <w:r>
        <w:t>7</w:t>
      </w:r>
      <w:r w:rsidRPr="00E66F78">
        <w:t>. Ochrona danych osobowych</w:t>
      </w:r>
      <w:bookmarkEnd w:id="209"/>
      <w:bookmarkEnd w:id="210"/>
      <w:bookmarkEnd w:id="211"/>
      <w:r w:rsidRPr="00E66F78">
        <w:t xml:space="preserve"> </w:t>
      </w:r>
    </w:p>
    <w:p w14:paraId="0818BAB2" w14:textId="77777777" w:rsidR="00683A07" w:rsidRDefault="00683A07" w:rsidP="00683A07">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Załączniku nr 3 do Umowy.</w:t>
      </w:r>
      <w:bookmarkEnd w:id="212"/>
    </w:p>
    <w:p w14:paraId="37BEFDC1" w14:textId="77777777" w:rsidR="00683A07" w:rsidRPr="00DA0BB1" w:rsidRDefault="00683A07" w:rsidP="00683A07">
      <w:pPr>
        <w:pStyle w:val="Akapitzlist"/>
        <w:ind w:left="284"/>
        <w:jc w:val="both"/>
        <w:rPr>
          <w:b/>
          <w:bCs/>
          <w:sz w:val="22"/>
          <w:szCs w:val="22"/>
        </w:rPr>
      </w:pPr>
    </w:p>
    <w:p w14:paraId="3519ACB5" w14:textId="77777777" w:rsidR="00683A07" w:rsidRPr="00E66F78" w:rsidRDefault="00683A07" w:rsidP="00683A07">
      <w:pPr>
        <w:pStyle w:val="Nagwek2"/>
      </w:pPr>
      <w:bookmarkStart w:id="213" w:name="_Toc64016214"/>
      <w:bookmarkStart w:id="214" w:name="_Toc106184598"/>
      <w:bookmarkStart w:id="215" w:name="_Toc235772743"/>
      <w:r w:rsidRPr="00E66F78">
        <w:t>§1</w:t>
      </w:r>
      <w:r>
        <w:t>8</w:t>
      </w:r>
      <w:r w:rsidRPr="00E66F78">
        <w:t>. Ochrona tajemnic przedsiębiorcy, zachowanie poufności</w:t>
      </w:r>
      <w:bookmarkEnd w:id="213"/>
      <w:bookmarkEnd w:id="214"/>
      <w:bookmarkEnd w:id="215"/>
      <w:r w:rsidRPr="00E66F78">
        <w:t xml:space="preserve"> </w:t>
      </w:r>
    </w:p>
    <w:p w14:paraId="35035C31" w14:textId="77777777" w:rsidR="00683A07" w:rsidRDefault="00683A07" w:rsidP="000F27E4">
      <w:pPr>
        <w:numPr>
          <w:ilvl w:val="0"/>
          <w:numId w:val="75"/>
        </w:numPr>
        <w:spacing w:line="256" w:lineRule="auto"/>
        <w:ind w:hanging="357"/>
        <w:jc w:val="both"/>
        <w:rPr>
          <w:sz w:val="22"/>
          <w:szCs w:val="22"/>
        </w:rPr>
      </w:pPr>
      <w:bookmarkStart w:id="216"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5CF4A5BB" w14:textId="70FCC5A6" w:rsidR="00683A07" w:rsidRDefault="00683A07" w:rsidP="000F27E4">
      <w:pPr>
        <w:numPr>
          <w:ilvl w:val="0"/>
          <w:numId w:val="75"/>
        </w:numPr>
        <w:spacing w:line="256" w:lineRule="auto"/>
        <w:ind w:hanging="357"/>
        <w:jc w:val="both"/>
        <w:rPr>
          <w:sz w:val="22"/>
          <w:szCs w:val="22"/>
        </w:rPr>
      </w:pPr>
      <w:r>
        <w:rPr>
          <w:sz w:val="22"/>
          <w:szCs w:val="22"/>
        </w:rPr>
        <w:lastRenderedPageBreak/>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086E049" w14:textId="77777777" w:rsidR="00683A07" w:rsidRDefault="00683A07" w:rsidP="000F27E4">
      <w:pPr>
        <w:numPr>
          <w:ilvl w:val="0"/>
          <w:numId w:val="75"/>
        </w:numPr>
        <w:spacing w:line="256"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15712D5" w14:textId="1BBCB642" w:rsidR="00683A07" w:rsidRDefault="00683A07" w:rsidP="000F27E4">
      <w:pPr>
        <w:numPr>
          <w:ilvl w:val="0"/>
          <w:numId w:val="75"/>
        </w:numPr>
        <w:spacing w:line="256"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447A45B4" w14:textId="0E1E3631" w:rsidR="00683A07" w:rsidRDefault="00683A07" w:rsidP="000F27E4">
      <w:pPr>
        <w:numPr>
          <w:ilvl w:val="1"/>
          <w:numId w:val="75"/>
        </w:numPr>
        <w:spacing w:line="256" w:lineRule="auto"/>
        <w:jc w:val="both"/>
        <w:rPr>
          <w:sz w:val="22"/>
          <w:szCs w:val="22"/>
        </w:rPr>
      </w:pPr>
      <w:r>
        <w:rPr>
          <w:sz w:val="22"/>
          <w:szCs w:val="22"/>
        </w:rPr>
        <w:t xml:space="preserve">była zgodnie z prawem znana Wykonawcy przed jej ujawnieniem przez </w:t>
      </w:r>
      <w:r w:rsidR="00D50D0A">
        <w:rPr>
          <w:sz w:val="22"/>
          <w:szCs w:val="22"/>
        </w:rPr>
        <w:t>Zamawiającego</w:t>
      </w:r>
      <w:r>
        <w:rPr>
          <w:sz w:val="22"/>
          <w:szCs w:val="22"/>
        </w:rPr>
        <w:t xml:space="preserve"> lub</w:t>
      </w:r>
    </w:p>
    <w:p w14:paraId="21D0D971" w14:textId="77777777" w:rsidR="00683A07" w:rsidRDefault="00683A07" w:rsidP="000F27E4">
      <w:pPr>
        <w:numPr>
          <w:ilvl w:val="1"/>
          <w:numId w:val="75"/>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64328FBA" w14:textId="77777777" w:rsidR="00683A07" w:rsidRDefault="00683A07" w:rsidP="000F27E4">
      <w:pPr>
        <w:numPr>
          <w:ilvl w:val="1"/>
          <w:numId w:val="75"/>
        </w:numPr>
        <w:spacing w:line="256" w:lineRule="auto"/>
        <w:jc w:val="both"/>
        <w:rPr>
          <w:sz w:val="22"/>
          <w:szCs w:val="22"/>
        </w:rPr>
      </w:pPr>
      <w:r>
        <w:rPr>
          <w:sz w:val="22"/>
          <w:szCs w:val="22"/>
        </w:rPr>
        <w:t xml:space="preserve">jest powszechnie znana lub została ujawniona publiczne bez naruszenia niniejszej klauzuli poufności. </w:t>
      </w:r>
    </w:p>
    <w:p w14:paraId="02C0BDF2" w14:textId="77777777" w:rsidR="00683A07" w:rsidRDefault="00683A07" w:rsidP="000F27E4">
      <w:pPr>
        <w:numPr>
          <w:ilvl w:val="0"/>
          <w:numId w:val="75"/>
        </w:numPr>
        <w:spacing w:line="256"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3743AB8E" w14:textId="77777777" w:rsidR="00683A07" w:rsidRDefault="00683A07" w:rsidP="000F27E4">
      <w:pPr>
        <w:numPr>
          <w:ilvl w:val="1"/>
          <w:numId w:val="75"/>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3A193ABC" w14:textId="77777777" w:rsidR="00683A07" w:rsidRDefault="00683A07" w:rsidP="000F27E4">
      <w:pPr>
        <w:numPr>
          <w:ilvl w:val="1"/>
          <w:numId w:val="75"/>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74EF0819" w14:textId="77777777" w:rsidR="00683A07" w:rsidRDefault="00683A07" w:rsidP="000F27E4">
      <w:pPr>
        <w:numPr>
          <w:ilvl w:val="1"/>
          <w:numId w:val="75"/>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1116A411" w14:textId="20010FCB" w:rsidR="00683A07" w:rsidRDefault="00683A07" w:rsidP="000F27E4">
      <w:pPr>
        <w:numPr>
          <w:ilvl w:val="0"/>
          <w:numId w:val="75"/>
        </w:numPr>
        <w:spacing w:line="256"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2CA0D2C1" w14:textId="23AB6B6E" w:rsidR="00683A07" w:rsidRDefault="00683A07" w:rsidP="000F27E4">
      <w:pPr>
        <w:numPr>
          <w:ilvl w:val="0"/>
          <w:numId w:val="75"/>
        </w:numPr>
        <w:spacing w:line="256" w:lineRule="auto"/>
        <w:ind w:left="363" w:hanging="357"/>
        <w:jc w:val="both"/>
        <w:rPr>
          <w:sz w:val="22"/>
          <w:szCs w:val="22"/>
        </w:rPr>
      </w:pPr>
      <w:r>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r w:rsidR="00D50D0A">
        <w:rPr>
          <w:sz w:val="22"/>
          <w:szCs w:val="22"/>
        </w:rPr>
        <w:t>5.</w:t>
      </w:r>
    </w:p>
    <w:p w14:paraId="30C200E5" w14:textId="77777777" w:rsidR="00683A07" w:rsidRPr="00A33BF6" w:rsidRDefault="00683A07" w:rsidP="000F27E4">
      <w:pPr>
        <w:numPr>
          <w:ilvl w:val="0"/>
          <w:numId w:val="75"/>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DA90F4F" w14:textId="77777777" w:rsidR="00683A07" w:rsidRPr="00A33BF6" w:rsidRDefault="00683A07" w:rsidP="000F27E4">
      <w:pPr>
        <w:numPr>
          <w:ilvl w:val="0"/>
          <w:numId w:val="75"/>
        </w:numPr>
        <w:spacing w:line="256"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442B1A46" w14:textId="70E49DD5" w:rsidR="00614D1C" w:rsidRPr="00A33BF6" w:rsidRDefault="00614D1C" w:rsidP="000F27E4">
      <w:pPr>
        <w:numPr>
          <w:ilvl w:val="0"/>
          <w:numId w:val="75"/>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79BD136D" w14:textId="77777777" w:rsidR="00683A07" w:rsidRPr="00A33BF6" w:rsidRDefault="00683A07" w:rsidP="00683A07">
      <w:pPr>
        <w:spacing w:line="259" w:lineRule="auto"/>
        <w:jc w:val="both"/>
        <w:rPr>
          <w:sz w:val="22"/>
          <w:szCs w:val="22"/>
        </w:rPr>
      </w:pPr>
    </w:p>
    <w:p w14:paraId="659F329C" w14:textId="77777777" w:rsidR="00683A07" w:rsidRPr="00A33BF6" w:rsidRDefault="00683A07" w:rsidP="00683A07">
      <w:pPr>
        <w:pStyle w:val="Nagwek2"/>
      </w:pPr>
      <w:bookmarkStart w:id="217" w:name="_Toc64016215"/>
      <w:bookmarkStart w:id="218" w:name="_Toc106184599"/>
      <w:bookmarkStart w:id="219" w:name="_Toc235772744"/>
      <w:bookmarkEnd w:id="216"/>
      <w:r w:rsidRPr="00A33BF6">
        <w:t>§19. Zasady etyki</w:t>
      </w:r>
      <w:bookmarkEnd w:id="217"/>
      <w:bookmarkEnd w:id="218"/>
      <w:bookmarkEnd w:id="219"/>
    </w:p>
    <w:p w14:paraId="276567CF" w14:textId="77777777" w:rsidR="00683A07" w:rsidRPr="00A33BF6" w:rsidRDefault="00683A07" w:rsidP="000F27E4">
      <w:pPr>
        <w:numPr>
          <w:ilvl w:val="0"/>
          <w:numId w:val="56"/>
        </w:numPr>
        <w:spacing w:line="259" w:lineRule="auto"/>
        <w:ind w:hanging="357"/>
        <w:jc w:val="both"/>
        <w:rPr>
          <w:sz w:val="22"/>
          <w:szCs w:val="22"/>
        </w:rPr>
      </w:pPr>
      <w:bookmarkStart w:id="220" w:name="_Hlk67826550"/>
      <w:r w:rsidRPr="00A33BF6">
        <w:rPr>
          <w:sz w:val="22"/>
          <w:szCs w:val="22"/>
        </w:rPr>
        <w:t xml:space="preserve">Strony nie mogą naruszać poprzez swoje zachowanie (działanie, znoszenie lub zaniechanie) przepisów obowiązującego prawa. Zakaz ten dotyczy także pracowników, przedstawicieli Stron </w:t>
      </w:r>
      <w:r w:rsidRPr="00A33BF6">
        <w:rPr>
          <w:sz w:val="22"/>
          <w:szCs w:val="22"/>
        </w:rPr>
        <w:lastRenderedPageBreak/>
        <w:t xml:space="preserve">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784C4191" w14:textId="3950165B" w:rsidR="00683A07" w:rsidRPr="00A33BF6" w:rsidRDefault="00683A07" w:rsidP="000F27E4">
      <w:pPr>
        <w:numPr>
          <w:ilvl w:val="1"/>
          <w:numId w:val="56"/>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21" w:name="_Hlk148611664"/>
      <w:r w:rsidRPr="00A33BF6">
        <w:rPr>
          <w:sz w:val="22"/>
          <w:szCs w:val="22"/>
        </w:rPr>
        <w:t xml:space="preserve">(Dz. U. </w:t>
      </w:r>
      <w:r w:rsidRPr="00A33BF6">
        <w:rPr>
          <w:sz w:val="22"/>
          <w:szCs w:val="22"/>
        </w:rPr>
        <w:br/>
        <w:t>20</w:t>
      </w:r>
      <w:r w:rsidR="00670E46" w:rsidRPr="00A33BF6">
        <w:rPr>
          <w:sz w:val="22"/>
          <w:szCs w:val="22"/>
        </w:rPr>
        <w:t>02 nr 197</w:t>
      </w:r>
      <w:r w:rsidRPr="00A33BF6">
        <w:rPr>
          <w:sz w:val="22"/>
          <w:szCs w:val="22"/>
        </w:rPr>
        <w:t xml:space="preserve"> poz.</w:t>
      </w:r>
      <w:r w:rsidR="00670E46" w:rsidRPr="00A33BF6">
        <w:rPr>
          <w:sz w:val="22"/>
          <w:szCs w:val="22"/>
        </w:rPr>
        <w:t>1661</w:t>
      </w:r>
      <w:r w:rsidR="00614D1C" w:rsidRPr="00A33BF6">
        <w:rPr>
          <w:sz w:val="22"/>
          <w:szCs w:val="22"/>
        </w:rPr>
        <w:t xml:space="preserve"> z </w:t>
      </w:r>
      <w:proofErr w:type="spellStart"/>
      <w:r w:rsidR="00614D1C" w:rsidRPr="00A33BF6">
        <w:rPr>
          <w:sz w:val="22"/>
          <w:szCs w:val="22"/>
        </w:rPr>
        <w:t>późn</w:t>
      </w:r>
      <w:proofErr w:type="spellEnd"/>
      <w:r w:rsidR="00614D1C" w:rsidRPr="00A33BF6">
        <w:rPr>
          <w:sz w:val="22"/>
          <w:szCs w:val="22"/>
        </w:rPr>
        <w:t>. zm.</w:t>
      </w:r>
      <w:r w:rsidRPr="00A33BF6">
        <w:rPr>
          <w:sz w:val="22"/>
          <w:szCs w:val="22"/>
        </w:rPr>
        <w:t>)</w:t>
      </w:r>
      <w:r w:rsidR="00670E46" w:rsidRPr="00A33BF6">
        <w:rPr>
          <w:sz w:val="22"/>
          <w:szCs w:val="22"/>
        </w:rPr>
        <w:t>.</w:t>
      </w:r>
      <w:bookmarkEnd w:id="221"/>
    </w:p>
    <w:p w14:paraId="207C61EC" w14:textId="4663A384" w:rsidR="00683A07" w:rsidRPr="00A33BF6" w:rsidRDefault="00683A07" w:rsidP="000F27E4">
      <w:pPr>
        <w:numPr>
          <w:ilvl w:val="1"/>
          <w:numId w:val="56"/>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 xml:space="preserve"> (Dz. U. 1993 nr 47 poz.211. z </w:t>
      </w:r>
      <w:proofErr w:type="spellStart"/>
      <w:r w:rsidR="00B44B5E" w:rsidRPr="00A33BF6">
        <w:rPr>
          <w:sz w:val="22"/>
          <w:szCs w:val="22"/>
        </w:rPr>
        <w:t>późn</w:t>
      </w:r>
      <w:proofErr w:type="spellEnd"/>
      <w:r w:rsidR="00B44B5E" w:rsidRPr="00A33BF6">
        <w:rPr>
          <w:sz w:val="22"/>
          <w:szCs w:val="22"/>
        </w:rPr>
        <w:t>. zm.).</w:t>
      </w:r>
    </w:p>
    <w:p w14:paraId="43A3DE7E" w14:textId="28F1B0E3" w:rsidR="00152338" w:rsidRPr="00152338" w:rsidRDefault="00683A07" w:rsidP="000F27E4">
      <w:pPr>
        <w:numPr>
          <w:ilvl w:val="0"/>
          <w:numId w:val="56"/>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7C16680B" w14:textId="21FEBF3C" w:rsidR="006B1FE6" w:rsidRPr="006605DE" w:rsidRDefault="00AC0913" w:rsidP="000F27E4">
      <w:pPr>
        <w:numPr>
          <w:ilvl w:val="0"/>
          <w:numId w:val="56"/>
        </w:numPr>
        <w:spacing w:line="259" w:lineRule="auto"/>
        <w:jc w:val="both"/>
        <w:rPr>
          <w:sz w:val="22"/>
          <w:szCs w:val="22"/>
        </w:rPr>
      </w:pPr>
      <w:r w:rsidRPr="006605D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5" w:history="1">
        <w:r w:rsidR="006B1FE6" w:rsidRPr="006605DE">
          <w:rPr>
            <w:rStyle w:val="Hipercze"/>
            <w:sz w:val="22"/>
            <w:szCs w:val="22"/>
          </w:rPr>
          <w:t>https://pgg.pl/storage/przetargi/informacje-i-dokumenty/polityka-antykorupcyjna-pgg-11.02.2025.pdf</w:t>
        </w:r>
      </w:hyperlink>
    </w:p>
    <w:p w14:paraId="5C4DD718" w14:textId="395148E7" w:rsidR="006B1FE6" w:rsidRPr="006B1FE6" w:rsidRDefault="008C7482" w:rsidP="006B1FE6">
      <w:pPr>
        <w:spacing w:line="259" w:lineRule="auto"/>
        <w:ind w:left="360"/>
        <w:jc w:val="both"/>
        <w:rPr>
          <w:sz w:val="22"/>
          <w:szCs w:val="22"/>
        </w:rPr>
      </w:pPr>
      <w:hyperlink r:id="rId26" w:history="1">
        <w:r w:rsidR="006B1FE6" w:rsidRPr="006605DE">
          <w:rPr>
            <w:rStyle w:val="Hipercze"/>
            <w:sz w:val="22"/>
            <w:szCs w:val="22"/>
          </w:rPr>
          <w:t>https://pgg.pl/storage/przetargi/informacje-i-dokumenty/kodeks-postepowania-dla-partnerow-biznesowych.pdf</w:t>
        </w:r>
      </w:hyperlink>
    </w:p>
    <w:p w14:paraId="7ADB5A3C" w14:textId="15DC8833" w:rsidR="00152338" w:rsidRPr="00745C8B" w:rsidRDefault="00152338" w:rsidP="000F27E4">
      <w:pPr>
        <w:numPr>
          <w:ilvl w:val="0"/>
          <w:numId w:val="56"/>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 stosowali wyżej opisane zasady.</w:t>
      </w:r>
    </w:p>
    <w:p w14:paraId="4C21A56F" w14:textId="7BE252FA" w:rsidR="00152338" w:rsidRPr="00745C8B" w:rsidRDefault="00152338" w:rsidP="000F27E4">
      <w:pPr>
        <w:numPr>
          <w:ilvl w:val="0"/>
          <w:numId w:val="56"/>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41D4740F" w14:textId="1CD775FC" w:rsidR="00152338" w:rsidRPr="00745C8B" w:rsidRDefault="00152338" w:rsidP="000F27E4">
      <w:pPr>
        <w:numPr>
          <w:ilvl w:val="0"/>
          <w:numId w:val="56"/>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0E752A09" w14:textId="7191A7E1" w:rsidR="00152338" w:rsidRPr="00AC0913" w:rsidRDefault="00152338" w:rsidP="000F27E4">
      <w:pPr>
        <w:numPr>
          <w:ilvl w:val="0"/>
          <w:numId w:val="56"/>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5313F6C1" w14:textId="77777777" w:rsidR="00683A07" w:rsidRPr="00B62661" w:rsidRDefault="00683A07" w:rsidP="00975C82">
      <w:pPr>
        <w:spacing w:line="259" w:lineRule="auto"/>
        <w:jc w:val="both"/>
        <w:rPr>
          <w:sz w:val="22"/>
          <w:szCs w:val="22"/>
        </w:rPr>
      </w:pPr>
    </w:p>
    <w:p w14:paraId="3FEE200E" w14:textId="77777777" w:rsidR="00683A07" w:rsidRPr="00B62661" w:rsidRDefault="00683A07" w:rsidP="00683A07">
      <w:pPr>
        <w:pStyle w:val="Nagwek2"/>
      </w:pPr>
      <w:bookmarkStart w:id="222" w:name="_Toc106184600"/>
      <w:bookmarkStart w:id="223" w:name="_Toc235772745"/>
      <w:bookmarkStart w:id="224" w:name="_Hlk67826575"/>
      <w:bookmarkStart w:id="225" w:name="_Toc64016216"/>
      <w:bookmarkEnd w:id="220"/>
      <w:r w:rsidRPr="00B62661">
        <w:t xml:space="preserve">§ </w:t>
      </w:r>
      <w:r>
        <w:t>20</w:t>
      </w:r>
      <w:r w:rsidRPr="00B62661">
        <w:t>. Nadzór wynikający z zarządzania środowiskowego</w:t>
      </w:r>
      <w:bookmarkEnd w:id="222"/>
      <w:bookmarkEnd w:id="223"/>
    </w:p>
    <w:p w14:paraId="2D50A00A" w14:textId="77777777" w:rsidR="00683A07" w:rsidRPr="00500E2A" w:rsidRDefault="00683A07" w:rsidP="00683A07">
      <w:pPr>
        <w:ind w:left="426" w:hanging="426"/>
        <w:jc w:val="both"/>
        <w:rPr>
          <w:sz w:val="22"/>
          <w:szCs w:val="22"/>
        </w:rPr>
      </w:pPr>
      <w:r w:rsidRPr="00B31BB6">
        <w:rPr>
          <w:sz w:val="22"/>
          <w:szCs w:val="22"/>
        </w:rPr>
        <w:t>1</w:t>
      </w:r>
      <w:r w:rsidRPr="00DE748C">
        <w:rPr>
          <w:sz w:val="22"/>
          <w:szCs w:val="22"/>
        </w:rPr>
        <w:t xml:space="preserve"> </w:t>
      </w:r>
      <w:r w:rsidRPr="00500E2A">
        <w:rPr>
          <w:sz w:val="22"/>
          <w:szCs w:val="22"/>
        </w:rPr>
        <w:t>Wykonawca zobowiązuje się do przestrzegania przepisów prawnych w zakresie ochrony środowiska.</w:t>
      </w:r>
    </w:p>
    <w:p w14:paraId="09186924" w14:textId="3E9F41D5" w:rsidR="00683A07" w:rsidRPr="00500E2A" w:rsidRDefault="00683A07" w:rsidP="00683A07">
      <w:pPr>
        <w:ind w:left="426" w:hanging="426"/>
        <w:jc w:val="both"/>
        <w:rPr>
          <w:sz w:val="22"/>
          <w:szCs w:val="22"/>
        </w:rPr>
      </w:pPr>
      <w:r w:rsidRPr="006605DE">
        <w:rPr>
          <w:sz w:val="22"/>
          <w:szCs w:val="22"/>
        </w:rPr>
        <w:t>2.</w:t>
      </w:r>
      <w:r w:rsidRPr="006605DE">
        <w:rPr>
          <w:sz w:val="14"/>
          <w:szCs w:val="14"/>
        </w:rPr>
        <w:t>       </w:t>
      </w:r>
      <w:r w:rsidRPr="006605DE">
        <w:rPr>
          <w:sz w:val="22"/>
          <w:szCs w:val="22"/>
        </w:rPr>
        <w:t xml:space="preserve">Wykonawca oświadcza, że zapoznał się z Instrukcją dla Wykonawców, obowiązującą w trakcie realizacji umowy, zamieszczoną </w:t>
      </w:r>
      <w:r w:rsidR="00A87582" w:rsidRPr="006605DE">
        <w:rPr>
          <w:sz w:val="22"/>
          <w:szCs w:val="22"/>
        </w:rPr>
        <w:t xml:space="preserve">pod adresem </w:t>
      </w:r>
      <w:hyperlink r:id="rId27" w:history="1">
        <w:r w:rsidR="00A87582" w:rsidRPr="006605DE">
          <w:rPr>
            <w:rStyle w:val="Hipercze"/>
            <w:sz w:val="22"/>
            <w:szCs w:val="22"/>
          </w:rPr>
          <w:t>https://pgg.pl/przetargi/informacje-i-dokumenty/dokumenty-procesu-zakupowego</w:t>
        </w:r>
      </w:hyperlink>
      <w:r w:rsidR="00A87582" w:rsidRPr="006605DE">
        <w:rPr>
          <w:sz w:val="22"/>
          <w:szCs w:val="22"/>
        </w:rPr>
        <w:t xml:space="preserve">  </w:t>
      </w:r>
      <w:r w:rsidRPr="006605DE">
        <w:rPr>
          <w:sz w:val="22"/>
          <w:szCs w:val="22"/>
        </w:rPr>
        <w:t>oraz oświadcza, że zapoznał i na bieżąco będzie</w:t>
      </w:r>
      <w:r w:rsidRPr="00500E2A">
        <w:rPr>
          <w:sz w:val="22"/>
          <w:szCs w:val="22"/>
        </w:rPr>
        <w:t xml:space="preserve"> zapoznawał osoby realizujące umowę po stronie Wykonawcy z ww. Instrukcją.</w:t>
      </w:r>
    </w:p>
    <w:p w14:paraId="220B15B7" w14:textId="7C46494E" w:rsidR="00683A07" w:rsidRPr="00657714" w:rsidRDefault="00683A07" w:rsidP="00683A07">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Wykonawca oświadcza, że jeśli w trakcie realizacji przedmiotu umowy powstaną odpady, to jest on Wytwarzają</w:t>
      </w:r>
      <w:r w:rsidR="00DC3F40">
        <w:rPr>
          <w:sz w:val="22"/>
          <w:szCs w:val="22"/>
        </w:rPr>
        <w:t xml:space="preserve">cym i Posiadaczem tych odpadów </w:t>
      </w:r>
      <w:r w:rsidRPr="00500E2A">
        <w:rPr>
          <w:sz w:val="22"/>
          <w:szCs w:val="22"/>
        </w:rP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1E4CD6C3" w14:textId="77777777" w:rsidR="00683A07" w:rsidRPr="00E66F78" w:rsidRDefault="00683A07" w:rsidP="00683A07">
      <w:pPr>
        <w:pStyle w:val="Nagwek2"/>
      </w:pPr>
      <w:bookmarkStart w:id="226" w:name="_Toc106184601"/>
      <w:bookmarkStart w:id="227" w:name="_Toc235772746"/>
      <w:bookmarkStart w:id="228" w:name="_Hlk67826617"/>
      <w:bookmarkEnd w:id="224"/>
      <w:r w:rsidRPr="00B62661">
        <w:t xml:space="preserve">§ </w:t>
      </w:r>
      <w:r>
        <w:t>21</w:t>
      </w:r>
      <w:r w:rsidRPr="00B62661">
        <w:t xml:space="preserve">. </w:t>
      </w:r>
      <w:r w:rsidRPr="00E66F78">
        <w:t>Siła wyższa</w:t>
      </w:r>
      <w:bookmarkEnd w:id="225"/>
      <w:bookmarkEnd w:id="226"/>
      <w:bookmarkEnd w:id="227"/>
    </w:p>
    <w:p w14:paraId="04D7C30C" w14:textId="77777777" w:rsidR="00683A07" w:rsidRPr="00E66F78" w:rsidRDefault="00683A07" w:rsidP="000F27E4">
      <w:pPr>
        <w:numPr>
          <w:ilvl w:val="0"/>
          <w:numId w:val="57"/>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64624C6B" w14:textId="77777777" w:rsidR="00683A07" w:rsidRPr="0057304D" w:rsidRDefault="00683A07" w:rsidP="000F27E4">
      <w:pPr>
        <w:numPr>
          <w:ilvl w:val="0"/>
          <w:numId w:val="57"/>
        </w:numPr>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2A1A9364" w14:textId="77777777" w:rsidR="00683A07" w:rsidRPr="0057304D" w:rsidRDefault="00683A07" w:rsidP="000F27E4">
      <w:pPr>
        <w:numPr>
          <w:ilvl w:val="1"/>
          <w:numId w:val="57"/>
        </w:numPr>
        <w:jc w:val="both"/>
        <w:rPr>
          <w:sz w:val="22"/>
          <w:szCs w:val="22"/>
        </w:rPr>
      </w:pPr>
      <w:r w:rsidRPr="0057304D">
        <w:rPr>
          <w:sz w:val="22"/>
          <w:szCs w:val="22"/>
        </w:rPr>
        <w:t>klęski żywiołowe np. pożar, powódź, trzęsienie ziemi itp.,</w:t>
      </w:r>
    </w:p>
    <w:p w14:paraId="58953A18" w14:textId="77777777" w:rsidR="00683A07" w:rsidRPr="0057304D" w:rsidRDefault="00683A07" w:rsidP="000F27E4">
      <w:pPr>
        <w:numPr>
          <w:ilvl w:val="1"/>
          <w:numId w:val="57"/>
        </w:numPr>
        <w:jc w:val="both"/>
        <w:rPr>
          <w:sz w:val="22"/>
          <w:szCs w:val="22"/>
        </w:rPr>
      </w:pPr>
      <w:r w:rsidRPr="0057304D">
        <w:rPr>
          <w:sz w:val="22"/>
          <w:szCs w:val="22"/>
        </w:rPr>
        <w:t>akty władzy państwowej np. stan wojenny, stan wyjątkowy, itp.,</w:t>
      </w:r>
    </w:p>
    <w:p w14:paraId="6FE29198" w14:textId="77777777" w:rsidR="00683A07" w:rsidRPr="00A33BF6" w:rsidRDefault="00683A07" w:rsidP="000F27E4">
      <w:pPr>
        <w:numPr>
          <w:ilvl w:val="1"/>
          <w:numId w:val="57"/>
        </w:numPr>
        <w:jc w:val="both"/>
        <w:rPr>
          <w:sz w:val="22"/>
          <w:szCs w:val="22"/>
        </w:rPr>
      </w:pPr>
      <w:r w:rsidRPr="0057304D">
        <w:rPr>
          <w:sz w:val="22"/>
          <w:szCs w:val="22"/>
        </w:rPr>
        <w:t xml:space="preserve">poważne zakłócenia w </w:t>
      </w:r>
      <w:r w:rsidRPr="00A33BF6">
        <w:rPr>
          <w:sz w:val="22"/>
          <w:szCs w:val="22"/>
        </w:rPr>
        <w:t>funkcjonowaniu transportu.</w:t>
      </w:r>
    </w:p>
    <w:p w14:paraId="18930EC5" w14:textId="77777777" w:rsidR="00614D1C" w:rsidRPr="00A33BF6" w:rsidRDefault="00614D1C" w:rsidP="000F27E4">
      <w:pPr>
        <w:numPr>
          <w:ilvl w:val="0"/>
          <w:numId w:val="57"/>
        </w:numPr>
        <w:ind w:left="357" w:hanging="357"/>
        <w:jc w:val="both"/>
        <w:rPr>
          <w:sz w:val="22"/>
          <w:szCs w:val="22"/>
        </w:rPr>
      </w:pPr>
      <w:r w:rsidRPr="00A33BF6">
        <w:rPr>
          <w:sz w:val="22"/>
          <w:szCs w:val="22"/>
        </w:rPr>
        <w:t xml:space="preserve">Strony zobowiązują się wzajemnie do niezwłocznego informowania o zaistnieniu okoliczności stanowiącej siłę wyższą, o czasie jej trwania i przewidywanym wpływie tych okoliczności na </w:t>
      </w:r>
      <w:r w:rsidRPr="00A33BF6">
        <w:rPr>
          <w:sz w:val="22"/>
          <w:szCs w:val="22"/>
        </w:rPr>
        <w:lastRenderedPageBreak/>
        <w:t>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0192D21" w14:textId="77777777" w:rsidR="00683A07" w:rsidRPr="00127D60" w:rsidRDefault="00683A07" w:rsidP="000F27E4">
      <w:pPr>
        <w:numPr>
          <w:ilvl w:val="0"/>
          <w:numId w:val="57"/>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30E50DAD" w14:textId="77777777" w:rsidR="00683A07" w:rsidRPr="00127D60" w:rsidRDefault="00683A07" w:rsidP="00683A07">
      <w:pPr>
        <w:spacing w:line="276" w:lineRule="auto"/>
        <w:jc w:val="both"/>
        <w:rPr>
          <w:sz w:val="22"/>
          <w:szCs w:val="22"/>
        </w:rPr>
      </w:pPr>
    </w:p>
    <w:p w14:paraId="5E4A72A6" w14:textId="77777777" w:rsidR="00683A07" w:rsidRPr="00127D60" w:rsidRDefault="00683A07" w:rsidP="00683A07">
      <w:pPr>
        <w:pStyle w:val="Nagwek2"/>
      </w:pPr>
      <w:bookmarkStart w:id="229" w:name="_Toc64016217"/>
      <w:bookmarkStart w:id="230" w:name="_Toc106184602"/>
      <w:bookmarkStart w:id="231" w:name="_Toc235772747"/>
      <w:r w:rsidRPr="00127D60">
        <w:t>§ 22. Postanowienia końcowe</w:t>
      </w:r>
      <w:bookmarkEnd w:id="229"/>
      <w:bookmarkEnd w:id="230"/>
      <w:bookmarkEnd w:id="231"/>
    </w:p>
    <w:p w14:paraId="6509B7EB" w14:textId="235BB13C" w:rsidR="005148C9" w:rsidRPr="00127D60" w:rsidRDefault="005148C9" w:rsidP="000F27E4">
      <w:pPr>
        <w:numPr>
          <w:ilvl w:val="0"/>
          <w:numId w:val="58"/>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0E1A995" w14:textId="77777777" w:rsidR="005148C9" w:rsidRPr="00127D60" w:rsidRDefault="005148C9" w:rsidP="000F27E4">
      <w:pPr>
        <w:numPr>
          <w:ilvl w:val="0"/>
          <w:numId w:val="58"/>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2194B6C2" w14:textId="1DC6617C" w:rsidR="00683A07" w:rsidRDefault="00683A07" w:rsidP="000F27E4">
      <w:pPr>
        <w:numPr>
          <w:ilvl w:val="0"/>
          <w:numId w:val="58"/>
        </w:numPr>
        <w:spacing w:line="259" w:lineRule="auto"/>
        <w:ind w:left="357" w:hanging="357"/>
        <w:jc w:val="both"/>
        <w:rPr>
          <w:sz w:val="22"/>
          <w:szCs w:val="22"/>
        </w:rPr>
      </w:pPr>
      <w:r w:rsidRPr="00127D60">
        <w:rPr>
          <w:sz w:val="22"/>
          <w:szCs w:val="22"/>
        </w:rPr>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5E968F30" w14:textId="3B6F23CA" w:rsidR="00683A07" w:rsidRDefault="00683A07" w:rsidP="00683A07">
      <w:pPr>
        <w:spacing w:line="259" w:lineRule="auto"/>
        <w:ind w:left="357"/>
        <w:jc w:val="both"/>
        <w:rPr>
          <w:sz w:val="22"/>
          <w:szCs w:val="22"/>
        </w:rPr>
      </w:pPr>
    </w:p>
    <w:p w14:paraId="31BCC9EF" w14:textId="77777777" w:rsidR="00683A07" w:rsidRDefault="00683A07" w:rsidP="00683A07">
      <w:pPr>
        <w:spacing w:line="259" w:lineRule="auto"/>
        <w:ind w:left="357"/>
        <w:jc w:val="both"/>
        <w:rPr>
          <w:sz w:val="22"/>
          <w:szCs w:val="22"/>
        </w:rPr>
      </w:pPr>
    </w:p>
    <w:p w14:paraId="6133FB2E" w14:textId="77777777" w:rsidR="00683A07" w:rsidRPr="00683A07" w:rsidRDefault="00683A07" w:rsidP="00683A07">
      <w:pPr>
        <w:pStyle w:val="Nagwek2"/>
        <w:ind w:left="0"/>
        <w:jc w:val="left"/>
        <w:rPr>
          <w:sz w:val="22"/>
          <w:szCs w:val="22"/>
        </w:rPr>
      </w:pPr>
      <w:bookmarkStart w:id="232" w:name="_Toc106184603"/>
      <w:bookmarkStart w:id="233" w:name="_Toc235772748"/>
      <w:r w:rsidRPr="00683A07">
        <w:rPr>
          <w:sz w:val="22"/>
          <w:szCs w:val="22"/>
        </w:rPr>
        <w:t>Załączniki do Umowy</w:t>
      </w:r>
      <w:bookmarkEnd w:id="232"/>
      <w:bookmarkEnd w:id="233"/>
    </w:p>
    <w:bookmarkEnd w:id="228"/>
    <w:p w14:paraId="2237F139" w14:textId="77777777"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789C9005" w14:textId="47BCFA89" w:rsidR="00DC3F40" w:rsidRDefault="00DC3F40" w:rsidP="00DC3F40">
      <w:pPr>
        <w:ind w:left="1843" w:hanging="1843"/>
        <w:jc w:val="both"/>
        <w:rPr>
          <w:rFonts w:eastAsiaTheme="majorEastAsia"/>
          <w:sz w:val="22"/>
          <w:szCs w:val="22"/>
        </w:rPr>
      </w:pPr>
      <w:r w:rsidRPr="00B31BB6">
        <w:rPr>
          <w:rFonts w:eastAsiaTheme="majorEastAsia"/>
          <w:sz w:val="22"/>
          <w:szCs w:val="22"/>
        </w:rPr>
        <w:t xml:space="preserve">Załącznik nr 2 – </w:t>
      </w:r>
      <w:r>
        <w:rPr>
          <w:rFonts w:eastAsiaTheme="majorEastAsia"/>
          <w:sz w:val="22"/>
          <w:szCs w:val="22"/>
        </w:rPr>
        <w:t xml:space="preserve"> </w:t>
      </w:r>
      <w:r>
        <w:rPr>
          <w:rFonts w:eastAsiaTheme="majorEastAsia"/>
          <w:sz w:val="22"/>
          <w:szCs w:val="22"/>
        </w:rPr>
        <w:tab/>
      </w:r>
      <w:r w:rsidRPr="00BC7C8E">
        <w:rPr>
          <w:rFonts w:eastAsiaTheme="majorEastAsia"/>
          <w:sz w:val="22"/>
          <w:szCs w:val="22"/>
        </w:rPr>
        <w:t>Wykaz miejsc będących w dyspozycji wykonawcy, w których wykonawca zamierza prowadzić odzysk odpadów wydobywczych poza instalacjami / Wykaz instalacji będących w dyspozycji wykonawcy, w których wykonawca zamierza prowadzić przetwarzanie odpadów wydobywczych / Wykaz obiektów unieszkodliwiania odpadów wydobywczych będących w dyspozycji wykonawcy, w których wykonawca zamierza prowadzić unieszkodliwianie odpadów wydobywczych.</w:t>
      </w:r>
    </w:p>
    <w:p w14:paraId="3BAD614A"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057A32E5"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37E4478A" w14:textId="77777777" w:rsidR="00DC3F40" w:rsidRDefault="00DC3F40" w:rsidP="00683A07">
      <w:pPr>
        <w:spacing w:before="120"/>
        <w:jc w:val="right"/>
        <w:rPr>
          <w:b/>
          <w:bCs/>
          <w:sz w:val="22"/>
          <w:szCs w:val="22"/>
        </w:rPr>
      </w:pPr>
      <w:bookmarkStart w:id="234" w:name="_Hlk67826939"/>
    </w:p>
    <w:p w14:paraId="4B9956F1" w14:textId="77777777" w:rsidR="00DC3F40" w:rsidRDefault="00DC3F40" w:rsidP="00683A07">
      <w:pPr>
        <w:spacing w:before="120"/>
        <w:jc w:val="right"/>
        <w:rPr>
          <w:b/>
          <w:bCs/>
          <w:sz w:val="22"/>
          <w:szCs w:val="22"/>
        </w:rPr>
      </w:pPr>
    </w:p>
    <w:p w14:paraId="54A94546" w14:textId="77777777" w:rsidR="00DC3F40" w:rsidRDefault="00DC3F40" w:rsidP="00683A07">
      <w:pPr>
        <w:spacing w:before="120"/>
        <w:jc w:val="right"/>
        <w:rPr>
          <w:b/>
          <w:bCs/>
          <w:sz w:val="22"/>
          <w:szCs w:val="22"/>
        </w:rPr>
      </w:pPr>
    </w:p>
    <w:p w14:paraId="7CD37394" w14:textId="77777777" w:rsidR="00DC3F40" w:rsidRDefault="00DC3F40" w:rsidP="00683A07">
      <w:pPr>
        <w:spacing w:before="120"/>
        <w:jc w:val="right"/>
        <w:rPr>
          <w:b/>
          <w:bCs/>
          <w:sz w:val="22"/>
          <w:szCs w:val="22"/>
        </w:rPr>
      </w:pPr>
    </w:p>
    <w:p w14:paraId="5705FD35" w14:textId="77777777" w:rsidR="00DC3F40" w:rsidRDefault="00DC3F40" w:rsidP="00683A07">
      <w:pPr>
        <w:spacing w:before="120"/>
        <w:jc w:val="right"/>
        <w:rPr>
          <w:b/>
          <w:bCs/>
          <w:sz w:val="22"/>
          <w:szCs w:val="22"/>
        </w:rPr>
      </w:pPr>
    </w:p>
    <w:p w14:paraId="1BCFD19E" w14:textId="77777777" w:rsidR="00DC3F40" w:rsidRDefault="00DC3F40" w:rsidP="00683A07">
      <w:pPr>
        <w:spacing w:before="120"/>
        <w:jc w:val="right"/>
        <w:rPr>
          <w:b/>
          <w:bCs/>
          <w:sz w:val="22"/>
          <w:szCs w:val="22"/>
        </w:rPr>
      </w:pPr>
    </w:p>
    <w:p w14:paraId="0EA95B71" w14:textId="77777777" w:rsidR="00DC3F40" w:rsidRDefault="00DC3F40" w:rsidP="00683A07">
      <w:pPr>
        <w:spacing w:before="120"/>
        <w:jc w:val="right"/>
        <w:rPr>
          <w:b/>
          <w:bCs/>
          <w:sz w:val="22"/>
          <w:szCs w:val="22"/>
        </w:rPr>
      </w:pPr>
    </w:p>
    <w:p w14:paraId="00753F9E" w14:textId="77777777" w:rsidR="007445FC" w:rsidRDefault="007445FC" w:rsidP="00683A07">
      <w:pPr>
        <w:spacing w:before="120"/>
        <w:jc w:val="right"/>
        <w:rPr>
          <w:b/>
          <w:bCs/>
          <w:sz w:val="22"/>
          <w:szCs w:val="22"/>
        </w:rPr>
      </w:pPr>
    </w:p>
    <w:p w14:paraId="2D163172" w14:textId="77777777" w:rsidR="007445FC" w:rsidRDefault="007445FC" w:rsidP="00683A07">
      <w:pPr>
        <w:spacing w:before="120"/>
        <w:jc w:val="right"/>
        <w:rPr>
          <w:b/>
          <w:bCs/>
          <w:sz w:val="22"/>
          <w:szCs w:val="22"/>
        </w:rPr>
      </w:pPr>
    </w:p>
    <w:p w14:paraId="4773A83C" w14:textId="77777777" w:rsidR="007445FC" w:rsidRDefault="007445FC" w:rsidP="00683A07">
      <w:pPr>
        <w:spacing w:before="120"/>
        <w:jc w:val="right"/>
        <w:rPr>
          <w:b/>
          <w:bCs/>
          <w:sz w:val="22"/>
          <w:szCs w:val="22"/>
        </w:rPr>
      </w:pPr>
    </w:p>
    <w:p w14:paraId="1225A4A4" w14:textId="77777777" w:rsidR="00DC3F40" w:rsidRDefault="00DC3F40" w:rsidP="00683A07">
      <w:pPr>
        <w:spacing w:before="120"/>
        <w:jc w:val="right"/>
        <w:rPr>
          <w:b/>
          <w:bCs/>
          <w:sz w:val="22"/>
          <w:szCs w:val="22"/>
        </w:rPr>
      </w:pPr>
    </w:p>
    <w:p w14:paraId="4929EFF5" w14:textId="77777777" w:rsidR="00DC3F40" w:rsidRDefault="00DC3F40" w:rsidP="00683A07">
      <w:pPr>
        <w:spacing w:before="120"/>
        <w:jc w:val="right"/>
        <w:rPr>
          <w:b/>
          <w:bCs/>
          <w:sz w:val="22"/>
          <w:szCs w:val="22"/>
        </w:rPr>
      </w:pPr>
    </w:p>
    <w:p w14:paraId="68E775AC" w14:textId="77777777" w:rsidR="00DC3F40" w:rsidRDefault="00DC3F40" w:rsidP="00683A07">
      <w:pPr>
        <w:spacing w:before="120"/>
        <w:jc w:val="right"/>
        <w:rPr>
          <w:b/>
          <w:bCs/>
          <w:sz w:val="22"/>
          <w:szCs w:val="22"/>
        </w:rPr>
      </w:pPr>
    </w:p>
    <w:p w14:paraId="749B0CD9" w14:textId="77777777" w:rsidR="00683A07" w:rsidRPr="001456AD" w:rsidRDefault="00683A07" w:rsidP="00683A07">
      <w:pPr>
        <w:spacing w:before="120"/>
        <w:jc w:val="right"/>
        <w:rPr>
          <w:b/>
          <w:bCs/>
          <w:sz w:val="22"/>
          <w:szCs w:val="22"/>
        </w:rPr>
      </w:pPr>
      <w:r w:rsidRPr="001456AD">
        <w:rPr>
          <w:b/>
          <w:bCs/>
          <w:sz w:val="22"/>
          <w:szCs w:val="22"/>
        </w:rPr>
        <w:t xml:space="preserve">Załącznik nr </w:t>
      </w:r>
      <w:r>
        <w:rPr>
          <w:b/>
          <w:bCs/>
          <w:sz w:val="22"/>
          <w:szCs w:val="22"/>
        </w:rPr>
        <w:t>1</w:t>
      </w:r>
      <w:r w:rsidRPr="001456AD">
        <w:rPr>
          <w:b/>
          <w:bCs/>
          <w:sz w:val="22"/>
          <w:szCs w:val="22"/>
        </w:rPr>
        <w:t xml:space="preserve"> do Umowy </w:t>
      </w:r>
    </w:p>
    <w:bookmarkEnd w:id="234"/>
    <w:p w14:paraId="7B48D485" w14:textId="77777777" w:rsidR="00683A07" w:rsidRPr="008F2909" w:rsidRDefault="00683A07" w:rsidP="00683A07">
      <w:pPr>
        <w:jc w:val="both"/>
        <w:rPr>
          <w:b/>
          <w:bCs/>
          <w:color w:val="0070C0"/>
          <w:sz w:val="24"/>
          <w:szCs w:val="24"/>
        </w:rPr>
      </w:pPr>
    </w:p>
    <w:p w14:paraId="340DDD8A" w14:textId="77777777" w:rsidR="00683A07" w:rsidRDefault="00683A07" w:rsidP="00683A07">
      <w:pPr>
        <w:jc w:val="center"/>
        <w:rPr>
          <w:b/>
          <w:bCs/>
          <w:sz w:val="28"/>
          <w:szCs w:val="28"/>
        </w:rPr>
      </w:pPr>
      <w:r w:rsidRPr="00DE750C">
        <w:rPr>
          <w:b/>
          <w:bCs/>
          <w:sz w:val="28"/>
          <w:szCs w:val="28"/>
        </w:rPr>
        <w:t>Szczegółowy Opis Przedmiotu Zamówienia</w:t>
      </w:r>
    </w:p>
    <w:p w14:paraId="12F8CE47" w14:textId="77777777" w:rsidR="00683A07" w:rsidRDefault="00683A07" w:rsidP="00683A07">
      <w:pPr>
        <w:jc w:val="center"/>
        <w:rPr>
          <w:b/>
          <w:bCs/>
          <w:sz w:val="28"/>
          <w:szCs w:val="28"/>
        </w:rPr>
      </w:pPr>
    </w:p>
    <w:p w14:paraId="635B768D" w14:textId="30449079"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6E0E36C8" w14:textId="0660FEB4" w:rsidR="00683A07" w:rsidRPr="00B514DA" w:rsidRDefault="00683A07" w:rsidP="00683A07">
      <w:pPr>
        <w:jc w:val="center"/>
        <w:rPr>
          <w:b/>
          <w:bCs/>
          <w:i/>
          <w:iCs/>
          <w:sz w:val="28"/>
          <w:szCs w:val="28"/>
        </w:rPr>
      </w:pPr>
    </w:p>
    <w:p w14:paraId="32589151" w14:textId="77777777" w:rsidR="00683A07" w:rsidRPr="008F2909" w:rsidRDefault="00683A07" w:rsidP="00683A07">
      <w:pPr>
        <w:rPr>
          <w:b/>
          <w:bCs/>
          <w:color w:val="0070C0"/>
          <w:sz w:val="22"/>
          <w:szCs w:val="22"/>
        </w:rPr>
      </w:pPr>
    </w:p>
    <w:p w14:paraId="0ACB913E" w14:textId="77777777" w:rsidR="00683A07" w:rsidRDefault="00683A07" w:rsidP="00683A07">
      <w:pPr>
        <w:spacing w:after="160" w:line="259" w:lineRule="auto"/>
        <w:rPr>
          <w:sz w:val="14"/>
          <w:szCs w:val="14"/>
        </w:rPr>
      </w:pPr>
      <w:r>
        <w:rPr>
          <w:sz w:val="14"/>
          <w:szCs w:val="14"/>
        </w:rPr>
        <w:br w:type="page"/>
      </w:r>
    </w:p>
    <w:p w14:paraId="444F354C" w14:textId="77777777" w:rsidR="00683A07" w:rsidRDefault="00683A07" w:rsidP="00683A07">
      <w:pPr>
        <w:spacing w:before="120"/>
        <w:jc w:val="right"/>
        <w:rPr>
          <w:b/>
          <w:bCs/>
          <w:sz w:val="22"/>
          <w:szCs w:val="22"/>
        </w:rPr>
      </w:pPr>
      <w:bookmarkStart w:id="235" w:name="_Hlk67826989"/>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2DBC84BE" w14:textId="77777777" w:rsidR="00683A07" w:rsidRDefault="00683A07" w:rsidP="00683A07">
      <w:pPr>
        <w:spacing w:before="120"/>
        <w:jc w:val="center"/>
        <w:rPr>
          <w:b/>
          <w:bCs/>
          <w:sz w:val="28"/>
          <w:szCs w:val="28"/>
        </w:rPr>
      </w:pPr>
    </w:p>
    <w:p w14:paraId="6CC837B4" w14:textId="77777777" w:rsidR="00DC3F40" w:rsidRPr="00DC3F40" w:rsidRDefault="00DC3F40" w:rsidP="00DC3F40">
      <w:pPr>
        <w:spacing w:before="120"/>
        <w:jc w:val="center"/>
        <w:rPr>
          <w:b/>
          <w:bCs/>
          <w:i/>
          <w:sz w:val="28"/>
          <w:szCs w:val="28"/>
        </w:rPr>
      </w:pPr>
      <w:r w:rsidRPr="00DC3F40">
        <w:rPr>
          <w:b/>
          <w:bCs/>
          <w:i/>
          <w:sz w:val="28"/>
          <w:szCs w:val="28"/>
        </w:rPr>
        <w:t xml:space="preserve">Wykaz miejsc będących w dyspozycji wykonawcy, w których wykonawca zamierza prowadzić odzysk odpadów wydobywczych poza instalacjami / </w:t>
      </w:r>
    </w:p>
    <w:p w14:paraId="580DED19" w14:textId="77777777" w:rsidR="00DC3F40" w:rsidRPr="00DC3F40" w:rsidRDefault="00DC3F40" w:rsidP="00DC3F40">
      <w:pPr>
        <w:spacing w:before="120"/>
        <w:jc w:val="center"/>
        <w:rPr>
          <w:b/>
          <w:bCs/>
          <w:i/>
          <w:sz w:val="28"/>
          <w:szCs w:val="28"/>
        </w:rPr>
      </w:pPr>
      <w:r w:rsidRPr="00DC3F40">
        <w:rPr>
          <w:b/>
          <w:bCs/>
          <w:i/>
          <w:sz w:val="28"/>
          <w:szCs w:val="28"/>
        </w:rPr>
        <w:t xml:space="preserve">Wykaz instalacji będących w dyspozycji wykonawcy, w których wykonawca zamierza prowadzić przetwarzanie odpadów wydobywczych / </w:t>
      </w:r>
    </w:p>
    <w:p w14:paraId="294DC9E6" w14:textId="77777777" w:rsidR="00DC3F40" w:rsidRPr="00DC3F40" w:rsidRDefault="00DC3F40" w:rsidP="00DC3F40">
      <w:pPr>
        <w:spacing w:before="120"/>
        <w:jc w:val="center"/>
        <w:rPr>
          <w:b/>
          <w:bCs/>
          <w:i/>
          <w:sz w:val="22"/>
          <w:szCs w:val="22"/>
        </w:rPr>
      </w:pPr>
      <w:r w:rsidRPr="00DC3F40">
        <w:rPr>
          <w:b/>
          <w:bCs/>
          <w:i/>
          <w:sz w:val="28"/>
          <w:szCs w:val="28"/>
        </w:rPr>
        <w:t>Wykaz obiektów unieszkodliwiania odpadów wydobywczych będących w dyspozycji wykonawcy, w których wykonawca zamierza prowadzić unieszkodliwianie odpadów wydobywczych</w:t>
      </w:r>
    </w:p>
    <w:p w14:paraId="091849A2" w14:textId="77777777" w:rsidR="00670E46" w:rsidRPr="00DE750C" w:rsidRDefault="00670E46" w:rsidP="00683A07">
      <w:pPr>
        <w:spacing w:before="120"/>
        <w:jc w:val="center"/>
        <w:rPr>
          <w:b/>
          <w:bCs/>
          <w:sz w:val="28"/>
          <w:szCs w:val="28"/>
        </w:rPr>
      </w:pPr>
    </w:p>
    <w:bookmarkEnd w:id="235"/>
    <w:p w14:paraId="2E167AFC" w14:textId="77777777" w:rsidR="00683A07" w:rsidRDefault="00683A07" w:rsidP="00683A07">
      <w:pPr>
        <w:jc w:val="center"/>
      </w:pPr>
    </w:p>
    <w:p w14:paraId="2F78DCE1" w14:textId="77777777" w:rsidR="00683A07" w:rsidRDefault="00683A07" w:rsidP="00683A07">
      <w:pPr>
        <w:jc w:val="center"/>
      </w:pPr>
    </w:p>
    <w:p w14:paraId="4ABE7A94" w14:textId="6EA79FAB" w:rsidR="00683A07" w:rsidRDefault="00683A07" w:rsidP="00683A07">
      <w:pPr>
        <w:spacing w:after="160" w:line="259" w:lineRule="auto"/>
      </w:pPr>
      <w:r>
        <w:br w:type="page"/>
      </w:r>
    </w:p>
    <w:p w14:paraId="7D5F9709" w14:textId="77777777" w:rsidR="00C958B4" w:rsidRPr="001456AD" w:rsidRDefault="00C958B4" w:rsidP="00C958B4">
      <w:pPr>
        <w:spacing w:before="120"/>
        <w:jc w:val="right"/>
        <w:rPr>
          <w:b/>
          <w:bCs/>
          <w:sz w:val="22"/>
          <w:szCs w:val="22"/>
        </w:rPr>
      </w:pPr>
      <w:bookmarkStart w:id="236" w:name="_Hlk67831498"/>
      <w:bookmarkStart w:id="237" w:name="_Hlk67827058"/>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p w14:paraId="57321E97" w14:textId="77777777" w:rsidR="00C958B4" w:rsidRPr="00556F81" w:rsidRDefault="00C958B4" w:rsidP="00C958B4">
      <w:pPr>
        <w:spacing w:after="160" w:line="259" w:lineRule="auto"/>
        <w:jc w:val="center"/>
        <w:rPr>
          <w:b/>
          <w:bCs/>
          <w:sz w:val="22"/>
          <w:szCs w:val="22"/>
        </w:rPr>
      </w:pPr>
    </w:p>
    <w:p w14:paraId="38CC7D78"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36"/>
    <w:p w14:paraId="17F62CAD" w14:textId="77777777" w:rsidR="00C958B4" w:rsidRPr="00B30F1F" w:rsidRDefault="00C958B4" w:rsidP="00C958B4">
      <w:pPr>
        <w:overflowPunct w:val="0"/>
        <w:autoSpaceDE w:val="0"/>
        <w:autoSpaceDN w:val="0"/>
        <w:jc w:val="both"/>
        <w:rPr>
          <w:color w:val="000000"/>
          <w:sz w:val="10"/>
          <w:szCs w:val="10"/>
        </w:rPr>
      </w:pPr>
    </w:p>
    <w:bookmarkEnd w:id="237"/>
    <w:p w14:paraId="5A1CB8A5" w14:textId="77777777" w:rsidR="00C958B4" w:rsidRPr="002E59AA" w:rsidRDefault="00C958B4" w:rsidP="00DC3F40">
      <w:pPr>
        <w:pStyle w:val="Akapitzlist"/>
        <w:overflowPunct w:val="0"/>
        <w:autoSpaceDE w:val="0"/>
        <w:autoSpaceDN w:val="0"/>
        <w:ind w:left="1080"/>
        <w:jc w:val="both"/>
        <w:rPr>
          <w:color w:val="000000"/>
          <w:sz w:val="22"/>
          <w:szCs w:val="22"/>
        </w:rPr>
      </w:pPr>
      <w:r w:rsidRPr="002E59AA">
        <w:rPr>
          <w:b/>
          <w:sz w:val="22"/>
          <w:szCs w:val="22"/>
          <w:u w:val="single"/>
        </w:rPr>
        <w:t>Udostępnienie danych osobowych</w:t>
      </w:r>
    </w:p>
    <w:p w14:paraId="1AE47CF1" w14:textId="77777777" w:rsidR="00C958B4" w:rsidRPr="00C94ECA" w:rsidRDefault="00C958B4" w:rsidP="000F27E4">
      <w:pPr>
        <w:pStyle w:val="Akapitzlist"/>
        <w:numPr>
          <w:ilvl w:val="0"/>
          <w:numId w:val="77"/>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4A99EBB6" w14:textId="543BF3F3" w:rsidR="00C958B4" w:rsidRPr="00C94ECA" w:rsidRDefault="00C958B4" w:rsidP="000F27E4">
      <w:pPr>
        <w:pStyle w:val="Akapitzlist"/>
        <w:numPr>
          <w:ilvl w:val="0"/>
          <w:numId w:val="77"/>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0DF48DDF" w14:textId="7F960369" w:rsidR="00C958B4" w:rsidRPr="00C94ECA" w:rsidRDefault="00C958B4" w:rsidP="000F27E4">
      <w:pPr>
        <w:pStyle w:val="Akapitzlist"/>
        <w:numPr>
          <w:ilvl w:val="0"/>
          <w:numId w:val="77"/>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79F354F0" w14:textId="0EFE3632" w:rsidR="00C958B4" w:rsidRPr="00C94ECA" w:rsidRDefault="00C958B4" w:rsidP="000F27E4">
      <w:pPr>
        <w:pStyle w:val="Akapitzlist"/>
        <w:numPr>
          <w:ilvl w:val="0"/>
          <w:numId w:val="77"/>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070E6C7C" w14:textId="77777777" w:rsidR="00C958B4" w:rsidRPr="00C94ECA" w:rsidRDefault="00C958B4" w:rsidP="000F27E4">
      <w:pPr>
        <w:pStyle w:val="Akapitzlist"/>
        <w:numPr>
          <w:ilvl w:val="0"/>
          <w:numId w:val="77"/>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F6476BC" w14:textId="77777777" w:rsidR="00C958B4" w:rsidRPr="00C94ECA" w:rsidRDefault="00C958B4" w:rsidP="000F27E4">
      <w:pPr>
        <w:pStyle w:val="Akapitzlist"/>
        <w:numPr>
          <w:ilvl w:val="0"/>
          <w:numId w:val="77"/>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5C2BF225" w14:textId="77777777" w:rsidR="00C958B4" w:rsidRDefault="00C958B4" w:rsidP="000F27E4">
      <w:pPr>
        <w:pStyle w:val="Akapitzlist"/>
        <w:numPr>
          <w:ilvl w:val="0"/>
          <w:numId w:val="77"/>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3F00E801" w14:textId="77777777" w:rsidR="00683A07" w:rsidRDefault="00683A07" w:rsidP="00683A07">
      <w:pPr>
        <w:suppressAutoHyphens/>
        <w:spacing w:before="120" w:after="120" w:line="360" w:lineRule="auto"/>
        <w:ind w:left="360"/>
        <w:rPr>
          <w:rFonts w:asciiTheme="minorHAnsi" w:hAnsiTheme="minorHAnsi" w:cstheme="minorHAnsi"/>
          <w:sz w:val="22"/>
          <w:szCs w:val="22"/>
        </w:rPr>
      </w:pPr>
    </w:p>
    <w:p w14:paraId="28475306"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5348D82F"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2C9A5619"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37E5BA73"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032E9E8E"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2E8559B8"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4CCFC129"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59322027"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739B6A22" w14:textId="77777777" w:rsidR="00683A07" w:rsidRPr="00B30F1F" w:rsidRDefault="00683A07" w:rsidP="00683A07">
      <w:pPr>
        <w:spacing w:before="120"/>
        <w:jc w:val="right"/>
        <w:rPr>
          <w:b/>
          <w:bCs/>
          <w:sz w:val="22"/>
          <w:szCs w:val="22"/>
        </w:rPr>
      </w:pPr>
      <w:bookmarkStart w:id="238"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2C438474" w14:textId="77777777" w:rsidR="00683A07" w:rsidRPr="00B30F1F" w:rsidRDefault="00683A07" w:rsidP="00683A07">
      <w:pPr>
        <w:spacing w:before="120"/>
        <w:jc w:val="both"/>
        <w:rPr>
          <w:bCs/>
          <w:sz w:val="22"/>
          <w:szCs w:val="22"/>
          <w:highlight w:val="yellow"/>
        </w:rPr>
      </w:pPr>
    </w:p>
    <w:p w14:paraId="353D1169" w14:textId="77777777" w:rsidR="00683A07" w:rsidRPr="00614D1C" w:rsidRDefault="00683A07" w:rsidP="00683A07">
      <w:pPr>
        <w:spacing w:before="120"/>
        <w:jc w:val="center"/>
        <w:rPr>
          <w:b/>
          <w:bCs/>
          <w:sz w:val="28"/>
          <w:szCs w:val="28"/>
        </w:rPr>
      </w:pPr>
      <w:bookmarkStart w:id="239" w:name="_Hlk146785995"/>
      <w:bookmarkEnd w:id="23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D1B6A0" w14:textId="77777777" w:rsidR="00683A07" w:rsidRDefault="00683A07" w:rsidP="00683A07">
      <w:pPr>
        <w:spacing w:before="120"/>
        <w:jc w:val="both"/>
        <w:rPr>
          <w:b/>
          <w:color w:val="0070C0"/>
          <w:sz w:val="22"/>
          <w:szCs w:val="22"/>
        </w:rPr>
      </w:pPr>
    </w:p>
    <w:p w14:paraId="4257C48F" w14:textId="77777777" w:rsidR="00683A07" w:rsidRDefault="00683A07" w:rsidP="00683A07">
      <w:pPr>
        <w:spacing w:before="120"/>
        <w:jc w:val="both"/>
        <w:rPr>
          <w:b/>
          <w:color w:val="0070C0"/>
          <w:sz w:val="22"/>
          <w:szCs w:val="22"/>
        </w:rPr>
      </w:pPr>
    </w:p>
    <w:p w14:paraId="3C1C70C7" w14:textId="77777777" w:rsidR="00683A07" w:rsidRPr="00B30F1F" w:rsidRDefault="00683A07" w:rsidP="00683A07">
      <w:pPr>
        <w:spacing w:before="120"/>
        <w:jc w:val="both"/>
        <w:rPr>
          <w:bCs/>
          <w:sz w:val="22"/>
          <w:szCs w:val="22"/>
        </w:rPr>
      </w:pPr>
      <w:r w:rsidRPr="00B30F1F">
        <w:rPr>
          <w:bCs/>
          <w:sz w:val="22"/>
          <w:szCs w:val="22"/>
        </w:rPr>
        <w:t>Nazwa Wykonawcy:</w:t>
      </w:r>
    </w:p>
    <w:p w14:paraId="2A1F5012"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0E4F8AD9" w14:textId="77777777" w:rsidR="00683A07" w:rsidRPr="00B30F1F" w:rsidRDefault="00683A07" w:rsidP="00683A07">
      <w:pPr>
        <w:spacing w:before="120"/>
        <w:jc w:val="both"/>
        <w:rPr>
          <w:b/>
          <w:color w:val="0070C0"/>
          <w:sz w:val="22"/>
          <w:szCs w:val="22"/>
          <w:highlight w:val="yellow"/>
        </w:rPr>
      </w:pPr>
    </w:p>
    <w:p w14:paraId="1C8E652D" w14:textId="4F0E0238"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DCC279F" w14:textId="77777777" w:rsidR="00683A07" w:rsidRPr="00B30F1F" w:rsidRDefault="00683A07" w:rsidP="00683A07">
      <w:pPr>
        <w:spacing w:before="120"/>
        <w:jc w:val="both"/>
        <w:rPr>
          <w:iCs/>
          <w:sz w:val="22"/>
          <w:szCs w:val="22"/>
          <w:highlight w:val="yellow"/>
        </w:rPr>
      </w:pPr>
    </w:p>
    <w:bookmarkEnd w:id="239"/>
    <w:p w14:paraId="3C18C20C" w14:textId="77777777" w:rsidR="00683A07" w:rsidRPr="00B30F1F" w:rsidRDefault="00683A07" w:rsidP="00683A07">
      <w:pPr>
        <w:spacing w:before="120"/>
        <w:jc w:val="both"/>
        <w:rPr>
          <w:iCs/>
          <w:sz w:val="22"/>
          <w:szCs w:val="22"/>
          <w:highlight w:val="yellow"/>
        </w:rPr>
      </w:pPr>
    </w:p>
    <w:p w14:paraId="1CD9248C" w14:textId="77777777" w:rsidR="00683A07" w:rsidRPr="00B30F1F" w:rsidRDefault="00683A07" w:rsidP="00683A07">
      <w:pPr>
        <w:spacing w:before="120"/>
        <w:jc w:val="both"/>
        <w:rPr>
          <w:iCs/>
          <w:strike/>
          <w:sz w:val="22"/>
          <w:szCs w:val="22"/>
          <w:highlight w:val="yellow"/>
        </w:rPr>
      </w:pPr>
    </w:p>
    <w:p w14:paraId="515BCEB3" w14:textId="77777777" w:rsidR="00683A07" w:rsidRPr="00B30F1F" w:rsidRDefault="00683A07" w:rsidP="00683A07">
      <w:pPr>
        <w:spacing w:before="120"/>
        <w:jc w:val="both"/>
        <w:rPr>
          <w:iCs/>
          <w:strike/>
          <w:sz w:val="22"/>
          <w:szCs w:val="22"/>
          <w:highlight w:val="yellow"/>
        </w:rPr>
      </w:pPr>
    </w:p>
    <w:p w14:paraId="4A157993" w14:textId="77777777" w:rsidR="00683A07" w:rsidRPr="00B30F1F" w:rsidRDefault="00683A07" w:rsidP="00683A07">
      <w:pPr>
        <w:spacing w:before="120"/>
        <w:jc w:val="both"/>
        <w:rPr>
          <w:strike/>
          <w:sz w:val="22"/>
          <w:szCs w:val="22"/>
          <w:highlight w:val="yellow"/>
        </w:rPr>
      </w:pPr>
    </w:p>
    <w:p w14:paraId="34E5E05C" w14:textId="77777777" w:rsidR="00683A07" w:rsidRPr="00712AEC" w:rsidRDefault="00683A07" w:rsidP="00683A07">
      <w:pPr>
        <w:spacing w:before="120"/>
        <w:jc w:val="both"/>
        <w:rPr>
          <w:bCs/>
          <w:sz w:val="22"/>
          <w:szCs w:val="22"/>
        </w:rPr>
      </w:pPr>
      <w:r w:rsidRPr="00FC4EBB">
        <w:rPr>
          <w:bCs/>
          <w:sz w:val="22"/>
          <w:szCs w:val="22"/>
        </w:rPr>
        <w:t>* - skreślić niewłaściwe</w:t>
      </w:r>
    </w:p>
    <w:p w14:paraId="71DCE8BC" w14:textId="77777777" w:rsidR="00683A07" w:rsidRDefault="00683A07" w:rsidP="00683A07">
      <w:pPr>
        <w:rPr>
          <w:strike/>
        </w:rPr>
      </w:pPr>
    </w:p>
    <w:p w14:paraId="42D960CB" w14:textId="77777777" w:rsidR="00683A07" w:rsidRDefault="00683A07" w:rsidP="00683A07">
      <w:pPr>
        <w:rPr>
          <w:i/>
          <w:iCs/>
          <w:sz w:val="22"/>
          <w:szCs w:val="22"/>
        </w:rPr>
      </w:pPr>
      <w:r w:rsidRPr="00B30F1F">
        <w:rPr>
          <w:i/>
          <w:iCs/>
          <w:sz w:val="22"/>
          <w:szCs w:val="22"/>
        </w:rPr>
        <w:t>Podpisuje Wykonawca lub każdy z członków Konsorcjum</w:t>
      </w:r>
    </w:p>
    <w:p w14:paraId="28632630" w14:textId="77777777" w:rsidR="00683A07" w:rsidRDefault="00683A07" w:rsidP="00683A07">
      <w:pPr>
        <w:rPr>
          <w:i/>
          <w:iCs/>
          <w:sz w:val="22"/>
          <w:szCs w:val="22"/>
        </w:rPr>
      </w:pPr>
    </w:p>
    <w:p w14:paraId="7EBCBC20" w14:textId="77777777" w:rsidR="00683A07" w:rsidRDefault="00683A07" w:rsidP="00683A07">
      <w:pPr>
        <w:rPr>
          <w:i/>
          <w:iCs/>
          <w:sz w:val="22"/>
          <w:szCs w:val="22"/>
        </w:rPr>
      </w:pPr>
    </w:p>
    <w:p w14:paraId="298A1CC6" w14:textId="77777777" w:rsidR="00683A07" w:rsidRDefault="00683A07" w:rsidP="00683A07">
      <w:pPr>
        <w:rPr>
          <w:i/>
          <w:iCs/>
          <w:sz w:val="22"/>
          <w:szCs w:val="22"/>
        </w:rPr>
      </w:pPr>
    </w:p>
    <w:p w14:paraId="04BD2A5E" w14:textId="50989E6A" w:rsidR="008F02F4" w:rsidRPr="000C523D" w:rsidRDefault="008F02F4" w:rsidP="003528C1">
      <w:pPr>
        <w:spacing w:after="160" w:line="259" w:lineRule="auto"/>
        <w:rPr>
          <w:i/>
          <w:iCs/>
          <w:color w:val="0070C0"/>
          <w:sz w:val="24"/>
          <w:szCs w:val="24"/>
        </w:rPr>
      </w:pPr>
      <w:r w:rsidRPr="00F62CF0">
        <w:rPr>
          <w:sz w:val="24"/>
          <w:szCs w:val="24"/>
        </w:rPr>
        <w:tab/>
      </w:r>
      <w:r w:rsidRPr="00F62CF0">
        <w:rPr>
          <w:sz w:val="24"/>
          <w:szCs w:val="24"/>
        </w:rPr>
        <w:tab/>
      </w:r>
      <w:r w:rsidRPr="00F62CF0">
        <w:rPr>
          <w:sz w:val="24"/>
          <w:szCs w:val="24"/>
        </w:rPr>
        <w:tab/>
      </w:r>
      <w:r w:rsidRPr="00F62CF0">
        <w:rPr>
          <w:sz w:val="24"/>
          <w:szCs w:val="24"/>
        </w:rPr>
        <w:tab/>
      </w:r>
      <w:bookmarkStart w:id="240" w:name="_Hlk147849165"/>
    </w:p>
    <w:bookmarkEnd w:id="240"/>
    <w:p w14:paraId="634DBA2E" w14:textId="680F1942" w:rsidR="00160015" w:rsidRPr="007A4EE6" w:rsidRDefault="00160015" w:rsidP="008F02F4">
      <w:pPr>
        <w:rPr>
          <w:rFonts w:eastAsiaTheme="majorEastAsia"/>
          <w:b/>
          <w:bCs/>
          <w:color w:val="2F5496" w:themeColor="accent1" w:themeShade="BF"/>
          <w:spacing w:val="20"/>
          <w:sz w:val="28"/>
          <w:szCs w:val="28"/>
        </w:rPr>
      </w:pPr>
    </w:p>
    <w:sectPr w:rsidR="00160015" w:rsidRPr="007A4EE6" w:rsidSect="00804983">
      <w:pgSz w:w="11906" w:h="16838"/>
      <w:pgMar w:top="1417" w:right="1417" w:bottom="1417" w:left="1417" w:header="708" w:footer="10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DD922" w14:textId="77777777" w:rsidR="000A5939" w:rsidRDefault="000A5939" w:rsidP="0079756C">
      <w:r>
        <w:separator/>
      </w:r>
    </w:p>
  </w:endnote>
  <w:endnote w:type="continuationSeparator" w:id="0">
    <w:p w14:paraId="6B0C8C27" w14:textId="77777777" w:rsidR="000A5939" w:rsidRDefault="000A5939"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mj-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775969"/>
      <w:docPartObj>
        <w:docPartGallery w:val="Page Numbers (Bottom of Page)"/>
        <w:docPartUnique/>
      </w:docPartObj>
    </w:sdtPr>
    <w:sdtEndPr/>
    <w:sdtContent>
      <w:p w14:paraId="043F80E4" w14:textId="70146953" w:rsidR="000A5939" w:rsidRDefault="000A5939">
        <w:pPr>
          <w:pStyle w:val="Stopka"/>
          <w:jc w:val="right"/>
        </w:pPr>
        <w:r>
          <w:fldChar w:fldCharType="begin"/>
        </w:r>
        <w:r>
          <w:instrText>PAGE   \* MERGEFORMAT</w:instrText>
        </w:r>
        <w:r>
          <w:fldChar w:fldCharType="separate"/>
        </w:r>
        <w:r w:rsidR="008C7482">
          <w:rPr>
            <w:noProof/>
          </w:rPr>
          <w:t>53</w:t>
        </w:r>
        <w:r>
          <w:fldChar w:fldCharType="end"/>
        </w:r>
      </w:p>
    </w:sdtContent>
  </w:sdt>
  <w:p w14:paraId="71EA0E0F" w14:textId="05CFEC5F" w:rsidR="000A5939" w:rsidRDefault="000A5939" w:rsidP="009C024D">
    <w:pPr>
      <w:pStyle w:val="Stopka"/>
      <w:rPr>
        <w:i/>
        <w:sz w:val="18"/>
        <w:szCs w:val="18"/>
      </w:rPr>
    </w:pPr>
    <w:r>
      <w:rPr>
        <w:i/>
        <w:sz w:val="18"/>
        <w:szCs w:val="18"/>
      </w:rPr>
      <w:t xml:space="preserve">Nr postępowania </w:t>
    </w:r>
    <w:r w:rsidRPr="00EF7692">
      <w:rPr>
        <w:i/>
        <w:sz w:val="18"/>
        <w:szCs w:val="18"/>
      </w:rPr>
      <w:t>432600964</w:t>
    </w:r>
  </w:p>
  <w:p w14:paraId="4EDC212A" w14:textId="77777777" w:rsidR="000A5939" w:rsidRDefault="000A5939" w:rsidP="009C024D">
    <w:pPr>
      <w:pStyle w:val="Stopka"/>
      <w:rPr>
        <w:i/>
        <w:sz w:val="18"/>
        <w:szCs w:val="18"/>
      </w:rPr>
    </w:pPr>
  </w:p>
  <w:p w14:paraId="55288136" w14:textId="0AD2BF1C" w:rsidR="000A5939" w:rsidRDefault="008C7482" w:rsidP="009C024D">
    <w:pPr>
      <w:pStyle w:val="Stopka"/>
      <w:rPr>
        <w:i/>
        <w:sz w:val="18"/>
        <w:szCs w:val="18"/>
      </w:rPr>
    </w:pPr>
    <w:sdt>
      <w:sdtPr>
        <w:rPr>
          <w:i/>
          <w:sz w:val="16"/>
          <w:szCs w:val="16"/>
        </w:rPr>
        <w:id w:val="-61342352"/>
        <w:lock w:val="sdtContentLocked"/>
        <w:text/>
      </w:sdtPr>
      <w:sdtEndPr/>
      <w:sdtContent>
        <w:r w:rsidR="000A5939" w:rsidRPr="00DA636A">
          <w:rPr>
            <w:i/>
            <w:sz w:val="16"/>
            <w:szCs w:val="16"/>
          </w:rPr>
          <w:t>Wzór nr ZP/0</w:t>
        </w:r>
        <w:r w:rsidR="000A5939">
          <w:rPr>
            <w:i/>
            <w:sz w:val="16"/>
            <w:szCs w:val="16"/>
          </w:rPr>
          <w:t>7</w:t>
        </w:r>
        <w:r w:rsidR="000A5939" w:rsidRPr="00DA636A">
          <w:rPr>
            <w:i/>
            <w:sz w:val="16"/>
            <w:szCs w:val="16"/>
          </w:rPr>
          <w:t>/202</w:t>
        </w:r>
        <w:r w:rsidR="000A5939">
          <w:rPr>
            <w:i/>
            <w:sz w:val="16"/>
            <w:szCs w:val="16"/>
          </w:rPr>
          <w:t>6</w:t>
        </w:r>
        <w:r w:rsidR="000A5939" w:rsidRPr="00DA636A">
          <w:rPr>
            <w:i/>
            <w:sz w:val="16"/>
            <w:szCs w:val="16"/>
          </w:rPr>
          <w:t>/v</w:t>
        </w:r>
        <w:r w:rsidR="000A5939">
          <w:rPr>
            <w:i/>
            <w:sz w:val="16"/>
            <w:szCs w:val="16"/>
          </w:rPr>
          <w:t>3</w:t>
        </w:r>
      </w:sdtContent>
    </w:sdt>
  </w:p>
  <w:p w14:paraId="2DA83396" w14:textId="4D79AE21" w:rsidR="000A5939" w:rsidRPr="00223A5B" w:rsidRDefault="000A5939" w:rsidP="009C024D">
    <w:pPr>
      <w:pStyle w:val="Stopka"/>
      <w:rPr>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B3EC92" w14:textId="77777777" w:rsidR="000A5939" w:rsidRDefault="000A5939" w:rsidP="0079756C">
      <w:r>
        <w:separator/>
      </w:r>
    </w:p>
  </w:footnote>
  <w:footnote w:type="continuationSeparator" w:id="0">
    <w:p w14:paraId="30C3E2A5" w14:textId="77777777" w:rsidR="000A5939" w:rsidRDefault="000A5939" w:rsidP="007975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A2E07" w14:textId="05D8C66D" w:rsidR="000A5939" w:rsidRPr="006147A0" w:rsidRDefault="000A5939" w:rsidP="00160015">
    <w:pPr>
      <w:pStyle w:val="Nagwek"/>
      <w:tabs>
        <w:tab w:val="clear" w:pos="4536"/>
        <w:tab w:val="clear" w:pos="9072"/>
        <w:tab w:val="left" w:pos="3456"/>
      </w:tabs>
      <w:jc w:val="center"/>
      <w:rPr>
        <w:i/>
      </w:rPr>
    </w:pPr>
    <w:r w:rsidRPr="006147A0">
      <w:rPr>
        <w:i/>
      </w:rPr>
      <w:t xml:space="preserve">Polska Grupa Górnicza </w:t>
    </w:r>
    <w:r>
      <w:rPr>
        <w:i/>
      </w:rPr>
      <w:t>S.A.</w:t>
    </w:r>
  </w:p>
  <w:p w14:paraId="4324C3CB" w14:textId="6840FDD1" w:rsidR="000A5939" w:rsidRDefault="000A5939" w:rsidP="00160015">
    <w:pPr>
      <w:pStyle w:val="Nagwek"/>
      <w:jc w:val="center"/>
    </w:pPr>
    <w:r w:rsidRPr="006147A0">
      <w:rPr>
        <w:i/>
        <w:noProof/>
      </w:rPr>
      <mc:AlternateContent>
        <mc:Choice Requires="wps">
          <w:drawing>
            <wp:anchor distT="0" distB="0" distL="114300" distR="114300" simplePos="0" relativeHeight="251658240" behindDoc="0" locked="0" layoutInCell="1" allowOverlap="1" wp14:anchorId="5E730409" wp14:editId="7D8C2B78">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678F0D8"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9">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015D7E88"/>
    <w:multiLevelType w:val="hybridMultilevel"/>
    <w:tmpl w:val="E0D6FF14"/>
    <w:lvl w:ilvl="0" w:tplc="1F7E71B6">
      <w:start w:val="1"/>
      <w:numFmt w:val="bullet"/>
      <w:lvlText w:val=""/>
      <w:lvlJc w:val="left"/>
      <w:pPr>
        <w:ind w:left="1353" w:hanging="360"/>
      </w:pPr>
      <w:rPr>
        <w:rFonts w:ascii="Symbol" w:hAnsi="Symbol" w:hint="default"/>
      </w:rPr>
    </w:lvl>
    <w:lvl w:ilvl="1" w:tplc="04150003">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1">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nsid w:val="05BE6F4C"/>
    <w:multiLevelType w:val="hybridMultilevel"/>
    <w:tmpl w:val="8E6EB550"/>
    <w:lvl w:ilvl="0" w:tplc="2EBC59BE">
      <w:start w:val="1"/>
      <w:numFmt w:val="decimal"/>
      <w:lvlText w:val="%1)"/>
      <w:lvlJc w:val="left"/>
      <w:pPr>
        <w:ind w:left="1140" w:hanging="360"/>
      </w:pPr>
      <w:rPr>
        <w:i w:val="0"/>
        <w:color w:val="auto"/>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4">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0AB33473"/>
    <w:multiLevelType w:val="hybridMultilevel"/>
    <w:tmpl w:val="C2D4CC2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10FA7BE0"/>
    <w:multiLevelType w:val="multilevel"/>
    <w:tmpl w:val="8A88102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17D1747F"/>
    <w:multiLevelType w:val="hybridMultilevel"/>
    <w:tmpl w:val="F0127C02"/>
    <w:lvl w:ilvl="0" w:tplc="F2184C0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BFEE95F6">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nsid w:val="187F6D04"/>
    <w:multiLevelType w:val="hybridMultilevel"/>
    <w:tmpl w:val="ED0A33E6"/>
    <w:lvl w:ilvl="0" w:tplc="04150017">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1ABD6AF4"/>
    <w:multiLevelType w:val="multilevel"/>
    <w:tmpl w:val="79FAC700"/>
    <w:lvl w:ilvl="0">
      <w:start w:val="1"/>
      <w:numFmt w:val="decimal"/>
      <w:lvlText w:val="%1."/>
      <w:lvlJc w:val="left"/>
      <w:pPr>
        <w:tabs>
          <w:tab w:val="num" w:pos="502"/>
        </w:tabs>
        <w:ind w:left="502" w:hanging="360"/>
      </w:pPr>
      <w:rPr>
        <w:rFonts w:cs="Times New Roman" w:hint="default"/>
        <w:color w:val="auto"/>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1BFB0FFC"/>
    <w:multiLevelType w:val="hybridMultilevel"/>
    <w:tmpl w:val="799486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C1220D1"/>
    <w:multiLevelType w:val="hybridMultilevel"/>
    <w:tmpl w:val="EF08971E"/>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abstractNum w:abstractNumId="32">
    <w:nsid w:val="1C4417E3"/>
    <w:multiLevelType w:val="hybridMultilevel"/>
    <w:tmpl w:val="E1E00858"/>
    <w:lvl w:ilvl="0" w:tplc="7DCA54D8">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206A3604"/>
    <w:multiLevelType w:val="hybridMultilevel"/>
    <w:tmpl w:val="7CD4348C"/>
    <w:lvl w:ilvl="0" w:tplc="6848079C">
      <w:start w:val="1"/>
      <w:numFmt w:val="decimal"/>
      <w:lvlText w:val="%1)"/>
      <w:lvlJc w:val="left"/>
      <w:pPr>
        <w:ind w:left="1409" w:hanging="360"/>
      </w:pPr>
      <w:rPr>
        <w:sz w:val="22"/>
        <w:szCs w:val="22"/>
      </w:rPr>
    </w:lvl>
    <w:lvl w:ilvl="1" w:tplc="04150019" w:tentative="1">
      <w:start w:val="1"/>
      <w:numFmt w:val="lowerLetter"/>
      <w:lvlText w:val="%2."/>
      <w:lvlJc w:val="left"/>
      <w:pPr>
        <w:ind w:left="2129" w:hanging="360"/>
      </w:pPr>
    </w:lvl>
    <w:lvl w:ilvl="2" w:tplc="0415001B" w:tentative="1">
      <w:start w:val="1"/>
      <w:numFmt w:val="lowerRoman"/>
      <w:lvlText w:val="%3."/>
      <w:lvlJc w:val="right"/>
      <w:pPr>
        <w:ind w:left="2849" w:hanging="180"/>
      </w:pPr>
    </w:lvl>
    <w:lvl w:ilvl="3" w:tplc="0415000F" w:tentative="1">
      <w:start w:val="1"/>
      <w:numFmt w:val="decimal"/>
      <w:lvlText w:val="%4."/>
      <w:lvlJc w:val="left"/>
      <w:pPr>
        <w:ind w:left="3569" w:hanging="360"/>
      </w:pPr>
    </w:lvl>
    <w:lvl w:ilvl="4" w:tplc="04150019" w:tentative="1">
      <w:start w:val="1"/>
      <w:numFmt w:val="lowerLetter"/>
      <w:lvlText w:val="%5."/>
      <w:lvlJc w:val="left"/>
      <w:pPr>
        <w:ind w:left="4289" w:hanging="360"/>
      </w:pPr>
    </w:lvl>
    <w:lvl w:ilvl="5" w:tplc="0415001B" w:tentative="1">
      <w:start w:val="1"/>
      <w:numFmt w:val="lowerRoman"/>
      <w:lvlText w:val="%6."/>
      <w:lvlJc w:val="right"/>
      <w:pPr>
        <w:ind w:left="5009" w:hanging="180"/>
      </w:pPr>
    </w:lvl>
    <w:lvl w:ilvl="6" w:tplc="0415000F" w:tentative="1">
      <w:start w:val="1"/>
      <w:numFmt w:val="decimal"/>
      <w:lvlText w:val="%7."/>
      <w:lvlJc w:val="left"/>
      <w:pPr>
        <w:ind w:left="5729" w:hanging="360"/>
      </w:pPr>
    </w:lvl>
    <w:lvl w:ilvl="7" w:tplc="04150019" w:tentative="1">
      <w:start w:val="1"/>
      <w:numFmt w:val="lowerLetter"/>
      <w:lvlText w:val="%8."/>
      <w:lvlJc w:val="left"/>
      <w:pPr>
        <w:ind w:left="6449" w:hanging="360"/>
      </w:pPr>
    </w:lvl>
    <w:lvl w:ilvl="8" w:tplc="0415001B" w:tentative="1">
      <w:start w:val="1"/>
      <w:numFmt w:val="lowerRoman"/>
      <w:lvlText w:val="%9."/>
      <w:lvlJc w:val="right"/>
      <w:pPr>
        <w:ind w:left="7169" w:hanging="180"/>
      </w:pPr>
    </w:lvl>
  </w:abstractNum>
  <w:abstractNum w:abstractNumId="35">
    <w:nsid w:val="222C2926"/>
    <w:multiLevelType w:val="multilevel"/>
    <w:tmpl w:val="97B0E2C2"/>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24A86897"/>
    <w:multiLevelType w:val="multilevel"/>
    <w:tmpl w:val="625AA696"/>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i w:val="0"/>
        <w:color w:val="auto"/>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nsid w:val="26BD51B8"/>
    <w:multiLevelType w:val="hybridMultilevel"/>
    <w:tmpl w:val="F2AC75B0"/>
    <w:lvl w:ilvl="0" w:tplc="6F6C1D80">
      <w:start w:val="1"/>
      <w:numFmt w:val="decimal"/>
      <w:lvlText w:val="%1."/>
      <w:lvlJc w:val="left"/>
      <w:pPr>
        <w:ind w:left="1440" w:hanging="360"/>
      </w:pPr>
      <w:rPr>
        <w:i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29A1375B"/>
    <w:multiLevelType w:val="hybridMultilevel"/>
    <w:tmpl w:val="1430C74A"/>
    <w:lvl w:ilvl="0" w:tplc="FC2E235C">
      <w:start w:val="1"/>
      <w:numFmt w:val="upperRoman"/>
      <w:lvlText w:val="%1."/>
      <w:lvlJc w:val="right"/>
      <w:pPr>
        <w:ind w:left="928"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A99727C"/>
    <w:multiLevelType w:val="multilevel"/>
    <w:tmpl w:val="58682694"/>
    <w:lvl w:ilvl="0">
      <w:start w:val="1"/>
      <w:numFmt w:val="decimal"/>
      <w:lvlText w:val="%1."/>
      <w:lvlJc w:val="left"/>
      <w:pPr>
        <w:ind w:left="360" w:hanging="360"/>
      </w:pPr>
      <w:rPr>
        <w:rFonts w:ascii="Times New Roman" w:eastAsia="Calibri" w:hAnsi="Times New Roman" w:cs="Times New Roman"/>
        <w:b w:val="0"/>
        <w:i w:val="0"/>
      </w:rPr>
    </w:lvl>
    <w:lvl w:ilvl="1">
      <w:start w:val="1"/>
      <w:numFmt w:val="decimal"/>
      <w:lvlText w:val="%2)"/>
      <w:lvlJc w:val="left"/>
      <w:pPr>
        <w:ind w:left="720" w:hanging="360"/>
      </w:pPr>
      <w:rPr>
        <w:rFonts w:hint="default"/>
        <w:b w:val="0"/>
        <w:i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2C1554A6"/>
    <w:multiLevelType w:val="hybridMultilevel"/>
    <w:tmpl w:val="EFC61D92"/>
    <w:lvl w:ilvl="0" w:tplc="D9C88BE0">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5">
    <w:nsid w:val="2DA12C54"/>
    <w:multiLevelType w:val="hybridMultilevel"/>
    <w:tmpl w:val="A0AA1B98"/>
    <w:lvl w:ilvl="0" w:tplc="EB5A980E">
      <w:start w:val="1"/>
      <w:numFmt w:val="lowerLetter"/>
      <w:lvlText w:val="%1)"/>
      <w:lvlJc w:val="left"/>
      <w:pPr>
        <w:ind w:left="720" w:hanging="360"/>
      </w:pPr>
      <w:rPr>
        <w:rFonts w:hint="default"/>
        <w:b w:val="0"/>
        <w:bCs w:val="0"/>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2E8D0062"/>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30020526"/>
    <w:multiLevelType w:val="multilevel"/>
    <w:tmpl w:val="53F8D05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302C5680"/>
    <w:multiLevelType w:val="hybridMultilevel"/>
    <w:tmpl w:val="67827374"/>
    <w:lvl w:ilvl="0" w:tplc="F3827CF4">
      <w:start w:val="1"/>
      <w:numFmt w:val="bullet"/>
      <w:lvlText w:val="-"/>
      <w:lvlJc w:val="left"/>
      <w:pPr>
        <w:ind w:left="1353" w:hanging="360"/>
      </w:pPr>
      <w:rPr>
        <w:rFonts w:ascii="Courier New" w:hAnsi="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1">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2">
    <w:nsid w:val="3303274A"/>
    <w:multiLevelType w:val="multilevel"/>
    <w:tmpl w:val="421C9B7E"/>
    <w:lvl w:ilvl="0">
      <w:start w:val="4"/>
      <w:numFmt w:val="decimal"/>
      <w:lvlText w:val="%1."/>
      <w:lvlJc w:val="left"/>
      <w:pPr>
        <w:ind w:left="1500" w:hanging="360"/>
      </w:pPr>
      <w:rPr>
        <w:rFonts w:hint="default"/>
        <w:i w:val="0"/>
        <w:iCs w:val="0"/>
      </w:rPr>
    </w:lvl>
    <w:lvl w:ilvl="1">
      <w:start w:val="1"/>
      <w:numFmt w:val="decimal"/>
      <w:isLgl/>
      <w:lvlText w:val="%1.%2."/>
      <w:lvlJc w:val="left"/>
      <w:pPr>
        <w:ind w:left="150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53">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4">
    <w:nsid w:val="370746DF"/>
    <w:multiLevelType w:val="hybridMultilevel"/>
    <w:tmpl w:val="7CD4348C"/>
    <w:lvl w:ilvl="0" w:tplc="6848079C">
      <w:start w:val="1"/>
      <w:numFmt w:val="decimal"/>
      <w:lvlText w:val="%1)"/>
      <w:lvlJc w:val="left"/>
      <w:pPr>
        <w:ind w:left="1409" w:hanging="360"/>
      </w:pPr>
      <w:rPr>
        <w:sz w:val="22"/>
        <w:szCs w:val="22"/>
      </w:rPr>
    </w:lvl>
    <w:lvl w:ilvl="1" w:tplc="04150019" w:tentative="1">
      <w:start w:val="1"/>
      <w:numFmt w:val="lowerLetter"/>
      <w:lvlText w:val="%2."/>
      <w:lvlJc w:val="left"/>
      <w:pPr>
        <w:ind w:left="2129" w:hanging="360"/>
      </w:pPr>
    </w:lvl>
    <w:lvl w:ilvl="2" w:tplc="0415001B" w:tentative="1">
      <w:start w:val="1"/>
      <w:numFmt w:val="lowerRoman"/>
      <w:lvlText w:val="%3."/>
      <w:lvlJc w:val="right"/>
      <w:pPr>
        <w:ind w:left="2849" w:hanging="180"/>
      </w:pPr>
    </w:lvl>
    <w:lvl w:ilvl="3" w:tplc="0415000F" w:tentative="1">
      <w:start w:val="1"/>
      <w:numFmt w:val="decimal"/>
      <w:lvlText w:val="%4."/>
      <w:lvlJc w:val="left"/>
      <w:pPr>
        <w:ind w:left="3569" w:hanging="360"/>
      </w:pPr>
    </w:lvl>
    <w:lvl w:ilvl="4" w:tplc="04150019" w:tentative="1">
      <w:start w:val="1"/>
      <w:numFmt w:val="lowerLetter"/>
      <w:lvlText w:val="%5."/>
      <w:lvlJc w:val="left"/>
      <w:pPr>
        <w:ind w:left="4289" w:hanging="360"/>
      </w:pPr>
    </w:lvl>
    <w:lvl w:ilvl="5" w:tplc="0415001B" w:tentative="1">
      <w:start w:val="1"/>
      <w:numFmt w:val="lowerRoman"/>
      <w:lvlText w:val="%6."/>
      <w:lvlJc w:val="right"/>
      <w:pPr>
        <w:ind w:left="5009" w:hanging="180"/>
      </w:pPr>
    </w:lvl>
    <w:lvl w:ilvl="6" w:tplc="0415000F" w:tentative="1">
      <w:start w:val="1"/>
      <w:numFmt w:val="decimal"/>
      <w:lvlText w:val="%7."/>
      <w:lvlJc w:val="left"/>
      <w:pPr>
        <w:ind w:left="5729" w:hanging="360"/>
      </w:pPr>
    </w:lvl>
    <w:lvl w:ilvl="7" w:tplc="04150019" w:tentative="1">
      <w:start w:val="1"/>
      <w:numFmt w:val="lowerLetter"/>
      <w:lvlText w:val="%8."/>
      <w:lvlJc w:val="left"/>
      <w:pPr>
        <w:ind w:left="6449" w:hanging="360"/>
      </w:pPr>
    </w:lvl>
    <w:lvl w:ilvl="8" w:tplc="0415001B" w:tentative="1">
      <w:start w:val="1"/>
      <w:numFmt w:val="lowerRoman"/>
      <w:lvlText w:val="%9."/>
      <w:lvlJc w:val="right"/>
      <w:pPr>
        <w:ind w:left="7169" w:hanging="180"/>
      </w:pPr>
    </w:lvl>
  </w:abstractNum>
  <w:abstractNum w:abstractNumId="55">
    <w:nsid w:val="3860727A"/>
    <w:multiLevelType w:val="multilevel"/>
    <w:tmpl w:val="21BC793C"/>
    <w:lvl w:ilvl="0">
      <w:start w:val="2"/>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b/>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56">
    <w:nsid w:val="38717620"/>
    <w:multiLevelType w:val="multilevel"/>
    <w:tmpl w:val="64E63A6E"/>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3A8830B0"/>
    <w:multiLevelType w:val="hybridMultilevel"/>
    <w:tmpl w:val="345AE10A"/>
    <w:lvl w:ilvl="0" w:tplc="0415000F">
      <w:start w:val="1"/>
      <w:numFmt w:val="decimal"/>
      <w:lvlText w:val="%1."/>
      <w:lvlJc w:val="left"/>
      <w:pPr>
        <w:ind w:left="900" w:hanging="360"/>
      </w:p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59">
    <w:nsid w:val="3AF5020C"/>
    <w:multiLevelType w:val="hybridMultilevel"/>
    <w:tmpl w:val="FBD82EAE"/>
    <w:lvl w:ilvl="0" w:tplc="409633AA">
      <w:start w:val="4"/>
      <w:numFmt w:val="decimal"/>
      <w:lvlText w:val="%1)"/>
      <w:lvlJc w:val="left"/>
      <w:pPr>
        <w:ind w:left="108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3D7E3D06"/>
    <w:multiLevelType w:val="multilevel"/>
    <w:tmpl w:val="2E44480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3">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64">
    <w:nsid w:val="3F206B6B"/>
    <w:multiLevelType w:val="hybridMultilevel"/>
    <w:tmpl w:val="FCCA6D8E"/>
    <w:lvl w:ilvl="0" w:tplc="6848079C">
      <w:start w:val="1"/>
      <w:numFmt w:val="decimal"/>
      <w:lvlText w:val="%1)"/>
      <w:lvlJc w:val="left"/>
      <w:pPr>
        <w:ind w:left="1409" w:hanging="360"/>
      </w:pPr>
      <w:rPr>
        <w:sz w:val="22"/>
        <w:szCs w:val="22"/>
      </w:rPr>
    </w:lvl>
    <w:lvl w:ilvl="1" w:tplc="04150019" w:tentative="1">
      <w:start w:val="1"/>
      <w:numFmt w:val="lowerLetter"/>
      <w:lvlText w:val="%2."/>
      <w:lvlJc w:val="left"/>
      <w:pPr>
        <w:ind w:left="2129" w:hanging="360"/>
      </w:pPr>
    </w:lvl>
    <w:lvl w:ilvl="2" w:tplc="0415001B" w:tentative="1">
      <w:start w:val="1"/>
      <w:numFmt w:val="lowerRoman"/>
      <w:lvlText w:val="%3."/>
      <w:lvlJc w:val="right"/>
      <w:pPr>
        <w:ind w:left="2849" w:hanging="180"/>
      </w:pPr>
    </w:lvl>
    <w:lvl w:ilvl="3" w:tplc="0415000F" w:tentative="1">
      <w:start w:val="1"/>
      <w:numFmt w:val="decimal"/>
      <w:lvlText w:val="%4."/>
      <w:lvlJc w:val="left"/>
      <w:pPr>
        <w:ind w:left="3569" w:hanging="360"/>
      </w:pPr>
    </w:lvl>
    <w:lvl w:ilvl="4" w:tplc="04150019" w:tentative="1">
      <w:start w:val="1"/>
      <w:numFmt w:val="lowerLetter"/>
      <w:lvlText w:val="%5."/>
      <w:lvlJc w:val="left"/>
      <w:pPr>
        <w:ind w:left="4289" w:hanging="360"/>
      </w:pPr>
    </w:lvl>
    <w:lvl w:ilvl="5" w:tplc="0415001B" w:tentative="1">
      <w:start w:val="1"/>
      <w:numFmt w:val="lowerRoman"/>
      <w:lvlText w:val="%6."/>
      <w:lvlJc w:val="right"/>
      <w:pPr>
        <w:ind w:left="5009" w:hanging="180"/>
      </w:pPr>
    </w:lvl>
    <w:lvl w:ilvl="6" w:tplc="0415000F" w:tentative="1">
      <w:start w:val="1"/>
      <w:numFmt w:val="decimal"/>
      <w:lvlText w:val="%7."/>
      <w:lvlJc w:val="left"/>
      <w:pPr>
        <w:ind w:left="5729" w:hanging="360"/>
      </w:pPr>
    </w:lvl>
    <w:lvl w:ilvl="7" w:tplc="04150019" w:tentative="1">
      <w:start w:val="1"/>
      <w:numFmt w:val="lowerLetter"/>
      <w:lvlText w:val="%8."/>
      <w:lvlJc w:val="left"/>
      <w:pPr>
        <w:ind w:left="6449" w:hanging="360"/>
      </w:pPr>
    </w:lvl>
    <w:lvl w:ilvl="8" w:tplc="0415001B" w:tentative="1">
      <w:start w:val="1"/>
      <w:numFmt w:val="lowerRoman"/>
      <w:lvlText w:val="%9."/>
      <w:lvlJc w:val="right"/>
      <w:pPr>
        <w:ind w:left="7169" w:hanging="180"/>
      </w:pPr>
    </w:lvl>
  </w:abstractNum>
  <w:abstractNum w:abstractNumId="65">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40BA5C70"/>
    <w:multiLevelType w:val="hybridMultilevel"/>
    <w:tmpl w:val="1D16259E"/>
    <w:lvl w:ilvl="0" w:tplc="1F7E71B6">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7">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9">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439E57FD"/>
    <w:multiLevelType w:val="hybridMultilevel"/>
    <w:tmpl w:val="B1881E6C"/>
    <w:lvl w:ilvl="0" w:tplc="A6C0B628">
      <w:start w:val="1"/>
      <w:numFmt w:val="lowerLetter"/>
      <w:lvlText w:val="%1)"/>
      <w:lvlJc w:val="left"/>
      <w:pPr>
        <w:ind w:left="1495" w:hanging="360"/>
      </w:pPr>
      <w:rPr>
        <w:rFonts w:hint="default"/>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71">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73">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4">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4B594BA0"/>
    <w:multiLevelType w:val="multilevel"/>
    <w:tmpl w:val="6ABC2938"/>
    <w:lvl w:ilvl="0">
      <w:start w:val="1"/>
      <w:numFmt w:val="decimal"/>
      <w:lvlText w:val="%1."/>
      <w:lvlJc w:val="left"/>
      <w:pPr>
        <w:tabs>
          <w:tab w:val="num" w:pos="432"/>
        </w:tabs>
        <w:ind w:left="432" w:hanging="432"/>
      </w:pPr>
      <w:rPr>
        <w:rFonts w:ascii="Times New Roman" w:eastAsia="Times New Roman" w:hAnsi="Times New Roman" w:cs="Times New Roman"/>
      </w:rPr>
    </w:lvl>
    <w:lvl w:ilvl="1">
      <w:start w:val="1"/>
      <w:numFmt w:val="decimal"/>
      <w:lvlText w:val="%1.%2"/>
      <w:lvlJc w:val="left"/>
      <w:pPr>
        <w:tabs>
          <w:tab w:val="num" w:pos="576"/>
        </w:tabs>
        <w:ind w:left="576" w:hanging="576"/>
      </w:pPr>
      <w:rPr>
        <w:rFonts w:cs="Times New Roman"/>
      </w:rPr>
    </w:lvl>
    <w:lvl w:ilvl="2">
      <w:start w:val="1"/>
      <w:numFmt w:val="upperRoman"/>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6">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4EC0575E"/>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2">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4">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nsid w:val="5152782F"/>
    <w:multiLevelType w:val="multilevel"/>
    <w:tmpl w:val="79FAC700"/>
    <w:lvl w:ilvl="0">
      <w:start w:val="1"/>
      <w:numFmt w:val="decimal"/>
      <w:lvlText w:val="%1."/>
      <w:lvlJc w:val="left"/>
      <w:pPr>
        <w:tabs>
          <w:tab w:val="num" w:pos="502"/>
        </w:tabs>
        <w:ind w:left="502" w:hanging="360"/>
      </w:pPr>
      <w:rPr>
        <w:rFonts w:cs="Times New Roman" w:hint="default"/>
        <w:color w:val="auto"/>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6">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7">
    <w:nsid w:val="520E2E6E"/>
    <w:multiLevelType w:val="hybridMultilevel"/>
    <w:tmpl w:val="DC309824"/>
    <w:lvl w:ilvl="0" w:tplc="04150017">
      <w:start w:val="1"/>
      <w:numFmt w:val="lowerLetter"/>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88">
    <w:nsid w:val="52142086"/>
    <w:multiLevelType w:val="hybridMultilevel"/>
    <w:tmpl w:val="78EED078"/>
    <w:lvl w:ilvl="0" w:tplc="04150011">
      <w:start w:val="1"/>
      <w:numFmt w:val="decimal"/>
      <w:lvlText w:val="%1)"/>
      <w:lvlJc w:val="left"/>
      <w:pPr>
        <w:ind w:left="928" w:hanging="360"/>
      </w:p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89">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nsid w:val="531B01D7"/>
    <w:multiLevelType w:val="multilevel"/>
    <w:tmpl w:val="8FBEF104"/>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2"/>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nsid w:val="53FD6AD5"/>
    <w:multiLevelType w:val="hybridMultilevel"/>
    <w:tmpl w:val="C44C3E52"/>
    <w:lvl w:ilvl="0" w:tplc="429EFA48">
      <w:start w:val="1"/>
      <w:numFmt w:val="lowerLetter"/>
      <w:lvlText w:val="%1)"/>
      <w:lvlJc w:val="left"/>
      <w:pPr>
        <w:ind w:left="720" w:hanging="360"/>
      </w:pPr>
      <w:rPr>
        <w:b w:val="0"/>
        <w:i w:val="0"/>
        <w:color w:val="auto"/>
        <w:sz w:val="24"/>
        <w:szCs w:val="24"/>
      </w:rPr>
    </w:lvl>
    <w:lvl w:ilvl="1" w:tplc="04150019">
      <w:start w:val="1"/>
      <w:numFmt w:val="lowerLetter"/>
      <w:lvlText w:val="%2."/>
      <w:lvlJc w:val="left"/>
      <w:pPr>
        <w:ind w:left="1440" w:hanging="360"/>
      </w:pPr>
      <w:rPr>
        <w:rFonts w:cs="Times New Roman"/>
      </w:rPr>
    </w:lvl>
    <w:lvl w:ilvl="2" w:tplc="5810F680">
      <w:start w:val="1"/>
      <w:numFmt w:val="decimal"/>
      <w:lvlText w:val="%3)"/>
      <w:lvlJc w:val="left"/>
      <w:pPr>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4">
    <w:nsid w:val="54725742"/>
    <w:multiLevelType w:val="hybridMultilevel"/>
    <w:tmpl w:val="874275B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5">
    <w:nsid w:val="547C5798"/>
    <w:multiLevelType w:val="multilevel"/>
    <w:tmpl w:val="35EAD754"/>
    <w:lvl w:ilvl="0">
      <w:start w:val="1"/>
      <w:numFmt w:val="decimal"/>
      <w:lvlText w:val="%1)"/>
      <w:lvlJc w:val="left"/>
      <w:pPr>
        <w:tabs>
          <w:tab w:val="num" w:pos="432"/>
        </w:tabs>
        <w:ind w:left="432" w:hanging="432"/>
      </w:pPr>
      <w:rPr>
        <w:sz w:val="22"/>
        <w:szCs w:val="22"/>
      </w:rPr>
    </w:lvl>
    <w:lvl w:ilvl="1">
      <w:start w:val="1"/>
      <w:numFmt w:val="decimal"/>
      <w:lvlText w:val="%1.%2"/>
      <w:lvlJc w:val="left"/>
      <w:pPr>
        <w:tabs>
          <w:tab w:val="num" w:pos="576"/>
        </w:tabs>
        <w:ind w:left="576" w:hanging="576"/>
      </w:pPr>
      <w:rPr>
        <w:rFonts w:cs="Times New Roman"/>
      </w:rPr>
    </w:lvl>
    <w:lvl w:ilvl="2">
      <w:start w:val="1"/>
      <w:numFmt w:val="upperRoman"/>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6">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8">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00">
    <w:nsid w:val="57BB6BB1"/>
    <w:multiLevelType w:val="hybridMultilevel"/>
    <w:tmpl w:val="8A3CB10C"/>
    <w:lvl w:ilvl="0" w:tplc="1F7E71B6">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01">
    <w:nsid w:val="594D1F97"/>
    <w:multiLevelType w:val="hybridMultilevel"/>
    <w:tmpl w:val="4A9A5134"/>
    <w:lvl w:ilvl="0" w:tplc="6848079C">
      <w:start w:val="1"/>
      <w:numFmt w:val="decimal"/>
      <w:lvlText w:val="%1)"/>
      <w:lvlJc w:val="left"/>
      <w:pPr>
        <w:ind w:left="1996" w:hanging="360"/>
      </w:pPr>
      <w:rPr>
        <w:sz w:val="22"/>
        <w:szCs w:val="22"/>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02">
    <w:nsid w:val="5C3A6149"/>
    <w:multiLevelType w:val="hybridMultilevel"/>
    <w:tmpl w:val="1430C74A"/>
    <w:lvl w:ilvl="0" w:tplc="FC2E235C">
      <w:start w:val="1"/>
      <w:numFmt w:val="upperRoman"/>
      <w:lvlText w:val="%1."/>
      <w:lvlJc w:val="right"/>
      <w:pPr>
        <w:ind w:left="928"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04">
    <w:nsid w:val="5CD700B8"/>
    <w:multiLevelType w:val="hybridMultilevel"/>
    <w:tmpl w:val="5DB425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107">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8">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9">
    <w:nsid w:val="60934198"/>
    <w:multiLevelType w:val="hybridMultilevel"/>
    <w:tmpl w:val="C812D464"/>
    <w:lvl w:ilvl="0" w:tplc="6848079C">
      <w:start w:val="1"/>
      <w:numFmt w:val="decimal"/>
      <w:lvlText w:val="%1)"/>
      <w:lvlJc w:val="left"/>
      <w:pPr>
        <w:ind w:left="1409" w:hanging="360"/>
      </w:pPr>
      <w:rPr>
        <w:sz w:val="22"/>
        <w:szCs w:val="22"/>
      </w:rPr>
    </w:lvl>
    <w:lvl w:ilvl="1" w:tplc="04150019" w:tentative="1">
      <w:start w:val="1"/>
      <w:numFmt w:val="lowerLetter"/>
      <w:lvlText w:val="%2."/>
      <w:lvlJc w:val="left"/>
      <w:pPr>
        <w:ind w:left="2129" w:hanging="360"/>
      </w:pPr>
    </w:lvl>
    <w:lvl w:ilvl="2" w:tplc="0415001B" w:tentative="1">
      <w:start w:val="1"/>
      <w:numFmt w:val="lowerRoman"/>
      <w:lvlText w:val="%3."/>
      <w:lvlJc w:val="right"/>
      <w:pPr>
        <w:ind w:left="2849" w:hanging="180"/>
      </w:pPr>
    </w:lvl>
    <w:lvl w:ilvl="3" w:tplc="0415000F" w:tentative="1">
      <w:start w:val="1"/>
      <w:numFmt w:val="decimal"/>
      <w:lvlText w:val="%4."/>
      <w:lvlJc w:val="left"/>
      <w:pPr>
        <w:ind w:left="3569" w:hanging="360"/>
      </w:pPr>
    </w:lvl>
    <w:lvl w:ilvl="4" w:tplc="04150019" w:tentative="1">
      <w:start w:val="1"/>
      <w:numFmt w:val="lowerLetter"/>
      <w:lvlText w:val="%5."/>
      <w:lvlJc w:val="left"/>
      <w:pPr>
        <w:ind w:left="4289" w:hanging="360"/>
      </w:pPr>
    </w:lvl>
    <w:lvl w:ilvl="5" w:tplc="0415001B" w:tentative="1">
      <w:start w:val="1"/>
      <w:numFmt w:val="lowerRoman"/>
      <w:lvlText w:val="%6."/>
      <w:lvlJc w:val="right"/>
      <w:pPr>
        <w:ind w:left="5009" w:hanging="180"/>
      </w:pPr>
    </w:lvl>
    <w:lvl w:ilvl="6" w:tplc="0415000F" w:tentative="1">
      <w:start w:val="1"/>
      <w:numFmt w:val="decimal"/>
      <w:lvlText w:val="%7."/>
      <w:lvlJc w:val="left"/>
      <w:pPr>
        <w:ind w:left="5729" w:hanging="360"/>
      </w:pPr>
    </w:lvl>
    <w:lvl w:ilvl="7" w:tplc="04150019" w:tentative="1">
      <w:start w:val="1"/>
      <w:numFmt w:val="lowerLetter"/>
      <w:lvlText w:val="%8."/>
      <w:lvlJc w:val="left"/>
      <w:pPr>
        <w:ind w:left="6449" w:hanging="360"/>
      </w:pPr>
    </w:lvl>
    <w:lvl w:ilvl="8" w:tplc="0415001B" w:tentative="1">
      <w:start w:val="1"/>
      <w:numFmt w:val="lowerRoman"/>
      <w:lvlText w:val="%9."/>
      <w:lvlJc w:val="right"/>
      <w:pPr>
        <w:ind w:left="7169" w:hanging="180"/>
      </w:pPr>
    </w:lvl>
  </w:abstractNum>
  <w:abstractNum w:abstractNumId="110">
    <w:nsid w:val="61136D40"/>
    <w:multiLevelType w:val="multilevel"/>
    <w:tmpl w:val="DCF2D2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3">
    <w:nsid w:val="61985220"/>
    <w:multiLevelType w:val="multilevel"/>
    <w:tmpl w:val="6ABC2938"/>
    <w:lvl w:ilvl="0">
      <w:start w:val="1"/>
      <w:numFmt w:val="decimal"/>
      <w:lvlText w:val="%1."/>
      <w:lvlJc w:val="left"/>
      <w:pPr>
        <w:tabs>
          <w:tab w:val="num" w:pos="432"/>
        </w:tabs>
        <w:ind w:left="432" w:hanging="432"/>
      </w:pPr>
      <w:rPr>
        <w:rFonts w:ascii="Times New Roman" w:eastAsia="Times New Roman" w:hAnsi="Times New Roman" w:cs="Times New Roman"/>
      </w:rPr>
    </w:lvl>
    <w:lvl w:ilvl="1">
      <w:start w:val="1"/>
      <w:numFmt w:val="decimal"/>
      <w:lvlText w:val="%1.%2"/>
      <w:lvlJc w:val="left"/>
      <w:pPr>
        <w:tabs>
          <w:tab w:val="num" w:pos="576"/>
        </w:tabs>
        <w:ind w:left="576" w:hanging="576"/>
      </w:pPr>
      <w:rPr>
        <w:rFonts w:cs="Times New Roman"/>
      </w:rPr>
    </w:lvl>
    <w:lvl w:ilvl="2">
      <w:start w:val="1"/>
      <w:numFmt w:val="upperRoman"/>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4">
    <w:nsid w:val="622C7DDC"/>
    <w:multiLevelType w:val="hybridMultilevel"/>
    <w:tmpl w:val="4C2CB70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5">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nsid w:val="65F1284B"/>
    <w:multiLevelType w:val="multilevel"/>
    <w:tmpl w:val="79FAC700"/>
    <w:lvl w:ilvl="0">
      <w:start w:val="1"/>
      <w:numFmt w:val="decimal"/>
      <w:lvlText w:val="%1."/>
      <w:lvlJc w:val="left"/>
      <w:pPr>
        <w:tabs>
          <w:tab w:val="num" w:pos="502"/>
        </w:tabs>
        <w:ind w:left="502" w:hanging="360"/>
      </w:pPr>
      <w:rPr>
        <w:rFonts w:cs="Times New Roman" w:hint="default"/>
        <w:color w:val="auto"/>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7">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nsid w:val="662F6871"/>
    <w:multiLevelType w:val="hybridMultilevel"/>
    <w:tmpl w:val="E4005A74"/>
    <w:lvl w:ilvl="0" w:tplc="0415000B">
      <w:start w:val="1"/>
      <w:numFmt w:val="bullet"/>
      <w:lvlText w:val=""/>
      <w:lvlJc w:val="left"/>
      <w:pPr>
        <w:ind w:left="1905" w:hanging="360"/>
      </w:pPr>
      <w:rPr>
        <w:rFonts w:ascii="Wingdings" w:hAnsi="Wingdings" w:hint="default"/>
      </w:rPr>
    </w:lvl>
    <w:lvl w:ilvl="1" w:tplc="04150003" w:tentative="1">
      <w:start w:val="1"/>
      <w:numFmt w:val="bullet"/>
      <w:lvlText w:val="o"/>
      <w:lvlJc w:val="left"/>
      <w:pPr>
        <w:ind w:left="2625" w:hanging="360"/>
      </w:pPr>
      <w:rPr>
        <w:rFonts w:ascii="Courier New" w:hAnsi="Courier New" w:cs="Courier New" w:hint="default"/>
      </w:rPr>
    </w:lvl>
    <w:lvl w:ilvl="2" w:tplc="04150005" w:tentative="1">
      <w:start w:val="1"/>
      <w:numFmt w:val="bullet"/>
      <w:lvlText w:val=""/>
      <w:lvlJc w:val="left"/>
      <w:pPr>
        <w:ind w:left="3345" w:hanging="360"/>
      </w:pPr>
      <w:rPr>
        <w:rFonts w:ascii="Wingdings" w:hAnsi="Wingdings" w:hint="default"/>
      </w:rPr>
    </w:lvl>
    <w:lvl w:ilvl="3" w:tplc="04150001" w:tentative="1">
      <w:start w:val="1"/>
      <w:numFmt w:val="bullet"/>
      <w:lvlText w:val=""/>
      <w:lvlJc w:val="left"/>
      <w:pPr>
        <w:ind w:left="4065" w:hanging="360"/>
      </w:pPr>
      <w:rPr>
        <w:rFonts w:ascii="Symbol" w:hAnsi="Symbol" w:hint="default"/>
      </w:rPr>
    </w:lvl>
    <w:lvl w:ilvl="4" w:tplc="04150003" w:tentative="1">
      <w:start w:val="1"/>
      <w:numFmt w:val="bullet"/>
      <w:lvlText w:val="o"/>
      <w:lvlJc w:val="left"/>
      <w:pPr>
        <w:ind w:left="4785" w:hanging="360"/>
      </w:pPr>
      <w:rPr>
        <w:rFonts w:ascii="Courier New" w:hAnsi="Courier New" w:cs="Courier New" w:hint="default"/>
      </w:rPr>
    </w:lvl>
    <w:lvl w:ilvl="5" w:tplc="04150005" w:tentative="1">
      <w:start w:val="1"/>
      <w:numFmt w:val="bullet"/>
      <w:lvlText w:val=""/>
      <w:lvlJc w:val="left"/>
      <w:pPr>
        <w:ind w:left="5505" w:hanging="360"/>
      </w:pPr>
      <w:rPr>
        <w:rFonts w:ascii="Wingdings" w:hAnsi="Wingdings" w:hint="default"/>
      </w:rPr>
    </w:lvl>
    <w:lvl w:ilvl="6" w:tplc="04150001" w:tentative="1">
      <w:start w:val="1"/>
      <w:numFmt w:val="bullet"/>
      <w:lvlText w:val=""/>
      <w:lvlJc w:val="left"/>
      <w:pPr>
        <w:ind w:left="6225" w:hanging="360"/>
      </w:pPr>
      <w:rPr>
        <w:rFonts w:ascii="Symbol" w:hAnsi="Symbol" w:hint="default"/>
      </w:rPr>
    </w:lvl>
    <w:lvl w:ilvl="7" w:tplc="04150003" w:tentative="1">
      <w:start w:val="1"/>
      <w:numFmt w:val="bullet"/>
      <w:lvlText w:val="o"/>
      <w:lvlJc w:val="left"/>
      <w:pPr>
        <w:ind w:left="6945" w:hanging="360"/>
      </w:pPr>
      <w:rPr>
        <w:rFonts w:ascii="Courier New" w:hAnsi="Courier New" w:cs="Courier New" w:hint="default"/>
      </w:rPr>
    </w:lvl>
    <w:lvl w:ilvl="8" w:tplc="04150005" w:tentative="1">
      <w:start w:val="1"/>
      <w:numFmt w:val="bullet"/>
      <w:lvlText w:val=""/>
      <w:lvlJc w:val="left"/>
      <w:pPr>
        <w:ind w:left="7665" w:hanging="360"/>
      </w:pPr>
      <w:rPr>
        <w:rFonts w:ascii="Wingdings" w:hAnsi="Wingdings" w:hint="default"/>
      </w:rPr>
    </w:lvl>
  </w:abstractNum>
  <w:abstractNum w:abstractNumId="119">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nsid w:val="6C315EA4"/>
    <w:multiLevelType w:val="multilevel"/>
    <w:tmpl w:val="D7FC801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nsid w:val="6CDC0AE6"/>
    <w:multiLevelType w:val="hybridMultilevel"/>
    <w:tmpl w:val="741232FE"/>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23">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4">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7">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9">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nsid w:val="71A525E0"/>
    <w:multiLevelType w:val="hybridMultilevel"/>
    <w:tmpl w:val="91F8849E"/>
    <w:lvl w:ilvl="0" w:tplc="EB5A980E">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71C31E75"/>
    <w:multiLevelType w:val="multilevel"/>
    <w:tmpl w:val="9FFAA724"/>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nsid w:val="721D1947"/>
    <w:multiLevelType w:val="multilevel"/>
    <w:tmpl w:val="0415001F"/>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nsid w:val="734A4087"/>
    <w:multiLevelType w:val="hybridMultilevel"/>
    <w:tmpl w:val="39BA0348"/>
    <w:lvl w:ilvl="0" w:tplc="62F241E6">
      <w:start w:val="1"/>
      <w:numFmt w:val="upperRoman"/>
      <w:lvlText w:val="%1."/>
      <w:lvlJc w:val="left"/>
      <w:pPr>
        <w:ind w:left="1080" w:hanging="720"/>
      </w:pPr>
      <w:rPr>
        <w:rFonts w:hint="default"/>
        <w:b/>
        <w:i w:val="0"/>
        <w:iCs w:val="0"/>
        <w:color w:val="auto"/>
        <w:u w:val="singl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5">
    <w:nsid w:val="74482F80"/>
    <w:multiLevelType w:val="hybridMultilevel"/>
    <w:tmpl w:val="DBB073EC"/>
    <w:lvl w:ilvl="0" w:tplc="04150017">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36">
    <w:nsid w:val="750A51CB"/>
    <w:multiLevelType w:val="hybridMultilevel"/>
    <w:tmpl w:val="46CC6FB8"/>
    <w:lvl w:ilvl="0" w:tplc="3E56B56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nsid w:val="75906B39"/>
    <w:multiLevelType w:val="multilevel"/>
    <w:tmpl w:val="D646C230"/>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decimal"/>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cs="Times New Roman"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8">
    <w:nsid w:val="772D3AEF"/>
    <w:multiLevelType w:val="hybridMultilevel"/>
    <w:tmpl w:val="BBCE4D6E"/>
    <w:lvl w:ilvl="0" w:tplc="D586095A">
      <w:start w:val="1"/>
      <w:numFmt w:val="decimal"/>
      <w:lvlText w:val="%1)"/>
      <w:lvlJc w:val="left"/>
      <w:pPr>
        <w:ind w:left="1440" w:hanging="360"/>
      </w:pPr>
      <w:rPr>
        <w:b w:val="0"/>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9">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40">
    <w:nsid w:val="77EE3996"/>
    <w:multiLevelType w:val="hybridMultilevel"/>
    <w:tmpl w:val="E58E01B6"/>
    <w:lvl w:ilvl="0" w:tplc="F9B8B906">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1">
    <w:nsid w:val="78F470FD"/>
    <w:multiLevelType w:val="hybridMultilevel"/>
    <w:tmpl w:val="CEA2AF76"/>
    <w:lvl w:ilvl="0" w:tplc="04150017">
      <w:start w:val="1"/>
      <w:numFmt w:val="lowerLetter"/>
      <w:lvlText w:val="%1)"/>
      <w:lvlJc w:val="left"/>
      <w:pPr>
        <w:ind w:left="855" w:hanging="360"/>
      </w:p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142">
    <w:nsid w:val="7937177B"/>
    <w:multiLevelType w:val="hybridMultilevel"/>
    <w:tmpl w:val="84E600B4"/>
    <w:lvl w:ilvl="0" w:tplc="4B94CAE8">
      <w:start w:val="1"/>
      <w:numFmt w:val="decimal"/>
      <w:lvlText w:val="%1)"/>
      <w:lvlJc w:val="left"/>
      <w:pPr>
        <w:ind w:left="1429" w:hanging="360"/>
      </w:pPr>
      <w:rPr>
        <w:i w:val="0"/>
        <w:iCs w:val="0"/>
        <w:u w:val="none"/>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3">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nsid w:val="7A223743"/>
    <w:multiLevelType w:val="multilevel"/>
    <w:tmpl w:val="905A3B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5">
    <w:nsid w:val="7B747196"/>
    <w:multiLevelType w:val="multilevel"/>
    <w:tmpl w:val="142C4B86"/>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6">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7">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8">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8"/>
  </w:num>
  <w:num w:numId="2">
    <w:abstractNumId w:val="127"/>
  </w:num>
  <w:num w:numId="3">
    <w:abstractNumId w:val="111"/>
  </w:num>
  <w:num w:numId="4">
    <w:abstractNumId w:val="119"/>
  </w:num>
  <w:num w:numId="5">
    <w:abstractNumId w:val="7"/>
  </w:num>
  <w:num w:numId="6">
    <w:abstractNumId w:val="21"/>
  </w:num>
  <w:num w:numId="7">
    <w:abstractNumId w:val="56"/>
  </w:num>
  <w:num w:numId="8">
    <w:abstractNumId w:val="33"/>
  </w:num>
  <w:num w:numId="9">
    <w:abstractNumId w:val="91"/>
  </w:num>
  <w:num w:numId="10">
    <w:abstractNumId w:val="146"/>
  </w:num>
  <w:num w:numId="11">
    <w:abstractNumId w:val="92"/>
  </w:num>
  <w:num w:numId="12">
    <w:abstractNumId w:val="74"/>
  </w:num>
  <w:num w:numId="13">
    <w:abstractNumId w:val="121"/>
  </w:num>
  <w:num w:numId="14">
    <w:abstractNumId w:val="69"/>
  </w:num>
  <w:num w:numId="15">
    <w:abstractNumId w:val="35"/>
  </w:num>
  <w:num w:numId="16">
    <w:abstractNumId w:val="129"/>
  </w:num>
  <w:num w:numId="17">
    <w:abstractNumId w:val="15"/>
  </w:num>
  <w:num w:numId="18">
    <w:abstractNumId w:val="67"/>
  </w:num>
  <w:num w:numId="19">
    <w:abstractNumId w:val="120"/>
  </w:num>
  <w:num w:numId="20">
    <w:abstractNumId w:val="126"/>
  </w:num>
  <w:num w:numId="21">
    <w:abstractNumId w:val="139"/>
  </w:num>
  <w:num w:numId="22">
    <w:abstractNumId w:val="12"/>
  </w:num>
  <w:num w:numId="23">
    <w:abstractNumId w:val="103"/>
    <w:lvlOverride w:ilvl="0">
      <w:startOverride w:val="1"/>
    </w:lvlOverride>
  </w:num>
  <w:num w:numId="24">
    <w:abstractNumId w:val="68"/>
    <w:lvlOverride w:ilvl="0">
      <w:startOverride w:val="1"/>
    </w:lvlOverride>
  </w:num>
  <w:num w:numId="25">
    <w:abstractNumId w:val="37"/>
  </w:num>
  <w:num w:numId="26">
    <w:abstractNumId w:val="4"/>
  </w:num>
  <w:num w:numId="27">
    <w:abstractNumId w:val="3"/>
  </w:num>
  <w:num w:numId="28">
    <w:abstractNumId w:val="2"/>
  </w:num>
  <w:num w:numId="29">
    <w:abstractNumId w:val="1"/>
  </w:num>
  <w:num w:numId="30">
    <w:abstractNumId w:val="0"/>
  </w:num>
  <w:num w:numId="31">
    <w:abstractNumId w:val="11"/>
  </w:num>
  <w:num w:numId="32">
    <w:abstractNumId w:val="128"/>
  </w:num>
  <w:num w:numId="33">
    <w:abstractNumId w:val="5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5"/>
  </w:num>
  <w:num w:numId="35">
    <w:abstractNumId w:val="102"/>
  </w:num>
  <w:num w:numId="36">
    <w:abstractNumId w:val="147"/>
  </w:num>
  <w:num w:numId="37">
    <w:abstractNumId w:val="9"/>
  </w:num>
  <w:num w:numId="38">
    <w:abstractNumId w:val="86"/>
  </w:num>
  <w:num w:numId="39">
    <w:abstractNumId w:val="59"/>
  </w:num>
  <w:num w:numId="40">
    <w:abstractNumId w:val="25"/>
  </w:num>
  <w:num w:numId="41">
    <w:abstractNumId w:val="5"/>
  </w:num>
  <w:num w:numId="42">
    <w:abstractNumId w:val="115"/>
  </w:num>
  <w:num w:numId="43">
    <w:abstractNumId w:val="32"/>
  </w:num>
  <w:num w:numId="44">
    <w:abstractNumId w:val="53"/>
  </w:num>
  <w:num w:numId="45">
    <w:abstractNumId w:val="41"/>
  </w:num>
  <w:num w:numId="46">
    <w:abstractNumId w:val="51"/>
  </w:num>
  <w:num w:numId="47">
    <w:abstractNumId w:val="84"/>
  </w:num>
  <w:num w:numId="48">
    <w:abstractNumId w:val="47"/>
  </w:num>
  <w:num w:numId="49">
    <w:abstractNumId w:val="65"/>
  </w:num>
  <w:num w:numId="50">
    <w:abstractNumId w:val="79"/>
  </w:num>
  <w:num w:numId="51">
    <w:abstractNumId w:val="148"/>
  </w:num>
  <w:num w:numId="52">
    <w:abstractNumId w:val="78"/>
  </w:num>
  <w:num w:numId="53">
    <w:abstractNumId w:val="48"/>
  </w:num>
  <w:num w:numId="54">
    <w:abstractNumId w:val="61"/>
  </w:num>
  <w:num w:numId="55">
    <w:abstractNumId w:val="17"/>
  </w:num>
  <w:num w:numId="56">
    <w:abstractNumId w:val="26"/>
  </w:num>
  <w:num w:numId="57">
    <w:abstractNumId w:val="29"/>
  </w:num>
  <w:num w:numId="58">
    <w:abstractNumId w:val="80"/>
  </w:num>
  <w:num w:numId="59">
    <w:abstractNumId w:val="83"/>
  </w:num>
  <w:num w:numId="60">
    <w:abstractNumId w:val="112"/>
  </w:num>
  <w:num w:numId="61">
    <w:abstractNumId w:val="76"/>
  </w:num>
  <w:num w:numId="62">
    <w:abstractNumId w:val="62"/>
  </w:num>
  <w:num w:numId="63">
    <w:abstractNumId w:val="63"/>
  </w:num>
  <w:num w:numId="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3"/>
  </w:num>
  <w:num w:numId="66">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7"/>
  </w:num>
  <w:num w:numId="68">
    <w:abstractNumId w:val="72"/>
  </w:num>
  <w:num w:numId="69">
    <w:abstractNumId w:val="20"/>
  </w:num>
  <w:num w:numId="70">
    <w:abstractNumId w:val="97"/>
  </w:num>
  <w:num w:numId="71">
    <w:abstractNumId w:val="23"/>
  </w:num>
  <w:num w:numId="72">
    <w:abstractNumId w:val="117"/>
  </w:num>
  <w:num w:numId="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
  </w:num>
  <w:num w:numId="7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3"/>
  </w:num>
  <w:num w:numId="77">
    <w:abstractNumId w:val="46"/>
  </w:num>
  <w:num w:numId="78">
    <w:abstractNumId w:val="38"/>
  </w:num>
  <w:num w:numId="79">
    <w:abstractNumId w:val="99"/>
  </w:num>
  <w:num w:numId="80">
    <w:abstractNumId w:val="6"/>
  </w:num>
  <w:num w:numId="81">
    <w:abstractNumId w:val="82"/>
  </w:num>
  <w:num w:numId="82">
    <w:abstractNumId w:val="108"/>
  </w:num>
  <w:num w:numId="83">
    <w:abstractNumId w:val="19"/>
  </w:num>
  <w:num w:numId="84">
    <w:abstractNumId w:val="81"/>
  </w:num>
  <w:num w:numId="85">
    <w:abstractNumId w:val="14"/>
  </w:num>
  <w:num w:numId="86">
    <w:abstractNumId w:val="39"/>
  </w:num>
  <w:num w:numId="87">
    <w:abstractNumId w:val="98"/>
  </w:num>
  <w:num w:numId="88">
    <w:abstractNumId w:val="36"/>
  </w:num>
  <w:num w:numId="89">
    <w:abstractNumId w:val="106"/>
  </w:num>
  <w:num w:numId="90">
    <w:abstractNumId w:val="124"/>
  </w:num>
  <w:num w:numId="91">
    <w:abstractNumId w:val="125"/>
  </w:num>
  <w:num w:numId="92">
    <w:abstractNumId w:val="60"/>
  </w:num>
  <w:num w:numId="93">
    <w:abstractNumId w:val="89"/>
  </w:num>
  <w:num w:numId="94">
    <w:abstractNumId w:val="143"/>
  </w:num>
  <w:num w:numId="95">
    <w:abstractNumId w:val="77"/>
  </w:num>
  <w:num w:numId="96">
    <w:abstractNumId w:val="57"/>
  </w:num>
  <w:num w:numId="97">
    <w:abstractNumId w:val="71"/>
  </w:num>
  <w:num w:numId="98">
    <w:abstractNumId w:val="24"/>
  </w:num>
  <w:num w:numId="99">
    <w:abstractNumId w:val="145"/>
  </w:num>
  <w:num w:numId="100">
    <w:abstractNumId w:val="94"/>
  </w:num>
  <w:num w:numId="101">
    <w:abstractNumId w:val="90"/>
  </w:num>
  <w:num w:numId="102">
    <w:abstractNumId w:val="44"/>
  </w:num>
  <w:num w:numId="103">
    <w:abstractNumId w:val="118"/>
  </w:num>
  <w:num w:numId="104">
    <w:abstractNumId w:val="93"/>
  </w:num>
  <w:num w:numId="105">
    <w:abstractNumId w:val="138"/>
  </w:num>
  <w:num w:numId="106">
    <w:abstractNumId w:val="114"/>
  </w:num>
  <w:num w:numId="107">
    <w:abstractNumId w:val="70"/>
  </w:num>
  <w:num w:numId="108">
    <w:abstractNumId w:val="64"/>
  </w:num>
  <w:num w:numId="109">
    <w:abstractNumId w:val="43"/>
  </w:num>
  <w:num w:numId="110">
    <w:abstractNumId w:val="66"/>
  </w:num>
  <w:num w:numId="111">
    <w:abstractNumId w:val="136"/>
  </w:num>
  <w:num w:numId="112">
    <w:abstractNumId w:val="40"/>
  </w:num>
  <w:num w:numId="113">
    <w:abstractNumId w:val="122"/>
  </w:num>
  <w:num w:numId="114">
    <w:abstractNumId w:val="52"/>
  </w:num>
  <w:num w:numId="115">
    <w:abstractNumId w:val="142"/>
  </w:num>
  <w:num w:numId="116">
    <w:abstractNumId w:val="10"/>
  </w:num>
  <w:num w:numId="117">
    <w:abstractNumId w:val="100"/>
  </w:num>
  <w:num w:numId="118">
    <w:abstractNumId w:val="55"/>
  </w:num>
  <w:num w:numId="119">
    <w:abstractNumId w:val="49"/>
  </w:num>
  <w:num w:numId="120">
    <w:abstractNumId w:val="141"/>
  </w:num>
  <w:num w:numId="121">
    <w:abstractNumId w:val="135"/>
  </w:num>
  <w:num w:numId="122">
    <w:abstractNumId w:val="109"/>
  </w:num>
  <w:num w:numId="123">
    <w:abstractNumId w:val="34"/>
  </w:num>
  <w:num w:numId="124">
    <w:abstractNumId w:val="16"/>
  </w:num>
  <w:num w:numId="125">
    <w:abstractNumId w:val="54"/>
  </w:num>
  <w:num w:numId="126">
    <w:abstractNumId w:val="104"/>
  </w:num>
  <w:num w:numId="127">
    <w:abstractNumId w:val="113"/>
  </w:num>
  <w:num w:numId="128">
    <w:abstractNumId w:val="137"/>
  </w:num>
  <w:num w:numId="129">
    <w:abstractNumId w:val="101"/>
  </w:num>
  <w:num w:numId="130">
    <w:abstractNumId w:val="95"/>
  </w:num>
  <w:num w:numId="131">
    <w:abstractNumId w:val="42"/>
  </w:num>
  <w:num w:numId="132">
    <w:abstractNumId w:val="130"/>
  </w:num>
  <w:num w:numId="133">
    <w:abstractNumId w:val="45"/>
  </w:num>
  <w:num w:numId="134">
    <w:abstractNumId w:val="75"/>
  </w:num>
  <w:num w:numId="135">
    <w:abstractNumId w:val="87"/>
  </w:num>
  <w:num w:numId="136">
    <w:abstractNumId w:val="85"/>
  </w:num>
  <w:num w:numId="137">
    <w:abstractNumId w:val="27"/>
  </w:num>
  <w:num w:numId="138">
    <w:abstractNumId w:val="116"/>
  </w:num>
  <w:num w:numId="139">
    <w:abstractNumId w:val="88"/>
  </w:num>
  <w:num w:numId="140">
    <w:abstractNumId w:val="131"/>
  </w:num>
  <w:num w:numId="141">
    <w:abstractNumId w:val="140"/>
  </w:num>
  <w:num w:numId="142">
    <w:abstractNumId w:val="30"/>
  </w:num>
  <w:num w:numId="143">
    <w:abstractNumId w:val="13"/>
  </w:num>
  <w:num w:numId="144">
    <w:abstractNumId w:val="58"/>
  </w:num>
  <w:num w:numId="145">
    <w:abstractNumId w:val="134"/>
  </w:num>
  <w:num w:numId="14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1"/>
  </w:num>
  <w:num w:numId="148">
    <w:abstractNumId w:val="144"/>
  </w:num>
  <w:numIdMacAtCleanup w:val="1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Łukasz Aksamit">
    <w15:presenceInfo w15:providerId="AD" w15:userId="S::l.aksamit@online.pgg.pl::8805e15d-50b8-482a-8c0f-33ba2d2bee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D92"/>
    <w:rsid w:val="00004569"/>
    <w:rsid w:val="000071CA"/>
    <w:rsid w:val="000113DA"/>
    <w:rsid w:val="00013C45"/>
    <w:rsid w:val="00014A6D"/>
    <w:rsid w:val="000157D8"/>
    <w:rsid w:val="0001694E"/>
    <w:rsid w:val="00022038"/>
    <w:rsid w:val="00022A4B"/>
    <w:rsid w:val="00023E56"/>
    <w:rsid w:val="000248BC"/>
    <w:rsid w:val="00025E5C"/>
    <w:rsid w:val="000268E5"/>
    <w:rsid w:val="00031C54"/>
    <w:rsid w:val="000339C1"/>
    <w:rsid w:val="00033EAE"/>
    <w:rsid w:val="00034443"/>
    <w:rsid w:val="00035F49"/>
    <w:rsid w:val="00036E54"/>
    <w:rsid w:val="00040739"/>
    <w:rsid w:val="00041B04"/>
    <w:rsid w:val="0004735A"/>
    <w:rsid w:val="000477C2"/>
    <w:rsid w:val="00050D6B"/>
    <w:rsid w:val="00051743"/>
    <w:rsid w:val="000518CF"/>
    <w:rsid w:val="000566BE"/>
    <w:rsid w:val="000570C7"/>
    <w:rsid w:val="00057162"/>
    <w:rsid w:val="0005752F"/>
    <w:rsid w:val="00060868"/>
    <w:rsid w:val="000620FD"/>
    <w:rsid w:val="00064EEF"/>
    <w:rsid w:val="00065235"/>
    <w:rsid w:val="00065C74"/>
    <w:rsid w:val="0006785B"/>
    <w:rsid w:val="00067E41"/>
    <w:rsid w:val="00071D68"/>
    <w:rsid w:val="00073F4B"/>
    <w:rsid w:val="00074F99"/>
    <w:rsid w:val="00076084"/>
    <w:rsid w:val="000767CE"/>
    <w:rsid w:val="00076FD1"/>
    <w:rsid w:val="00077FBE"/>
    <w:rsid w:val="000804FD"/>
    <w:rsid w:val="00081D4D"/>
    <w:rsid w:val="000820CC"/>
    <w:rsid w:val="0008454A"/>
    <w:rsid w:val="00084608"/>
    <w:rsid w:val="00084760"/>
    <w:rsid w:val="00084D1C"/>
    <w:rsid w:val="0008625D"/>
    <w:rsid w:val="00090466"/>
    <w:rsid w:val="00092610"/>
    <w:rsid w:val="00094E40"/>
    <w:rsid w:val="000954CD"/>
    <w:rsid w:val="00096A2D"/>
    <w:rsid w:val="000A04C8"/>
    <w:rsid w:val="000A1F3E"/>
    <w:rsid w:val="000A293D"/>
    <w:rsid w:val="000A2F53"/>
    <w:rsid w:val="000A56A8"/>
    <w:rsid w:val="000A5939"/>
    <w:rsid w:val="000A6014"/>
    <w:rsid w:val="000B0E6B"/>
    <w:rsid w:val="000B19E8"/>
    <w:rsid w:val="000B2973"/>
    <w:rsid w:val="000B2E5B"/>
    <w:rsid w:val="000C22F4"/>
    <w:rsid w:val="000C231F"/>
    <w:rsid w:val="000C3F35"/>
    <w:rsid w:val="000C546A"/>
    <w:rsid w:val="000C6F4C"/>
    <w:rsid w:val="000D0A3C"/>
    <w:rsid w:val="000D2865"/>
    <w:rsid w:val="000D6AF5"/>
    <w:rsid w:val="000D7929"/>
    <w:rsid w:val="000E07F2"/>
    <w:rsid w:val="000E2451"/>
    <w:rsid w:val="000E2457"/>
    <w:rsid w:val="000E27A3"/>
    <w:rsid w:val="000E3422"/>
    <w:rsid w:val="000E39ED"/>
    <w:rsid w:val="000E5F0D"/>
    <w:rsid w:val="000E6FEC"/>
    <w:rsid w:val="000E716F"/>
    <w:rsid w:val="000F1600"/>
    <w:rsid w:val="000F27E4"/>
    <w:rsid w:val="000F4038"/>
    <w:rsid w:val="000F48DA"/>
    <w:rsid w:val="000F4E10"/>
    <w:rsid w:val="000F5B63"/>
    <w:rsid w:val="000F6329"/>
    <w:rsid w:val="000F6E44"/>
    <w:rsid w:val="000F7B2E"/>
    <w:rsid w:val="00100C6E"/>
    <w:rsid w:val="001048E4"/>
    <w:rsid w:val="0010777D"/>
    <w:rsid w:val="00110A6C"/>
    <w:rsid w:val="00110E6E"/>
    <w:rsid w:val="00112973"/>
    <w:rsid w:val="001137A8"/>
    <w:rsid w:val="00113C7E"/>
    <w:rsid w:val="00113FA0"/>
    <w:rsid w:val="001149EB"/>
    <w:rsid w:val="001167CD"/>
    <w:rsid w:val="001204A7"/>
    <w:rsid w:val="00121958"/>
    <w:rsid w:val="0012323C"/>
    <w:rsid w:val="00125DD7"/>
    <w:rsid w:val="00126D5C"/>
    <w:rsid w:val="00127C46"/>
    <w:rsid w:val="00127D60"/>
    <w:rsid w:val="00131551"/>
    <w:rsid w:val="00132672"/>
    <w:rsid w:val="00134F63"/>
    <w:rsid w:val="00136556"/>
    <w:rsid w:val="00136621"/>
    <w:rsid w:val="00136983"/>
    <w:rsid w:val="0014085E"/>
    <w:rsid w:val="001415D2"/>
    <w:rsid w:val="001416A1"/>
    <w:rsid w:val="0014177E"/>
    <w:rsid w:val="00141EB4"/>
    <w:rsid w:val="001463F0"/>
    <w:rsid w:val="00146E99"/>
    <w:rsid w:val="00146F0C"/>
    <w:rsid w:val="00150D20"/>
    <w:rsid w:val="001515A3"/>
    <w:rsid w:val="00151DE4"/>
    <w:rsid w:val="00152338"/>
    <w:rsid w:val="001524ED"/>
    <w:rsid w:val="00152976"/>
    <w:rsid w:val="00156226"/>
    <w:rsid w:val="00160015"/>
    <w:rsid w:val="00160A4D"/>
    <w:rsid w:val="0016140E"/>
    <w:rsid w:val="001622EB"/>
    <w:rsid w:val="0016510A"/>
    <w:rsid w:val="00166BF5"/>
    <w:rsid w:val="00170051"/>
    <w:rsid w:val="00170673"/>
    <w:rsid w:val="00172EA8"/>
    <w:rsid w:val="001731DB"/>
    <w:rsid w:val="001757A8"/>
    <w:rsid w:val="00177A4E"/>
    <w:rsid w:val="00182B15"/>
    <w:rsid w:val="001835CD"/>
    <w:rsid w:val="00183E94"/>
    <w:rsid w:val="00185F72"/>
    <w:rsid w:val="00187FC8"/>
    <w:rsid w:val="00190341"/>
    <w:rsid w:val="00190C72"/>
    <w:rsid w:val="00191D13"/>
    <w:rsid w:val="001921E3"/>
    <w:rsid w:val="0019267A"/>
    <w:rsid w:val="00196DFC"/>
    <w:rsid w:val="001A3D5B"/>
    <w:rsid w:val="001A4760"/>
    <w:rsid w:val="001A599A"/>
    <w:rsid w:val="001A5E9C"/>
    <w:rsid w:val="001B3919"/>
    <w:rsid w:val="001B4E35"/>
    <w:rsid w:val="001B71DF"/>
    <w:rsid w:val="001B74F2"/>
    <w:rsid w:val="001B7FBA"/>
    <w:rsid w:val="001C4436"/>
    <w:rsid w:val="001C4F74"/>
    <w:rsid w:val="001C5C27"/>
    <w:rsid w:val="001C5FC6"/>
    <w:rsid w:val="001D40C7"/>
    <w:rsid w:val="001D420C"/>
    <w:rsid w:val="001D4252"/>
    <w:rsid w:val="001D66D0"/>
    <w:rsid w:val="001E1EBA"/>
    <w:rsid w:val="001E3D53"/>
    <w:rsid w:val="001E5CCB"/>
    <w:rsid w:val="001F1D80"/>
    <w:rsid w:val="001F40E9"/>
    <w:rsid w:val="001F4CD2"/>
    <w:rsid w:val="001F655F"/>
    <w:rsid w:val="002005E3"/>
    <w:rsid w:val="0020164B"/>
    <w:rsid w:val="002028EA"/>
    <w:rsid w:val="00202A8D"/>
    <w:rsid w:val="00210345"/>
    <w:rsid w:val="00210E5E"/>
    <w:rsid w:val="00213709"/>
    <w:rsid w:val="00215451"/>
    <w:rsid w:val="002158D8"/>
    <w:rsid w:val="0021680A"/>
    <w:rsid w:val="00217FCC"/>
    <w:rsid w:val="0022078B"/>
    <w:rsid w:val="002220EF"/>
    <w:rsid w:val="00222874"/>
    <w:rsid w:val="00223E07"/>
    <w:rsid w:val="00226497"/>
    <w:rsid w:val="002272FE"/>
    <w:rsid w:val="00230906"/>
    <w:rsid w:val="0023347E"/>
    <w:rsid w:val="00235814"/>
    <w:rsid w:val="002403CB"/>
    <w:rsid w:val="00243B2D"/>
    <w:rsid w:val="002442FA"/>
    <w:rsid w:val="002447B2"/>
    <w:rsid w:val="00244A9E"/>
    <w:rsid w:val="00247654"/>
    <w:rsid w:val="00252576"/>
    <w:rsid w:val="002536DC"/>
    <w:rsid w:val="00256909"/>
    <w:rsid w:val="002578F8"/>
    <w:rsid w:val="00260371"/>
    <w:rsid w:val="00264D3D"/>
    <w:rsid w:val="002652AD"/>
    <w:rsid w:val="00267809"/>
    <w:rsid w:val="0027458B"/>
    <w:rsid w:val="00276088"/>
    <w:rsid w:val="002766F0"/>
    <w:rsid w:val="0027748C"/>
    <w:rsid w:val="002809F5"/>
    <w:rsid w:val="00280E2B"/>
    <w:rsid w:val="00281AC2"/>
    <w:rsid w:val="0028319D"/>
    <w:rsid w:val="00283A20"/>
    <w:rsid w:val="002849D2"/>
    <w:rsid w:val="00285BD4"/>
    <w:rsid w:val="002861D8"/>
    <w:rsid w:val="00286EED"/>
    <w:rsid w:val="00290C3C"/>
    <w:rsid w:val="002934F5"/>
    <w:rsid w:val="002944C3"/>
    <w:rsid w:val="002944DB"/>
    <w:rsid w:val="00295E0C"/>
    <w:rsid w:val="002970CB"/>
    <w:rsid w:val="002A33D3"/>
    <w:rsid w:val="002A734C"/>
    <w:rsid w:val="002A7563"/>
    <w:rsid w:val="002B040B"/>
    <w:rsid w:val="002B05A2"/>
    <w:rsid w:val="002B0E33"/>
    <w:rsid w:val="002B3A2D"/>
    <w:rsid w:val="002B3D69"/>
    <w:rsid w:val="002B5719"/>
    <w:rsid w:val="002B6619"/>
    <w:rsid w:val="002C110E"/>
    <w:rsid w:val="002C1DF9"/>
    <w:rsid w:val="002C1FED"/>
    <w:rsid w:val="002C338C"/>
    <w:rsid w:val="002C51C5"/>
    <w:rsid w:val="002C6087"/>
    <w:rsid w:val="002C6B09"/>
    <w:rsid w:val="002C7829"/>
    <w:rsid w:val="002D2414"/>
    <w:rsid w:val="002D3D68"/>
    <w:rsid w:val="002D475B"/>
    <w:rsid w:val="002D58D0"/>
    <w:rsid w:val="002D7EAB"/>
    <w:rsid w:val="002E0AA3"/>
    <w:rsid w:val="002E1574"/>
    <w:rsid w:val="002E181C"/>
    <w:rsid w:val="002E1F75"/>
    <w:rsid w:val="002E209E"/>
    <w:rsid w:val="002E61A7"/>
    <w:rsid w:val="002E7238"/>
    <w:rsid w:val="002E764C"/>
    <w:rsid w:val="002F1896"/>
    <w:rsid w:val="002F1DD4"/>
    <w:rsid w:val="002F3C20"/>
    <w:rsid w:val="002F40E2"/>
    <w:rsid w:val="002F48AE"/>
    <w:rsid w:val="002F5E77"/>
    <w:rsid w:val="002F79B2"/>
    <w:rsid w:val="0030082E"/>
    <w:rsid w:val="00300EE7"/>
    <w:rsid w:val="00302AFC"/>
    <w:rsid w:val="00303421"/>
    <w:rsid w:val="0030370B"/>
    <w:rsid w:val="00305DEB"/>
    <w:rsid w:val="00307A8A"/>
    <w:rsid w:val="00307C5E"/>
    <w:rsid w:val="003122D8"/>
    <w:rsid w:val="00312620"/>
    <w:rsid w:val="003130F3"/>
    <w:rsid w:val="003176F6"/>
    <w:rsid w:val="003178E0"/>
    <w:rsid w:val="00322E6E"/>
    <w:rsid w:val="00324321"/>
    <w:rsid w:val="0032722C"/>
    <w:rsid w:val="00330420"/>
    <w:rsid w:val="00331FD4"/>
    <w:rsid w:val="00334520"/>
    <w:rsid w:val="003345B9"/>
    <w:rsid w:val="00334FCF"/>
    <w:rsid w:val="003370CC"/>
    <w:rsid w:val="00340D47"/>
    <w:rsid w:val="003428B7"/>
    <w:rsid w:val="003433A3"/>
    <w:rsid w:val="003442DB"/>
    <w:rsid w:val="003453A8"/>
    <w:rsid w:val="00347F5F"/>
    <w:rsid w:val="0035024B"/>
    <w:rsid w:val="0035089B"/>
    <w:rsid w:val="00352119"/>
    <w:rsid w:val="003526E0"/>
    <w:rsid w:val="003528C1"/>
    <w:rsid w:val="003531FF"/>
    <w:rsid w:val="00353E78"/>
    <w:rsid w:val="0035601A"/>
    <w:rsid w:val="00360DA8"/>
    <w:rsid w:val="00360E39"/>
    <w:rsid w:val="003622E5"/>
    <w:rsid w:val="0036236A"/>
    <w:rsid w:val="00364D02"/>
    <w:rsid w:val="0036631C"/>
    <w:rsid w:val="00367195"/>
    <w:rsid w:val="00367BB3"/>
    <w:rsid w:val="00367ED3"/>
    <w:rsid w:val="0037009E"/>
    <w:rsid w:val="00370FFD"/>
    <w:rsid w:val="003736E4"/>
    <w:rsid w:val="003757A4"/>
    <w:rsid w:val="00376577"/>
    <w:rsid w:val="003804C0"/>
    <w:rsid w:val="003807DD"/>
    <w:rsid w:val="003835B6"/>
    <w:rsid w:val="00383690"/>
    <w:rsid w:val="00384A65"/>
    <w:rsid w:val="003857E4"/>
    <w:rsid w:val="0038651C"/>
    <w:rsid w:val="00387B63"/>
    <w:rsid w:val="00393334"/>
    <w:rsid w:val="00393586"/>
    <w:rsid w:val="00394B25"/>
    <w:rsid w:val="00394ECD"/>
    <w:rsid w:val="00396655"/>
    <w:rsid w:val="003A012D"/>
    <w:rsid w:val="003B03D9"/>
    <w:rsid w:val="003B0D63"/>
    <w:rsid w:val="003B20D9"/>
    <w:rsid w:val="003B541D"/>
    <w:rsid w:val="003B6201"/>
    <w:rsid w:val="003B6DA7"/>
    <w:rsid w:val="003C08F1"/>
    <w:rsid w:val="003C25B6"/>
    <w:rsid w:val="003C29AD"/>
    <w:rsid w:val="003C5C1A"/>
    <w:rsid w:val="003C68FC"/>
    <w:rsid w:val="003C797B"/>
    <w:rsid w:val="003D04FA"/>
    <w:rsid w:val="003D3007"/>
    <w:rsid w:val="003D306C"/>
    <w:rsid w:val="003D3E25"/>
    <w:rsid w:val="003D51CB"/>
    <w:rsid w:val="003D63E1"/>
    <w:rsid w:val="003D6E22"/>
    <w:rsid w:val="003D6ED9"/>
    <w:rsid w:val="003E30E0"/>
    <w:rsid w:val="003E3BCF"/>
    <w:rsid w:val="003E6B75"/>
    <w:rsid w:val="003F0F36"/>
    <w:rsid w:val="003F2514"/>
    <w:rsid w:val="00400127"/>
    <w:rsid w:val="004029CF"/>
    <w:rsid w:val="004052DC"/>
    <w:rsid w:val="00405878"/>
    <w:rsid w:val="004065CD"/>
    <w:rsid w:val="004068EB"/>
    <w:rsid w:val="00412E4B"/>
    <w:rsid w:val="004130DD"/>
    <w:rsid w:val="004136FF"/>
    <w:rsid w:val="004147A9"/>
    <w:rsid w:val="00414FFB"/>
    <w:rsid w:val="00415395"/>
    <w:rsid w:val="004166E3"/>
    <w:rsid w:val="00422416"/>
    <w:rsid w:val="0042265E"/>
    <w:rsid w:val="004237FF"/>
    <w:rsid w:val="00424D9B"/>
    <w:rsid w:val="00425664"/>
    <w:rsid w:val="00425ACE"/>
    <w:rsid w:val="00427709"/>
    <w:rsid w:val="00427BC2"/>
    <w:rsid w:val="00427E2E"/>
    <w:rsid w:val="00436C20"/>
    <w:rsid w:val="00437A4C"/>
    <w:rsid w:val="00437F70"/>
    <w:rsid w:val="00450BD1"/>
    <w:rsid w:val="00451126"/>
    <w:rsid w:val="00453B5F"/>
    <w:rsid w:val="00454E04"/>
    <w:rsid w:val="00457FD1"/>
    <w:rsid w:val="00460B13"/>
    <w:rsid w:val="00460DB1"/>
    <w:rsid w:val="0046220E"/>
    <w:rsid w:val="0046246A"/>
    <w:rsid w:val="00463EF4"/>
    <w:rsid w:val="004649FD"/>
    <w:rsid w:val="00465646"/>
    <w:rsid w:val="004658C6"/>
    <w:rsid w:val="004674A4"/>
    <w:rsid w:val="00467830"/>
    <w:rsid w:val="00467B42"/>
    <w:rsid w:val="00470ADF"/>
    <w:rsid w:val="004730EE"/>
    <w:rsid w:val="004734C6"/>
    <w:rsid w:val="00473C39"/>
    <w:rsid w:val="004777EC"/>
    <w:rsid w:val="00477D7E"/>
    <w:rsid w:val="004804C4"/>
    <w:rsid w:val="00482B61"/>
    <w:rsid w:val="00482F49"/>
    <w:rsid w:val="00483016"/>
    <w:rsid w:val="00483516"/>
    <w:rsid w:val="00487819"/>
    <w:rsid w:val="00487D4F"/>
    <w:rsid w:val="00490288"/>
    <w:rsid w:val="00491FE2"/>
    <w:rsid w:val="0049580C"/>
    <w:rsid w:val="00497D13"/>
    <w:rsid w:val="004A04E7"/>
    <w:rsid w:val="004A2711"/>
    <w:rsid w:val="004A358E"/>
    <w:rsid w:val="004A5C58"/>
    <w:rsid w:val="004A5CE6"/>
    <w:rsid w:val="004B004E"/>
    <w:rsid w:val="004B1398"/>
    <w:rsid w:val="004B4CAB"/>
    <w:rsid w:val="004B64E7"/>
    <w:rsid w:val="004B6AD4"/>
    <w:rsid w:val="004B6FC8"/>
    <w:rsid w:val="004B74E3"/>
    <w:rsid w:val="004C032C"/>
    <w:rsid w:val="004C5218"/>
    <w:rsid w:val="004C5915"/>
    <w:rsid w:val="004C6047"/>
    <w:rsid w:val="004C6A65"/>
    <w:rsid w:val="004D0EF2"/>
    <w:rsid w:val="004D29C1"/>
    <w:rsid w:val="004D45EA"/>
    <w:rsid w:val="004D51AE"/>
    <w:rsid w:val="004E0C67"/>
    <w:rsid w:val="004E185E"/>
    <w:rsid w:val="004E2DD6"/>
    <w:rsid w:val="004E3839"/>
    <w:rsid w:val="004E3A28"/>
    <w:rsid w:val="004E4615"/>
    <w:rsid w:val="004E5BB4"/>
    <w:rsid w:val="004E7BF2"/>
    <w:rsid w:val="004F16B3"/>
    <w:rsid w:val="004F30C4"/>
    <w:rsid w:val="004F6CF7"/>
    <w:rsid w:val="00501126"/>
    <w:rsid w:val="0050190E"/>
    <w:rsid w:val="00503C5A"/>
    <w:rsid w:val="00504835"/>
    <w:rsid w:val="00506DC6"/>
    <w:rsid w:val="00510949"/>
    <w:rsid w:val="00510E2E"/>
    <w:rsid w:val="0051287D"/>
    <w:rsid w:val="005148C9"/>
    <w:rsid w:val="00515C1A"/>
    <w:rsid w:val="00522F2D"/>
    <w:rsid w:val="00524BBE"/>
    <w:rsid w:val="00524BCF"/>
    <w:rsid w:val="005251E0"/>
    <w:rsid w:val="00527B06"/>
    <w:rsid w:val="005307DE"/>
    <w:rsid w:val="00540C55"/>
    <w:rsid w:val="00541CA7"/>
    <w:rsid w:val="00542812"/>
    <w:rsid w:val="00545338"/>
    <w:rsid w:val="00546D28"/>
    <w:rsid w:val="005479C7"/>
    <w:rsid w:val="005510B3"/>
    <w:rsid w:val="00551BF1"/>
    <w:rsid w:val="005526CB"/>
    <w:rsid w:val="0055388D"/>
    <w:rsid w:val="00554352"/>
    <w:rsid w:val="00554EA7"/>
    <w:rsid w:val="00555CDF"/>
    <w:rsid w:val="0056144A"/>
    <w:rsid w:val="005627BD"/>
    <w:rsid w:val="005659AE"/>
    <w:rsid w:val="00567FCB"/>
    <w:rsid w:val="005717CF"/>
    <w:rsid w:val="005718FB"/>
    <w:rsid w:val="00572495"/>
    <w:rsid w:val="00572B5F"/>
    <w:rsid w:val="00576A8C"/>
    <w:rsid w:val="0057758F"/>
    <w:rsid w:val="005778C5"/>
    <w:rsid w:val="005814AA"/>
    <w:rsid w:val="0058223D"/>
    <w:rsid w:val="00582624"/>
    <w:rsid w:val="0058465F"/>
    <w:rsid w:val="0058495C"/>
    <w:rsid w:val="00590037"/>
    <w:rsid w:val="00593A63"/>
    <w:rsid w:val="005942D2"/>
    <w:rsid w:val="00594602"/>
    <w:rsid w:val="00596FCD"/>
    <w:rsid w:val="0059705E"/>
    <w:rsid w:val="0059780F"/>
    <w:rsid w:val="00597E30"/>
    <w:rsid w:val="00597EAF"/>
    <w:rsid w:val="005A0239"/>
    <w:rsid w:val="005A1329"/>
    <w:rsid w:val="005A236A"/>
    <w:rsid w:val="005A3D92"/>
    <w:rsid w:val="005A4540"/>
    <w:rsid w:val="005A566C"/>
    <w:rsid w:val="005A73BE"/>
    <w:rsid w:val="005A7913"/>
    <w:rsid w:val="005B23AC"/>
    <w:rsid w:val="005B47CB"/>
    <w:rsid w:val="005B716A"/>
    <w:rsid w:val="005B730F"/>
    <w:rsid w:val="005B76E4"/>
    <w:rsid w:val="005C17BC"/>
    <w:rsid w:val="005C316A"/>
    <w:rsid w:val="005C3209"/>
    <w:rsid w:val="005C4C5D"/>
    <w:rsid w:val="005C535E"/>
    <w:rsid w:val="005D153F"/>
    <w:rsid w:val="005D69BE"/>
    <w:rsid w:val="005D6AE9"/>
    <w:rsid w:val="005D6D6C"/>
    <w:rsid w:val="005D724D"/>
    <w:rsid w:val="005E062E"/>
    <w:rsid w:val="005E0D30"/>
    <w:rsid w:val="005E1759"/>
    <w:rsid w:val="005E5F14"/>
    <w:rsid w:val="005E66C5"/>
    <w:rsid w:val="005E6B19"/>
    <w:rsid w:val="005E729A"/>
    <w:rsid w:val="005E7DCA"/>
    <w:rsid w:val="005F16FA"/>
    <w:rsid w:val="005F1DD0"/>
    <w:rsid w:val="005F20D9"/>
    <w:rsid w:val="005F337E"/>
    <w:rsid w:val="005F6766"/>
    <w:rsid w:val="005F6EF7"/>
    <w:rsid w:val="006015E0"/>
    <w:rsid w:val="00602FAA"/>
    <w:rsid w:val="00605E39"/>
    <w:rsid w:val="0060600B"/>
    <w:rsid w:val="00606655"/>
    <w:rsid w:val="0061029C"/>
    <w:rsid w:val="00610449"/>
    <w:rsid w:val="006109FF"/>
    <w:rsid w:val="006137A4"/>
    <w:rsid w:val="00614D1C"/>
    <w:rsid w:val="00616BF4"/>
    <w:rsid w:val="00617C1C"/>
    <w:rsid w:val="00617C66"/>
    <w:rsid w:val="00624703"/>
    <w:rsid w:val="00624925"/>
    <w:rsid w:val="0062616B"/>
    <w:rsid w:val="00626273"/>
    <w:rsid w:val="006264E5"/>
    <w:rsid w:val="006304E9"/>
    <w:rsid w:val="006317BD"/>
    <w:rsid w:val="00631E65"/>
    <w:rsid w:val="00634045"/>
    <w:rsid w:val="00636804"/>
    <w:rsid w:val="00642BCC"/>
    <w:rsid w:val="00644CF3"/>
    <w:rsid w:val="00644D2D"/>
    <w:rsid w:val="0064648D"/>
    <w:rsid w:val="00646AF4"/>
    <w:rsid w:val="006476F0"/>
    <w:rsid w:val="0065232D"/>
    <w:rsid w:val="00655AA6"/>
    <w:rsid w:val="006605DE"/>
    <w:rsid w:val="00660B32"/>
    <w:rsid w:val="00660D3D"/>
    <w:rsid w:val="006640AD"/>
    <w:rsid w:val="00664115"/>
    <w:rsid w:val="00664C77"/>
    <w:rsid w:val="00666CD7"/>
    <w:rsid w:val="0067010E"/>
    <w:rsid w:val="00670D9C"/>
    <w:rsid w:val="00670E46"/>
    <w:rsid w:val="00672417"/>
    <w:rsid w:val="00674776"/>
    <w:rsid w:val="00675FF8"/>
    <w:rsid w:val="0068019F"/>
    <w:rsid w:val="00680FD0"/>
    <w:rsid w:val="00681415"/>
    <w:rsid w:val="00682292"/>
    <w:rsid w:val="00682E77"/>
    <w:rsid w:val="00683A07"/>
    <w:rsid w:val="00683D1A"/>
    <w:rsid w:val="006845B3"/>
    <w:rsid w:val="00687547"/>
    <w:rsid w:val="00687BDD"/>
    <w:rsid w:val="0069309C"/>
    <w:rsid w:val="00694060"/>
    <w:rsid w:val="0069554C"/>
    <w:rsid w:val="00695FCF"/>
    <w:rsid w:val="00696127"/>
    <w:rsid w:val="0069627A"/>
    <w:rsid w:val="00697FD8"/>
    <w:rsid w:val="006A0E92"/>
    <w:rsid w:val="006A122E"/>
    <w:rsid w:val="006A1B74"/>
    <w:rsid w:val="006A252B"/>
    <w:rsid w:val="006A3D34"/>
    <w:rsid w:val="006A478A"/>
    <w:rsid w:val="006A4FB6"/>
    <w:rsid w:val="006A5633"/>
    <w:rsid w:val="006A68A3"/>
    <w:rsid w:val="006A6EE7"/>
    <w:rsid w:val="006A7608"/>
    <w:rsid w:val="006B0406"/>
    <w:rsid w:val="006B0815"/>
    <w:rsid w:val="006B0A22"/>
    <w:rsid w:val="006B1E0C"/>
    <w:rsid w:val="006B1E1B"/>
    <w:rsid w:val="006B1FE6"/>
    <w:rsid w:val="006B282C"/>
    <w:rsid w:val="006B2F9C"/>
    <w:rsid w:val="006B380A"/>
    <w:rsid w:val="006B4178"/>
    <w:rsid w:val="006B4AE1"/>
    <w:rsid w:val="006B691C"/>
    <w:rsid w:val="006C0B3E"/>
    <w:rsid w:val="006C3853"/>
    <w:rsid w:val="006C3A0A"/>
    <w:rsid w:val="006C5EE4"/>
    <w:rsid w:val="006C6554"/>
    <w:rsid w:val="006C6F9A"/>
    <w:rsid w:val="006C79CB"/>
    <w:rsid w:val="006D24A0"/>
    <w:rsid w:val="006D420D"/>
    <w:rsid w:val="006D4B81"/>
    <w:rsid w:val="006D5894"/>
    <w:rsid w:val="006D5A7F"/>
    <w:rsid w:val="006D6BED"/>
    <w:rsid w:val="006E0F29"/>
    <w:rsid w:val="006E3AC2"/>
    <w:rsid w:val="006E43F9"/>
    <w:rsid w:val="006E712C"/>
    <w:rsid w:val="006F0437"/>
    <w:rsid w:val="006F044F"/>
    <w:rsid w:val="006F061F"/>
    <w:rsid w:val="006F2173"/>
    <w:rsid w:val="006F383F"/>
    <w:rsid w:val="006F3CCA"/>
    <w:rsid w:val="006F41A7"/>
    <w:rsid w:val="00701CC9"/>
    <w:rsid w:val="00703169"/>
    <w:rsid w:val="0070694E"/>
    <w:rsid w:val="00707454"/>
    <w:rsid w:val="007078A2"/>
    <w:rsid w:val="007106FD"/>
    <w:rsid w:val="00711A5B"/>
    <w:rsid w:val="0071225F"/>
    <w:rsid w:val="0071281E"/>
    <w:rsid w:val="00712A2B"/>
    <w:rsid w:val="007163F4"/>
    <w:rsid w:val="00716B57"/>
    <w:rsid w:val="0072173C"/>
    <w:rsid w:val="00721FBD"/>
    <w:rsid w:val="00722419"/>
    <w:rsid w:val="00722C35"/>
    <w:rsid w:val="007230BB"/>
    <w:rsid w:val="00724924"/>
    <w:rsid w:val="00724AA2"/>
    <w:rsid w:val="0072572F"/>
    <w:rsid w:val="007300DD"/>
    <w:rsid w:val="00735028"/>
    <w:rsid w:val="00741CF2"/>
    <w:rsid w:val="00743901"/>
    <w:rsid w:val="007445FC"/>
    <w:rsid w:val="00744A3B"/>
    <w:rsid w:val="00744F44"/>
    <w:rsid w:val="007456BE"/>
    <w:rsid w:val="00745C8B"/>
    <w:rsid w:val="007506C3"/>
    <w:rsid w:val="007520CE"/>
    <w:rsid w:val="00753B91"/>
    <w:rsid w:val="00755940"/>
    <w:rsid w:val="007571FB"/>
    <w:rsid w:val="00761D24"/>
    <w:rsid w:val="00763640"/>
    <w:rsid w:val="0076495E"/>
    <w:rsid w:val="007705F3"/>
    <w:rsid w:val="00771A87"/>
    <w:rsid w:val="00772981"/>
    <w:rsid w:val="00772F10"/>
    <w:rsid w:val="00775E5A"/>
    <w:rsid w:val="007820B4"/>
    <w:rsid w:val="007836E6"/>
    <w:rsid w:val="00784A6B"/>
    <w:rsid w:val="0078720F"/>
    <w:rsid w:val="00790D7F"/>
    <w:rsid w:val="00791804"/>
    <w:rsid w:val="00791DB4"/>
    <w:rsid w:val="00795469"/>
    <w:rsid w:val="007954FC"/>
    <w:rsid w:val="00795875"/>
    <w:rsid w:val="00796ABA"/>
    <w:rsid w:val="0079756C"/>
    <w:rsid w:val="007976EB"/>
    <w:rsid w:val="007A0398"/>
    <w:rsid w:val="007A0431"/>
    <w:rsid w:val="007A0B28"/>
    <w:rsid w:val="007A0F82"/>
    <w:rsid w:val="007A4EE6"/>
    <w:rsid w:val="007A70BC"/>
    <w:rsid w:val="007B303A"/>
    <w:rsid w:val="007B316B"/>
    <w:rsid w:val="007B4F41"/>
    <w:rsid w:val="007B56B9"/>
    <w:rsid w:val="007C1231"/>
    <w:rsid w:val="007C1E34"/>
    <w:rsid w:val="007C2EEE"/>
    <w:rsid w:val="007C34C7"/>
    <w:rsid w:val="007C473E"/>
    <w:rsid w:val="007C4BF3"/>
    <w:rsid w:val="007C6AD9"/>
    <w:rsid w:val="007C6B00"/>
    <w:rsid w:val="007D01B3"/>
    <w:rsid w:val="007D1739"/>
    <w:rsid w:val="007D2C14"/>
    <w:rsid w:val="007D2EDD"/>
    <w:rsid w:val="007D6C99"/>
    <w:rsid w:val="007D7088"/>
    <w:rsid w:val="007D7513"/>
    <w:rsid w:val="007E1282"/>
    <w:rsid w:val="007E16EA"/>
    <w:rsid w:val="007E33AB"/>
    <w:rsid w:val="007E4964"/>
    <w:rsid w:val="007E4E65"/>
    <w:rsid w:val="007E4F52"/>
    <w:rsid w:val="007E50A2"/>
    <w:rsid w:val="007E55E5"/>
    <w:rsid w:val="007E5F0F"/>
    <w:rsid w:val="007F0815"/>
    <w:rsid w:val="007F0D6C"/>
    <w:rsid w:val="007F10EA"/>
    <w:rsid w:val="007F3110"/>
    <w:rsid w:val="007F4F1F"/>
    <w:rsid w:val="007F63D9"/>
    <w:rsid w:val="007F7532"/>
    <w:rsid w:val="00801D60"/>
    <w:rsid w:val="00801DDF"/>
    <w:rsid w:val="00803AFF"/>
    <w:rsid w:val="00804500"/>
    <w:rsid w:val="00804983"/>
    <w:rsid w:val="008077B5"/>
    <w:rsid w:val="0081071E"/>
    <w:rsid w:val="00810AD8"/>
    <w:rsid w:val="00810C9E"/>
    <w:rsid w:val="00812A19"/>
    <w:rsid w:val="00814299"/>
    <w:rsid w:val="008143ED"/>
    <w:rsid w:val="00815EF3"/>
    <w:rsid w:val="00817766"/>
    <w:rsid w:val="008219DB"/>
    <w:rsid w:val="00821DAF"/>
    <w:rsid w:val="00824FD1"/>
    <w:rsid w:val="00825412"/>
    <w:rsid w:val="00826239"/>
    <w:rsid w:val="00826C9F"/>
    <w:rsid w:val="008304E2"/>
    <w:rsid w:val="008310D1"/>
    <w:rsid w:val="008319E0"/>
    <w:rsid w:val="0083275A"/>
    <w:rsid w:val="0083458D"/>
    <w:rsid w:val="008353C9"/>
    <w:rsid w:val="00837595"/>
    <w:rsid w:val="0084098E"/>
    <w:rsid w:val="00840CC2"/>
    <w:rsid w:val="0084190B"/>
    <w:rsid w:val="00842034"/>
    <w:rsid w:val="00843571"/>
    <w:rsid w:val="008461B4"/>
    <w:rsid w:val="008468AB"/>
    <w:rsid w:val="008470E8"/>
    <w:rsid w:val="008474F9"/>
    <w:rsid w:val="00850D8B"/>
    <w:rsid w:val="00851C74"/>
    <w:rsid w:val="008520CB"/>
    <w:rsid w:val="008520E1"/>
    <w:rsid w:val="00852A9B"/>
    <w:rsid w:val="00852D92"/>
    <w:rsid w:val="0085347A"/>
    <w:rsid w:val="00856E98"/>
    <w:rsid w:val="0086280D"/>
    <w:rsid w:val="0086502F"/>
    <w:rsid w:val="008653AB"/>
    <w:rsid w:val="0087398A"/>
    <w:rsid w:val="00873A0D"/>
    <w:rsid w:val="00873BE1"/>
    <w:rsid w:val="00873F36"/>
    <w:rsid w:val="00876B5F"/>
    <w:rsid w:val="00877BF0"/>
    <w:rsid w:val="00880181"/>
    <w:rsid w:val="0088276D"/>
    <w:rsid w:val="00882FEE"/>
    <w:rsid w:val="008832C7"/>
    <w:rsid w:val="00892404"/>
    <w:rsid w:val="00892DEC"/>
    <w:rsid w:val="008A0FFD"/>
    <w:rsid w:val="008A1865"/>
    <w:rsid w:val="008A32B5"/>
    <w:rsid w:val="008A3F08"/>
    <w:rsid w:val="008A3FF7"/>
    <w:rsid w:val="008A6806"/>
    <w:rsid w:val="008A781F"/>
    <w:rsid w:val="008A785B"/>
    <w:rsid w:val="008C0106"/>
    <w:rsid w:val="008C08DB"/>
    <w:rsid w:val="008C0BE3"/>
    <w:rsid w:val="008C0E88"/>
    <w:rsid w:val="008C2A61"/>
    <w:rsid w:val="008C2FC2"/>
    <w:rsid w:val="008C37EB"/>
    <w:rsid w:val="008C4046"/>
    <w:rsid w:val="008C72A7"/>
    <w:rsid w:val="008C7482"/>
    <w:rsid w:val="008C7C49"/>
    <w:rsid w:val="008D0FCB"/>
    <w:rsid w:val="008D1B69"/>
    <w:rsid w:val="008D67DE"/>
    <w:rsid w:val="008D6E6A"/>
    <w:rsid w:val="008E1457"/>
    <w:rsid w:val="008E67A3"/>
    <w:rsid w:val="008E7510"/>
    <w:rsid w:val="008F02F4"/>
    <w:rsid w:val="008F1D44"/>
    <w:rsid w:val="008F2FBD"/>
    <w:rsid w:val="008F53DC"/>
    <w:rsid w:val="008F687D"/>
    <w:rsid w:val="008F6ED4"/>
    <w:rsid w:val="008F6F96"/>
    <w:rsid w:val="008F7F03"/>
    <w:rsid w:val="009007F7"/>
    <w:rsid w:val="00903A14"/>
    <w:rsid w:val="00905139"/>
    <w:rsid w:val="00911AFE"/>
    <w:rsid w:val="00911FCE"/>
    <w:rsid w:val="00914E9E"/>
    <w:rsid w:val="00915361"/>
    <w:rsid w:val="00916631"/>
    <w:rsid w:val="009201F3"/>
    <w:rsid w:val="0092273F"/>
    <w:rsid w:val="00923042"/>
    <w:rsid w:val="00924727"/>
    <w:rsid w:val="00931E7D"/>
    <w:rsid w:val="00933285"/>
    <w:rsid w:val="009332E1"/>
    <w:rsid w:val="009348AE"/>
    <w:rsid w:val="00935258"/>
    <w:rsid w:val="0094095C"/>
    <w:rsid w:val="00944152"/>
    <w:rsid w:val="00944CD1"/>
    <w:rsid w:val="00945534"/>
    <w:rsid w:val="009458D9"/>
    <w:rsid w:val="009469D7"/>
    <w:rsid w:val="009469F1"/>
    <w:rsid w:val="00947001"/>
    <w:rsid w:val="0094723D"/>
    <w:rsid w:val="00947C17"/>
    <w:rsid w:val="00950760"/>
    <w:rsid w:val="009513A1"/>
    <w:rsid w:val="009529A2"/>
    <w:rsid w:val="0095301B"/>
    <w:rsid w:val="0095447E"/>
    <w:rsid w:val="00954FED"/>
    <w:rsid w:val="00955ADB"/>
    <w:rsid w:val="00955B51"/>
    <w:rsid w:val="009568C7"/>
    <w:rsid w:val="009636A5"/>
    <w:rsid w:val="00964F89"/>
    <w:rsid w:val="00965D01"/>
    <w:rsid w:val="009708ED"/>
    <w:rsid w:val="0097289F"/>
    <w:rsid w:val="0097328F"/>
    <w:rsid w:val="009736AE"/>
    <w:rsid w:val="00975C82"/>
    <w:rsid w:val="00977C90"/>
    <w:rsid w:val="00987E50"/>
    <w:rsid w:val="009900B8"/>
    <w:rsid w:val="009933AF"/>
    <w:rsid w:val="00994FA7"/>
    <w:rsid w:val="0099627D"/>
    <w:rsid w:val="0099701A"/>
    <w:rsid w:val="00997159"/>
    <w:rsid w:val="0099795A"/>
    <w:rsid w:val="009A286F"/>
    <w:rsid w:val="009A4222"/>
    <w:rsid w:val="009A4BB5"/>
    <w:rsid w:val="009A535E"/>
    <w:rsid w:val="009A74A0"/>
    <w:rsid w:val="009A7652"/>
    <w:rsid w:val="009A7984"/>
    <w:rsid w:val="009B2237"/>
    <w:rsid w:val="009B31EE"/>
    <w:rsid w:val="009B3D12"/>
    <w:rsid w:val="009B5447"/>
    <w:rsid w:val="009B6C0D"/>
    <w:rsid w:val="009B6D74"/>
    <w:rsid w:val="009B75C3"/>
    <w:rsid w:val="009C024D"/>
    <w:rsid w:val="009C0EB5"/>
    <w:rsid w:val="009C288B"/>
    <w:rsid w:val="009C3808"/>
    <w:rsid w:val="009C3A6A"/>
    <w:rsid w:val="009C593C"/>
    <w:rsid w:val="009C7EC0"/>
    <w:rsid w:val="009D17BF"/>
    <w:rsid w:val="009D4A47"/>
    <w:rsid w:val="009D5F5F"/>
    <w:rsid w:val="009D64A2"/>
    <w:rsid w:val="009D71D2"/>
    <w:rsid w:val="009D753A"/>
    <w:rsid w:val="009E2F84"/>
    <w:rsid w:val="009E6A8C"/>
    <w:rsid w:val="009E6FDA"/>
    <w:rsid w:val="009E7310"/>
    <w:rsid w:val="009F6DF8"/>
    <w:rsid w:val="009F7139"/>
    <w:rsid w:val="00A002AB"/>
    <w:rsid w:val="00A00A90"/>
    <w:rsid w:val="00A02094"/>
    <w:rsid w:val="00A021EF"/>
    <w:rsid w:val="00A0375C"/>
    <w:rsid w:val="00A054DE"/>
    <w:rsid w:val="00A057C7"/>
    <w:rsid w:val="00A06297"/>
    <w:rsid w:val="00A06C5D"/>
    <w:rsid w:val="00A07BD8"/>
    <w:rsid w:val="00A07CB0"/>
    <w:rsid w:val="00A10576"/>
    <w:rsid w:val="00A10844"/>
    <w:rsid w:val="00A11A57"/>
    <w:rsid w:val="00A11BB8"/>
    <w:rsid w:val="00A122A2"/>
    <w:rsid w:val="00A12BC9"/>
    <w:rsid w:val="00A13A6B"/>
    <w:rsid w:val="00A14AC1"/>
    <w:rsid w:val="00A2104E"/>
    <w:rsid w:val="00A252C5"/>
    <w:rsid w:val="00A26218"/>
    <w:rsid w:val="00A267EA"/>
    <w:rsid w:val="00A31345"/>
    <w:rsid w:val="00A33BF6"/>
    <w:rsid w:val="00A3638F"/>
    <w:rsid w:val="00A3651E"/>
    <w:rsid w:val="00A3684D"/>
    <w:rsid w:val="00A37963"/>
    <w:rsid w:val="00A37A89"/>
    <w:rsid w:val="00A4514D"/>
    <w:rsid w:val="00A46311"/>
    <w:rsid w:val="00A4685B"/>
    <w:rsid w:val="00A52231"/>
    <w:rsid w:val="00A537FC"/>
    <w:rsid w:val="00A5580B"/>
    <w:rsid w:val="00A55DF9"/>
    <w:rsid w:val="00A60313"/>
    <w:rsid w:val="00A604A4"/>
    <w:rsid w:val="00A615B0"/>
    <w:rsid w:val="00A65F9B"/>
    <w:rsid w:val="00A70320"/>
    <w:rsid w:val="00A72568"/>
    <w:rsid w:val="00A728D0"/>
    <w:rsid w:val="00A76036"/>
    <w:rsid w:val="00A76477"/>
    <w:rsid w:val="00A836DC"/>
    <w:rsid w:val="00A83CAC"/>
    <w:rsid w:val="00A84009"/>
    <w:rsid w:val="00A862AB"/>
    <w:rsid w:val="00A87582"/>
    <w:rsid w:val="00A90A0C"/>
    <w:rsid w:val="00A91563"/>
    <w:rsid w:val="00A926B0"/>
    <w:rsid w:val="00A94029"/>
    <w:rsid w:val="00A9465F"/>
    <w:rsid w:val="00A94913"/>
    <w:rsid w:val="00A96B0E"/>
    <w:rsid w:val="00A96FE0"/>
    <w:rsid w:val="00A97CF6"/>
    <w:rsid w:val="00AA02D6"/>
    <w:rsid w:val="00AA03A2"/>
    <w:rsid w:val="00AA0B17"/>
    <w:rsid w:val="00AA170F"/>
    <w:rsid w:val="00AA218E"/>
    <w:rsid w:val="00AA302D"/>
    <w:rsid w:val="00AA5DFD"/>
    <w:rsid w:val="00AA7FEB"/>
    <w:rsid w:val="00AB18C4"/>
    <w:rsid w:val="00AB1A7E"/>
    <w:rsid w:val="00AB4AD7"/>
    <w:rsid w:val="00AB55A1"/>
    <w:rsid w:val="00AB6DF3"/>
    <w:rsid w:val="00AC0913"/>
    <w:rsid w:val="00AC1C49"/>
    <w:rsid w:val="00AC50D2"/>
    <w:rsid w:val="00AD1135"/>
    <w:rsid w:val="00AD3BAD"/>
    <w:rsid w:val="00AD45F9"/>
    <w:rsid w:val="00AD4F90"/>
    <w:rsid w:val="00AD64BD"/>
    <w:rsid w:val="00AE1A58"/>
    <w:rsid w:val="00AE1B60"/>
    <w:rsid w:val="00AE7792"/>
    <w:rsid w:val="00AF0E5C"/>
    <w:rsid w:val="00AF734B"/>
    <w:rsid w:val="00B00968"/>
    <w:rsid w:val="00B01744"/>
    <w:rsid w:val="00B03CB4"/>
    <w:rsid w:val="00B04469"/>
    <w:rsid w:val="00B04B29"/>
    <w:rsid w:val="00B05982"/>
    <w:rsid w:val="00B07654"/>
    <w:rsid w:val="00B11EDB"/>
    <w:rsid w:val="00B13A57"/>
    <w:rsid w:val="00B1507B"/>
    <w:rsid w:val="00B15CAF"/>
    <w:rsid w:val="00B15E55"/>
    <w:rsid w:val="00B17C0B"/>
    <w:rsid w:val="00B24ED7"/>
    <w:rsid w:val="00B25A89"/>
    <w:rsid w:val="00B26B60"/>
    <w:rsid w:val="00B312B3"/>
    <w:rsid w:val="00B31A22"/>
    <w:rsid w:val="00B3250F"/>
    <w:rsid w:val="00B369AC"/>
    <w:rsid w:val="00B40277"/>
    <w:rsid w:val="00B40469"/>
    <w:rsid w:val="00B41A58"/>
    <w:rsid w:val="00B41DC7"/>
    <w:rsid w:val="00B42061"/>
    <w:rsid w:val="00B439FE"/>
    <w:rsid w:val="00B4410E"/>
    <w:rsid w:val="00B44B5E"/>
    <w:rsid w:val="00B5034E"/>
    <w:rsid w:val="00B504A0"/>
    <w:rsid w:val="00B527CE"/>
    <w:rsid w:val="00B5614B"/>
    <w:rsid w:val="00B56966"/>
    <w:rsid w:val="00B57533"/>
    <w:rsid w:val="00B625D3"/>
    <w:rsid w:val="00B62A33"/>
    <w:rsid w:val="00B6372C"/>
    <w:rsid w:val="00B637B6"/>
    <w:rsid w:val="00B71162"/>
    <w:rsid w:val="00B72377"/>
    <w:rsid w:val="00B72507"/>
    <w:rsid w:val="00B74EEF"/>
    <w:rsid w:val="00B80361"/>
    <w:rsid w:val="00B8086F"/>
    <w:rsid w:val="00B81106"/>
    <w:rsid w:val="00B8250D"/>
    <w:rsid w:val="00B840B8"/>
    <w:rsid w:val="00B843C3"/>
    <w:rsid w:val="00B8586B"/>
    <w:rsid w:val="00B86211"/>
    <w:rsid w:val="00B86F9A"/>
    <w:rsid w:val="00B901F3"/>
    <w:rsid w:val="00B9184D"/>
    <w:rsid w:val="00B93751"/>
    <w:rsid w:val="00B93F45"/>
    <w:rsid w:val="00B9605B"/>
    <w:rsid w:val="00BA0BF4"/>
    <w:rsid w:val="00BA4A11"/>
    <w:rsid w:val="00BA5B7E"/>
    <w:rsid w:val="00BA6869"/>
    <w:rsid w:val="00BA7CC4"/>
    <w:rsid w:val="00BB3ADA"/>
    <w:rsid w:val="00BB4F5C"/>
    <w:rsid w:val="00BB64DC"/>
    <w:rsid w:val="00BB7DB1"/>
    <w:rsid w:val="00BC1018"/>
    <w:rsid w:val="00BC49A5"/>
    <w:rsid w:val="00BC5498"/>
    <w:rsid w:val="00BC5A32"/>
    <w:rsid w:val="00BD1DEE"/>
    <w:rsid w:val="00BD26C7"/>
    <w:rsid w:val="00BD3273"/>
    <w:rsid w:val="00BD3DC7"/>
    <w:rsid w:val="00BD523C"/>
    <w:rsid w:val="00BD564A"/>
    <w:rsid w:val="00BD5740"/>
    <w:rsid w:val="00BE01A8"/>
    <w:rsid w:val="00BE01F0"/>
    <w:rsid w:val="00BE067B"/>
    <w:rsid w:val="00BE2645"/>
    <w:rsid w:val="00BE4017"/>
    <w:rsid w:val="00BE50B7"/>
    <w:rsid w:val="00BE7330"/>
    <w:rsid w:val="00BE799D"/>
    <w:rsid w:val="00BF1392"/>
    <w:rsid w:val="00BF2FAB"/>
    <w:rsid w:val="00BF3103"/>
    <w:rsid w:val="00C00B7E"/>
    <w:rsid w:val="00C013F8"/>
    <w:rsid w:val="00C015FC"/>
    <w:rsid w:val="00C0347C"/>
    <w:rsid w:val="00C03956"/>
    <w:rsid w:val="00C042A6"/>
    <w:rsid w:val="00C04BEC"/>
    <w:rsid w:val="00C075D0"/>
    <w:rsid w:val="00C07B71"/>
    <w:rsid w:val="00C1301C"/>
    <w:rsid w:val="00C14014"/>
    <w:rsid w:val="00C167F2"/>
    <w:rsid w:val="00C20DF6"/>
    <w:rsid w:val="00C226D7"/>
    <w:rsid w:val="00C27952"/>
    <w:rsid w:val="00C30F34"/>
    <w:rsid w:val="00C334F0"/>
    <w:rsid w:val="00C35642"/>
    <w:rsid w:val="00C36DA1"/>
    <w:rsid w:val="00C4056A"/>
    <w:rsid w:val="00C412A7"/>
    <w:rsid w:val="00C413F4"/>
    <w:rsid w:val="00C41495"/>
    <w:rsid w:val="00C41F07"/>
    <w:rsid w:val="00C45D3A"/>
    <w:rsid w:val="00C46D31"/>
    <w:rsid w:val="00C46F7B"/>
    <w:rsid w:val="00C475DD"/>
    <w:rsid w:val="00C5261E"/>
    <w:rsid w:val="00C536FB"/>
    <w:rsid w:val="00C555E5"/>
    <w:rsid w:val="00C60E28"/>
    <w:rsid w:val="00C64814"/>
    <w:rsid w:val="00C66561"/>
    <w:rsid w:val="00C67D50"/>
    <w:rsid w:val="00C71921"/>
    <w:rsid w:val="00C731AF"/>
    <w:rsid w:val="00C76EA2"/>
    <w:rsid w:val="00C77BEA"/>
    <w:rsid w:val="00C8091A"/>
    <w:rsid w:val="00C81717"/>
    <w:rsid w:val="00C818E8"/>
    <w:rsid w:val="00C84FEF"/>
    <w:rsid w:val="00C8540B"/>
    <w:rsid w:val="00C86F1A"/>
    <w:rsid w:val="00C90BF8"/>
    <w:rsid w:val="00C916EC"/>
    <w:rsid w:val="00C917D4"/>
    <w:rsid w:val="00C91C34"/>
    <w:rsid w:val="00C9201F"/>
    <w:rsid w:val="00C93929"/>
    <w:rsid w:val="00C94830"/>
    <w:rsid w:val="00C95778"/>
    <w:rsid w:val="00C958B4"/>
    <w:rsid w:val="00C9787F"/>
    <w:rsid w:val="00CA0422"/>
    <w:rsid w:val="00CA275D"/>
    <w:rsid w:val="00CA30B4"/>
    <w:rsid w:val="00CA3AA4"/>
    <w:rsid w:val="00CA3ADC"/>
    <w:rsid w:val="00CA3C63"/>
    <w:rsid w:val="00CA5302"/>
    <w:rsid w:val="00CA6DDD"/>
    <w:rsid w:val="00CA77F9"/>
    <w:rsid w:val="00CB1E53"/>
    <w:rsid w:val="00CB2F75"/>
    <w:rsid w:val="00CB699A"/>
    <w:rsid w:val="00CB6C88"/>
    <w:rsid w:val="00CC1C75"/>
    <w:rsid w:val="00CC1F71"/>
    <w:rsid w:val="00CC243E"/>
    <w:rsid w:val="00CC3221"/>
    <w:rsid w:val="00CC44A1"/>
    <w:rsid w:val="00CC72AF"/>
    <w:rsid w:val="00CD09FC"/>
    <w:rsid w:val="00CD1998"/>
    <w:rsid w:val="00CD312D"/>
    <w:rsid w:val="00CD4AF0"/>
    <w:rsid w:val="00CD4F8F"/>
    <w:rsid w:val="00CD79AE"/>
    <w:rsid w:val="00CE1D62"/>
    <w:rsid w:val="00CF16C9"/>
    <w:rsid w:val="00CF2512"/>
    <w:rsid w:val="00CF2E44"/>
    <w:rsid w:val="00CF4E7B"/>
    <w:rsid w:val="00CF610D"/>
    <w:rsid w:val="00CF6E5D"/>
    <w:rsid w:val="00D009F4"/>
    <w:rsid w:val="00D0236B"/>
    <w:rsid w:val="00D0442C"/>
    <w:rsid w:val="00D0458D"/>
    <w:rsid w:val="00D046C8"/>
    <w:rsid w:val="00D0483D"/>
    <w:rsid w:val="00D05E6E"/>
    <w:rsid w:val="00D05E9F"/>
    <w:rsid w:val="00D0656E"/>
    <w:rsid w:val="00D06DF8"/>
    <w:rsid w:val="00D0729E"/>
    <w:rsid w:val="00D10D99"/>
    <w:rsid w:val="00D1225D"/>
    <w:rsid w:val="00D125E3"/>
    <w:rsid w:val="00D167C7"/>
    <w:rsid w:val="00D16E0C"/>
    <w:rsid w:val="00D175BB"/>
    <w:rsid w:val="00D20D20"/>
    <w:rsid w:val="00D25C5F"/>
    <w:rsid w:val="00D30716"/>
    <w:rsid w:val="00D31070"/>
    <w:rsid w:val="00D31A8C"/>
    <w:rsid w:val="00D346D8"/>
    <w:rsid w:val="00D37BB9"/>
    <w:rsid w:val="00D41F12"/>
    <w:rsid w:val="00D42106"/>
    <w:rsid w:val="00D42FFB"/>
    <w:rsid w:val="00D43D8A"/>
    <w:rsid w:val="00D43E45"/>
    <w:rsid w:val="00D46904"/>
    <w:rsid w:val="00D509AF"/>
    <w:rsid w:val="00D50A10"/>
    <w:rsid w:val="00D50D0A"/>
    <w:rsid w:val="00D5138E"/>
    <w:rsid w:val="00D5158B"/>
    <w:rsid w:val="00D5292E"/>
    <w:rsid w:val="00D55A66"/>
    <w:rsid w:val="00D564CB"/>
    <w:rsid w:val="00D605EB"/>
    <w:rsid w:val="00D61B2B"/>
    <w:rsid w:val="00D6220B"/>
    <w:rsid w:val="00D622A1"/>
    <w:rsid w:val="00D62525"/>
    <w:rsid w:val="00D630F5"/>
    <w:rsid w:val="00D64A93"/>
    <w:rsid w:val="00D65597"/>
    <w:rsid w:val="00D66BC9"/>
    <w:rsid w:val="00D66CB0"/>
    <w:rsid w:val="00D72BB8"/>
    <w:rsid w:val="00D732E5"/>
    <w:rsid w:val="00D735AF"/>
    <w:rsid w:val="00D743FE"/>
    <w:rsid w:val="00D7450B"/>
    <w:rsid w:val="00D80C56"/>
    <w:rsid w:val="00D85356"/>
    <w:rsid w:val="00D85E4A"/>
    <w:rsid w:val="00D91D29"/>
    <w:rsid w:val="00D92667"/>
    <w:rsid w:val="00D93E66"/>
    <w:rsid w:val="00D962FB"/>
    <w:rsid w:val="00DA1B1E"/>
    <w:rsid w:val="00DA1F7F"/>
    <w:rsid w:val="00DA3FD8"/>
    <w:rsid w:val="00DA4F25"/>
    <w:rsid w:val="00DA636A"/>
    <w:rsid w:val="00DA6616"/>
    <w:rsid w:val="00DA6890"/>
    <w:rsid w:val="00DA6FA2"/>
    <w:rsid w:val="00DA7967"/>
    <w:rsid w:val="00DB05FC"/>
    <w:rsid w:val="00DB08A8"/>
    <w:rsid w:val="00DB0FA0"/>
    <w:rsid w:val="00DC01F5"/>
    <w:rsid w:val="00DC0E15"/>
    <w:rsid w:val="00DC3F40"/>
    <w:rsid w:val="00DD0D1B"/>
    <w:rsid w:val="00DD24E8"/>
    <w:rsid w:val="00DD52CA"/>
    <w:rsid w:val="00DD5B28"/>
    <w:rsid w:val="00DE125B"/>
    <w:rsid w:val="00DE406C"/>
    <w:rsid w:val="00DE4205"/>
    <w:rsid w:val="00DE4A4D"/>
    <w:rsid w:val="00DE79B8"/>
    <w:rsid w:val="00DE7CC8"/>
    <w:rsid w:val="00DF1013"/>
    <w:rsid w:val="00DF1426"/>
    <w:rsid w:val="00DF15AC"/>
    <w:rsid w:val="00DF1EE3"/>
    <w:rsid w:val="00DF30E5"/>
    <w:rsid w:val="00DF3E98"/>
    <w:rsid w:val="00DF471A"/>
    <w:rsid w:val="00E018E8"/>
    <w:rsid w:val="00E02645"/>
    <w:rsid w:val="00E04607"/>
    <w:rsid w:val="00E04B63"/>
    <w:rsid w:val="00E05DD1"/>
    <w:rsid w:val="00E07175"/>
    <w:rsid w:val="00E07458"/>
    <w:rsid w:val="00E11516"/>
    <w:rsid w:val="00E132DD"/>
    <w:rsid w:val="00E142E5"/>
    <w:rsid w:val="00E15A84"/>
    <w:rsid w:val="00E16B29"/>
    <w:rsid w:val="00E17E7A"/>
    <w:rsid w:val="00E20A32"/>
    <w:rsid w:val="00E22900"/>
    <w:rsid w:val="00E22FA0"/>
    <w:rsid w:val="00E237B1"/>
    <w:rsid w:val="00E25B13"/>
    <w:rsid w:val="00E2787F"/>
    <w:rsid w:val="00E321A4"/>
    <w:rsid w:val="00E40151"/>
    <w:rsid w:val="00E417DB"/>
    <w:rsid w:val="00E4332B"/>
    <w:rsid w:val="00E4344A"/>
    <w:rsid w:val="00E43F4D"/>
    <w:rsid w:val="00E459E1"/>
    <w:rsid w:val="00E4668E"/>
    <w:rsid w:val="00E46833"/>
    <w:rsid w:val="00E46AE4"/>
    <w:rsid w:val="00E46D02"/>
    <w:rsid w:val="00E515E1"/>
    <w:rsid w:val="00E524CF"/>
    <w:rsid w:val="00E54646"/>
    <w:rsid w:val="00E56DA2"/>
    <w:rsid w:val="00E61AE3"/>
    <w:rsid w:val="00E63108"/>
    <w:rsid w:val="00E64B15"/>
    <w:rsid w:val="00E657C6"/>
    <w:rsid w:val="00E65816"/>
    <w:rsid w:val="00E67B78"/>
    <w:rsid w:val="00E716E8"/>
    <w:rsid w:val="00E71D4C"/>
    <w:rsid w:val="00E728C7"/>
    <w:rsid w:val="00E74D88"/>
    <w:rsid w:val="00E7606A"/>
    <w:rsid w:val="00E76338"/>
    <w:rsid w:val="00E779E4"/>
    <w:rsid w:val="00E80CE3"/>
    <w:rsid w:val="00E845B8"/>
    <w:rsid w:val="00E84F23"/>
    <w:rsid w:val="00E90E7B"/>
    <w:rsid w:val="00E9109E"/>
    <w:rsid w:val="00E92440"/>
    <w:rsid w:val="00E92D51"/>
    <w:rsid w:val="00E9310D"/>
    <w:rsid w:val="00E95CD8"/>
    <w:rsid w:val="00E96D06"/>
    <w:rsid w:val="00E9753A"/>
    <w:rsid w:val="00EA06B2"/>
    <w:rsid w:val="00EA4288"/>
    <w:rsid w:val="00EA49AF"/>
    <w:rsid w:val="00EA54F2"/>
    <w:rsid w:val="00EA6975"/>
    <w:rsid w:val="00EB01F7"/>
    <w:rsid w:val="00EB18D6"/>
    <w:rsid w:val="00EB3858"/>
    <w:rsid w:val="00EB425B"/>
    <w:rsid w:val="00EC08CA"/>
    <w:rsid w:val="00EC5FDF"/>
    <w:rsid w:val="00EC6A69"/>
    <w:rsid w:val="00ED02B5"/>
    <w:rsid w:val="00ED1049"/>
    <w:rsid w:val="00ED28D9"/>
    <w:rsid w:val="00ED4522"/>
    <w:rsid w:val="00ED5537"/>
    <w:rsid w:val="00ED7102"/>
    <w:rsid w:val="00EE041F"/>
    <w:rsid w:val="00EE1E02"/>
    <w:rsid w:val="00EE234D"/>
    <w:rsid w:val="00EE31B0"/>
    <w:rsid w:val="00EE45F1"/>
    <w:rsid w:val="00EF20B7"/>
    <w:rsid w:val="00EF6966"/>
    <w:rsid w:val="00EF7692"/>
    <w:rsid w:val="00F0003D"/>
    <w:rsid w:val="00F044C2"/>
    <w:rsid w:val="00F10EA9"/>
    <w:rsid w:val="00F1137F"/>
    <w:rsid w:val="00F1243B"/>
    <w:rsid w:val="00F126B8"/>
    <w:rsid w:val="00F12B86"/>
    <w:rsid w:val="00F12BD3"/>
    <w:rsid w:val="00F13DFD"/>
    <w:rsid w:val="00F14D13"/>
    <w:rsid w:val="00F16644"/>
    <w:rsid w:val="00F22056"/>
    <w:rsid w:val="00F22597"/>
    <w:rsid w:val="00F242CC"/>
    <w:rsid w:val="00F2446D"/>
    <w:rsid w:val="00F24547"/>
    <w:rsid w:val="00F32AC2"/>
    <w:rsid w:val="00F35B29"/>
    <w:rsid w:val="00F37464"/>
    <w:rsid w:val="00F4034E"/>
    <w:rsid w:val="00F410B2"/>
    <w:rsid w:val="00F417CD"/>
    <w:rsid w:val="00F4315B"/>
    <w:rsid w:val="00F436E2"/>
    <w:rsid w:val="00F43FCA"/>
    <w:rsid w:val="00F44261"/>
    <w:rsid w:val="00F45433"/>
    <w:rsid w:val="00F45A3A"/>
    <w:rsid w:val="00F46878"/>
    <w:rsid w:val="00F500D7"/>
    <w:rsid w:val="00F50562"/>
    <w:rsid w:val="00F51419"/>
    <w:rsid w:val="00F52173"/>
    <w:rsid w:val="00F52C47"/>
    <w:rsid w:val="00F52F0D"/>
    <w:rsid w:val="00F530D8"/>
    <w:rsid w:val="00F538F1"/>
    <w:rsid w:val="00F53E0D"/>
    <w:rsid w:val="00F544D4"/>
    <w:rsid w:val="00F54D34"/>
    <w:rsid w:val="00F5790A"/>
    <w:rsid w:val="00F61053"/>
    <w:rsid w:val="00F625E4"/>
    <w:rsid w:val="00F627DA"/>
    <w:rsid w:val="00F62CF0"/>
    <w:rsid w:val="00F76785"/>
    <w:rsid w:val="00F7684B"/>
    <w:rsid w:val="00F77C69"/>
    <w:rsid w:val="00F80459"/>
    <w:rsid w:val="00F8050A"/>
    <w:rsid w:val="00F810F0"/>
    <w:rsid w:val="00F84706"/>
    <w:rsid w:val="00F91368"/>
    <w:rsid w:val="00F9365E"/>
    <w:rsid w:val="00F9392B"/>
    <w:rsid w:val="00F941E0"/>
    <w:rsid w:val="00F94856"/>
    <w:rsid w:val="00F95143"/>
    <w:rsid w:val="00F95275"/>
    <w:rsid w:val="00F9652F"/>
    <w:rsid w:val="00F9702C"/>
    <w:rsid w:val="00F973D8"/>
    <w:rsid w:val="00FA0FCF"/>
    <w:rsid w:val="00FA4828"/>
    <w:rsid w:val="00FA5524"/>
    <w:rsid w:val="00FA5A4E"/>
    <w:rsid w:val="00FB0388"/>
    <w:rsid w:val="00FB04A8"/>
    <w:rsid w:val="00FB1A3F"/>
    <w:rsid w:val="00FB2756"/>
    <w:rsid w:val="00FB32D1"/>
    <w:rsid w:val="00FB5444"/>
    <w:rsid w:val="00FB5D59"/>
    <w:rsid w:val="00FB5DEC"/>
    <w:rsid w:val="00FB63B6"/>
    <w:rsid w:val="00FC197B"/>
    <w:rsid w:val="00FC3DEC"/>
    <w:rsid w:val="00FC417D"/>
    <w:rsid w:val="00FC7C08"/>
    <w:rsid w:val="00FD0796"/>
    <w:rsid w:val="00FD1571"/>
    <w:rsid w:val="00FD1FB0"/>
    <w:rsid w:val="00FD2133"/>
    <w:rsid w:val="00FD2AA8"/>
    <w:rsid w:val="00FD2F34"/>
    <w:rsid w:val="00FD35A0"/>
    <w:rsid w:val="00FD453E"/>
    <w:rsid w:val="00FD556C"/>
    <w:rsid w:val="00FD56C3"/>
    <w:rsid w:val="00FD6642"/>
    <w:rsid w:val="00FE1219"/>
    <w:rsid w:val="00FE5311"/>
    <w:rsid w:val="00FE5A71"/>
    <w:rsid w:val="00FE69B3"/>
    <w:rsid w:val="00FF0EA4"/>
    <w:rsid w:val="00FF1434"/>
    <w:rsid w:val="00FF27FD"/>
    <w:rsid w:val="00FF4157"/>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2"/>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3"/>
      </w:numPr>
      <w:spacing w:before="120" w:after="120"/>
      <w:jc w:val="both"/>
    </w:pPr>
    <w:rPr>
      <w:rFonts w:eastAsia="Calibri"/>
      <w:sz w:val="24"/>
      <w:szCs w:val="22"/>
      <w:lang w:eastAsia="en-GB"/>
    </w:rPr>
  </w:style>
  <w:style w:type="paragraph" w:customStyle="1" w:styleId="Tiret1">
    <w:name w:val="Tiret 1"/>
    <w:basedOn w:val="Normalny"/>
    <w:rsid w:val="00602FAA"/>
    <w:pPr>
      <w:numPr>
        <w:numId w:val="24"/>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5"/>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5"/>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5"/>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5"/>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6"/>
      </w:numPr>
      <w:contextualSpacing/>
    </w:pPr>
  </w:style>
  <w:style w:type="paragraph" w:styleId="Listapunktowana2">
    <w:name w:val="List Bullet 2"/>
    <w:basedOn w:val="Normalny"/>
    <w:uiPriority w:val="99"/>
    <w:unhideWhenUsed/>
    <w:rsid w:val="00602FAA"/>
    <w:pPr>
      <w:numPr>
        <w:numId w:val="27"/>
      </w:numPr>
      <w:contextualSpacing/>
    </w:pPr>
  </w:style>
  <w:style w:type="paragraph" w:styleId="Listapunktowana3">
    <w:name w:val="List Bullet 3"/>
    <w:basedOn w:val="Normalny"/>
    <w:uiPriority w:val="99"/>
    <w:unhideWhenUsed/>
    <w:rsid w:val="00602FAA"/>
    <w:pPr>
      <w:numPr>
        <w:numId w:val="28"/>
      </w:numPr>
      <w:contextualSpacing/>
    </w:pPr>
  </w:style>
  <w:style w:type="paragraph" w:styleId="Listapunktowana4">
    <w:name w:val="List Bullet 4"/>
    <w:basedOn w:val="Normalny"/>
    <w:uiPriority w:val="99"/>
    <w:unhideWhenUsed/>
    <w:rsid w:val="00602FAA"/>
    <w:pPr>
      <w:numPr>
        <w:numId w:val="29"/>
      </w:numPr>
      <w:contextualSpacing/>
    </w:pPr>
  </w:style>
  <w:style w:type="paragraph" w:styleId="Listapunktowana5">
    <w:name w:val="List Bullet 5"/>
    <w:basedOn w:val="Normalny"/>
    <w:uiPriority w:val="99"/>
    <w:unhideWhenUsed/>
    <w:rsid w:val="00602FAA"/>
    <w:pPr>
      <w:numPr>
        <w:numId w:val="30"/>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3"/>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UnresolvedMention">
    <w:name w:val="Unresolved Mention"/>
    <w:basedOn w:val="Domylnaczcionkaakapitu"/>
    <w:uiPriority w:val="99"/>
    <w:semiHidden/>
    <w:unhideWhenUsed/>
    <w:rsid w:val="00C916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2"/>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3"/>
      </w:numPr>
      <w:spacing w:before="120" w:after="120"/>
      <w:jc w:val="both"/>
    </w:pPr>
    <w:rPr>
      <w:rFonts w:eastAsia="Calibri"/>
      <w:sz w:val="24"/>
      <w:szCs w:val="22"/>
      <w:lang w:eastAsia="en-GB"/>
    </w:rPr>
  </w:style>
  <w:style w:type="paragraph" w:customStyle="1" w:styleId="Tiret1">
    <w:name w:val="Tiret 1"/>
    <w:basedOn w:val="Normalny"/>
    <w:rsid w:val="00602FAA"/>
    <w:pPr>
      <w:numPr>
        <w:numId w:val="24"/>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5"/>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5"/>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5"/>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5"/>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6"/>
      </w:numPr>
      <w:contextualSpacing/>
    </w:pPr>
  </w:style>
  <w:style w:type="paragraph" w:styleId="Listapunktowana2">
    <w:name w:val="List Bullet 2"/>
    <w:basedOn w:val="Normalny"/>
    <w:uiPriority w:val="99"/>
    <w:unhideWhenUsed/>
    <w:rsid w:val="00602FAA"/>
    <w:pPr>
      <w:numPr>
        <w:numId w:val="27"/>
      </w:numPr>
      <w:contextualSpacing/>
    </w:pPr>
  </w:style>
  <w:style w:type="paragraph" w:styleId="Listapunktowana3">
    <w:name w:val="List Bullet 3"/>
    <w:basedOn w:val="Normalny"/>
    <w:uiPriority w:val="99"/>
    <w:unhideWhenUsed/>
    <w:rsid w:val="00602FAA"/>
    <w:pPr>
      <w:numPr>
        <w:numId w:val="28"/>
      </w:numPr>
      <w:contextualSpacing/>
    </w:pPr>
  </w:style>
  <w:style w:type="paragraph" w:styleId="Listapunktowana4">
    <w:name w:val="List Bullet 4"/>
    <w:basedOn w:val="Normalny"/>
    <w:uiPriority w:val="99"/>
    <w:unhideWhenUsed/>
    <w:rsid w:val="00602FAA"/>
    <w:pPr>
      <w:numPr>
        <w:numId w:val="29"/>
      </w:numPr>
      <w:contextualSpacing/>
    </w:pPr>
  </w:style>
  <w:style w:type="paragraph" w:styleId="Listapunktowana5">
    <w:name w:val="List Bullet 5"/>
    <w:basedOn w:val="Normalny"/>
    <w:uiPriority w:val="99"/>
    <w:unhideWhenUsed/>
    <w:rsid w:val="00602FAA"/>
    <w:pPr>
      <w:numPr>
        <w:numId w:val="30"/>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3"/>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UnresolvedMention">
    <w:name w:val="Unresolved Mention"/>
    <w:basedOn w:val="Domylnaczcionkaakapitu"/>
    <w:uiPriority w:val="99"/>
    <w:semiHidden/>
    <w:unhideWhenUsed/>
    <w:rsid w:val="00C91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fo.coig.biz/index/kontakt"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storage/przetargi/informacje-i-dokumenty/kodeks-postepowania-dla-partnerow-biznesowych.pdf"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microsoft.com/office/2007/relationships/stylesWithEffects" Target="stylesWithEffect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pgg.pl/przetargi/informacje-i-dokumenty/dokumenty-procesu-zakupowego" TargetMode="External"/><Relationship Id="rId20" Type="http://schemas.openxmlformats.org/officeDocument/2006/relationships/hyperlink" Target="http://www.orlen.pl/PL/DlaBiznesu/HurtoweCenyPaliw/Strony/default.asp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p-pgg.coig.biz/index/pomoc"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pgg.pl/przetargi/informacje-i-dokumenty/dokumenty-procesu-zakupowego"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„ZP/06/2026/v1”. Oznaczenie zostało skorygowane od wersji 3 na „ZP/07/2026/v3”</Zakres_x0020_zmian>
    <Kolejno_x015b__x0107_ xmlns="931dfe95-c3a1-4df9-bb0d-154657034b68">2</Kolejno_x015b__x0107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2.xml><?xml version="1.0" encoding="utf-8"?>
<ds:datastoreItem xmlns:ds="http://schemas.openxmlformats.org/officeDocument/2006/customXml" ds:itemID="{561BECCB-AFDF-4E11-B9E7-798BFE94426C}">
  <ds:schemaRefs>
    <ds:schemaRef ds:uri="931dfe95-c3a1-4df9-bb0d-154657034b68"/>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312BDB79-56F7-4EF6-B611-E12B288B6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6F654B-24D3-4595-B282-5EB0C0C03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74</Pages>
  <Words>23750</Words>
  <Characters>142501</Characters>
  <Application>Microsoft Office Word</Application>
  <DocSecurity>0</DocSecurity>
  <Lines>1187</Lines>
  <Paragraphs>331</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165920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Wątroba</dc:creator>
  <cp:lastModifiedBy>Olga Degenhardt-Pojda</cp:lastModifiedBy>
  <cp:revision>9</cp:revision>
  <cp:lastPrinted>2026-09-16T08:12:00Z</cp:lastPrinted>
  <dcterms:created xsi:type="dcterms:W3CDTF">2026-09-15T11:35:00Z</dcterms:created>
  <dcterms:modified xsi:type="dcterms:W3CDTF">2026-09-16T08:12:00Z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